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4110" w14:textId="77777777" w:rsidR="00EC78D8" w:rsidRPr="001E3971" w:rsidRDefault="00EC78D8" w:rsidP="00921A5F">
      <w:pPr>
        <w:pStyle w:val="Ttulo"/>
        <w:rPr>
          <w:rFonts w:ascii="Arial Narrow" w:hAnsi="Arial Narrow" w:cs="Arial"/>
          <w:color w:val="333333"/>
          <w:sz w:val="25"/>
          <w:szCs w:val="25"/>
        </w:rPr>
      </w:pPr>
    </w:p>
    <w:p w14:paraId="2B73AEE9" w14:textId="77777777" w:rsidR="00EC78D8" w:rsidRPr="001E3971" w:rsidRDefault="00EC78D8" w:rsidP="00630998">
      <w:pPr>
        <w:pStyle w:val="Ttulo"/>
        <w:spacing w:after="0" w:line="300" w:lineRule="exact"/>
        <w:ind w:left="3544" w:firstLine="0"/>
        <w:jc w:val="both"/>
        <w:rPr>
          <w:rFonts w:ascii="Arial Narrow" w:hAnsi="Arial Narrow" w:cs="Arial"/>
          <w:color w:val="333333"/>
          <w:sz w:val="25"/>
          <w:szCs w:val="25"/>
        </w:rPr>
      </w:pPr>
    </w:p>
    <w:p w14:paraId="666190BE" w14:textId="5E70B688" w:rsidR="00A04DB0" w:rsidRPr="005E6748" w:rsidRDefault="00A04DB0" w:rsidP="001E3971">
      <w:pPr>
        <w:spacing w:after="0" w:line="300" w:lineRule="exact"/>
        <w:ind w:left="3402"/>
        <w:jc w:val="both"/>
        <w:rPr>
          <w:rFonts w:ascii="Arial Narrow" w:hAnsi="Arial Narrow" w:cs="Arial"/>
          <w:b/>
          <w:color w:val="FF0000"/>
          <w:sz w:val="25"/>
          <w:szCs w:val="25"/>
        </w:rPr>
      </w:pPr>
      <w:r w:rsidRPr="001E3971">
        <w:rPr>
          <w:rFonts w:ascii="Arial Narrow" w:hAnsi="Arial Narrow" w:cs="Arial"/>
          <w:b/>
          <w:sz w:val="25"/>
          <w:szCs w:val="25"/>
        </w:rPr>
        <w:t>INSTRUÇÃO</w:t>
      </w:r>
      <w:r w:rsidRPr="001E3971">
        <w:rPr>
          <w:rFonts w:ascii="Arial Narrow" w:hAnsi="Arial Narrow" w:cs="Arial"/>
          <w:b/>
          <w:spacing w:val="32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sz w:val="25"/>
          <w:szCs w:val="25"/>
        </w:rPr>
        <w:t>NORMATIVA</w:t>
      </w:r>
      <w:r w:rsidRPr="001E3971">
        <w:rPr>
          <w:rFonts w:ascii="Arial Narrow" w:hAnsi="Arial Narrow" w:cs="Arial"/>
          <w:b/>
          <w:spacing w:val="24"/>
          <w:sz w:val="25"/>
          <w:szCs w:val="25"/>
        </w:rPr>
        <w:t xml:space="preserve"> </w:t>
      </w:r>
      <w:r w:rsidR="0078063D">
        <w:rPr>
          <w:rFonts w:ascii="Arial Narrow" w:hAnsi="Arial Narrow" w:cs="Arial"/>
          <w:b/>
          <w:sz w:val="25"/>
          <w:szCs w:val="25"/>
        </w:rPr>
        <w:t>Nº</w:t>
      </w:r>
      <w:r w:rsidRPr="001E3971">
        <w:rPr>
          <w:rFonts w:ascii="Arial Narrow" w:hAnsi="Arial Narrow" w:cs="Arial"/>
          <w:b/>
          <w:spacing w:val="37"/>
          <w:sz w:val="25"/>
          <w:szCs w:val="25"/>
        </w:rPr>
        <w:t xml:space="preserve"> </w:t>
      </w:r>
      <w:r w:rsidR="002A624C" w:rsidRPr="007B0F24">
        <w:rPr>
          <w:rFonts w:ascii="Arial Narrow" w:hAnsi="Arial Narrow" w:cs="Arial"/>
          <w:b/>
          <w:color w:val="000000" w:themeColor="text1"/>
          <w:sz w:val="25"/>
          <w:szCs w:val="25"/>
        </w:rPr>
        <w:t>00</w:t>
      </w:r>
      <w:r w:rsidR="007B0F24" w:rsidRPr="007B0F24">
        <w:rPr>
          <w:rFonts w:ascii="Arial Narrow" w:hAnsi="Arial Narrow" w:cs="Arial"/>
          <w:b/>
          <w:color w:val="000000" w:themeColor="text1"/>
          <w:sz w:val="25"/>
          <w:szCs w:val="25"/>
        </w:rPr>
        <w:t>1</w:t>
      </w:r>
      <w:r w:rsidRPr="007B0F24">
        <w:rPr>
          <w:rFonts w:ascii="Arial Narrow" w:hAnsi="Arial Narrow" w:cs="Arial"/>
          <w:b/>
          <w:color w:val="000000" w:themeColor="text1"/>
          <w:sz w:val="25"/>
          <w:szCs w:val="25"/>
        </w:rPr>
        <w:t>/2023</w:t>
      </w:r>
    </w:p>
    <w:p w14:paraId="47FABF13" w14:textId="77777777" w:rsidR="00A04DB0" w:rsidRPr="001E3971" w:rsidRDefault="00A04DB0" w:rsidP="001E3971">
      <w:pPr>
        <w:pStyle w:val="Corpodetexto"/>
        <w:spacing w:line="300" w:lineRule="exact"/>
        <w:ind w:left="3402"/>
        <w:jc w:val="both"/>
        <w:rPr>
          <w:rFonts w:ascii="Arial Narrow" w:hAnsi="Arial Narrow"/>
          <w:sz w:val="25"/>
          <w:szCs w:val="25"/>
        </w:rPr>
      </w:pPr>
    </w:p>
    <w:p w14:paraId="7981093A" w14:textId="77777777" w:rsidR="002A624C" w:rsidRPr="001E3971" w:rsidRDefault="002A624C" w:rsidP="001E3971">
      <w:pPr>
        <w:spacing w:after="0" w:line="300" w:lineRule="exact"/>
        <w:ind w:left="3402" w:right="117"/>
        <w:jc w:val="both"/>
        <w:rPr>
          <w:rFonts w:ascii="Arial Narrow" w:hAnsi="Arial Narrow" w:cs="Arial"/>
          <w:b/>
          <w:w w:val="105"/>
          <w:sz w:val="25"/>
          <w:szCs w:val="25"/>
        </w:rPr>
      </w:pPr>
    </w:p>
    <w:p w14:paraId="46222368" w14:textId="77777777" w:rsidR="001E3971" w:rsidRPr="001E3971" w:rsidRDefault="001E3971" w:rsidP="001E3971">
      <w:pPr>
        <w:spacing w:after="0" w:line="300" w:lineRule="exact"/>
        <w:ind w:left="3402" w:right="117"/>
        <w:jc w:val="both"/>
        <w:rPr>
          <w:rFonts w:ascii="Arial Narrow" w:hAnsi="Arial Narrow" w:cs="Arial"/>
          <w:b/>
          <w:w w:val="105"/>
          <w:sz w:val="25"/>
          <w:szCs w:val="25"/>
        </w:rPr>
        <w:sectPr w:rsidR="001E3971" w:rsidRPr="001E3971" w:rsidSect="008214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 w:code="9"/>
          <w:pgMar w:top="1701" w:right="1134" w:bottom="1418" w:left="1701" w:header="624" w:footer="964" w:gutter="0"/>
          <w:cols w:space="708"/>
          <w:docGrid w:linePitch="360"/>
        </w:sectPr>
      </w:pPr>
    </w:p>
    <w:p w14:paraId="664BE14A" w14:textId="7376EFD4" w:rsidR="00A04DB0" w:rsidRPr="001E3971" w:rsidRDefault="00A04DB0" w:rsidP="001E3971">
      <w:pPr>
        <w:spacing w:after="0" w:line="300" w:lineRule="exact"/>
        <w:ind w:left="3402" w:right="117"/>
        <w:jc w:val="both"/>
        <w:rPr>
          <w:rFonts w:ascii="Arial Narrow" w:hAnsi="Arial Narrow" w:cs="Arial"/>
          <w:b/>
          <w:sz w:val="25"/>
          <w:szCs w:val="25"/>
        </w:rPr>
      </w:pPr>
      <w:r w:rsidRPr="001E3971">
        <w:rPr>
          <w:rFonts w:ascii="Arial Narrow" w:hAnsi="Arial Narrow" w:cs="Arial"/>
          <w:b/>
          <w:w w:val="105"/>
          <w:sz w:val="25"/>
          <w:szCs w:val="25"/>
        </w:rPr>
        <w:lastRenderedPageBreak/>
        <w:t>ESTABELECE PROCEDIMENTOS PARA A RETENÇÃO NA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FONTE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IMPOSTO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SOBRE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A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RENDA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(IR)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NOS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PAGAMENTOS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EFETUADOS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A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FORNECEDORES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POR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ÓRGÃOS</w:t>
      </w:r>
      <w:r w:rsidRPr="001E3971">
        <w:rPr>
          <w:rFonts w:ascii="Arial Narrow" w:hAnsi="Arial Narrow" w:cs="Arial"/>
          <w:b/>
          <w:spacing w:val="6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b/>
          <w:spacing w:val="6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ADMINISTRAÇÃO</w:t>
      </w:r>
      <w:r w:rsidRPr="001E3971">
        <w:rPr>
          <w:rFonts w:ascii="Arial Narrow" w:hAnsi="Arial Narrow" w:cs="Arial"/>
          <w:b/>
          <w:spacing w:val="6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PÚBLICA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DIRETA,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AUTÁRQUICAS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FUNDAÇÕES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MUNICÍPIO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b/>
          <w:spacing w:val="1"/>
          <w:w w:val="105"/>
          <w:sz w:val="25"/>
          <w:szCs w:val="25"/>
        </w:rPr>
        <w:t xml:space="preserve"> </w:t>
      </w:r>
      <w:r w:rsidR="005E6748">
        <w:rPr>
          <w:rFonts w:ascii="Arial Narrow" w:hAnsi="Arial Narrow" w:cs="Arial"/>
          <w:b/>
          <w:spacing w:val="1"/>
          <w:w w:val="105"/>
          <w:sz w:val="25"/>
          <w:szCs w:val="25"/>
        </w:rPr>
        <w:t>MONTE CARLO</w:t>
      </w:r>
      <w:r w:rsidRPr="001E3971">
        <w:rPr>
          <w:rFonts w:ascii="Arial Narrow" w:hAnsi="Arial Narrow" w:cs="Arial"/>
          <w:b/>
          <w:w w:val="105"/>
          <w:sz w:val="25"/>
          <w:szCs w:val="25"/>
        </w:rPr>
        <w:t>.</w:t>
      </w:r>
    </w:p>
    <w:p w14:paraId="080ED164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ED4FDB3" w14:textId="1D520F43" w:rsidR="00EF1373" w:rsidRDefault="00037378" w:rsidP="00EF1373">
      <w:pPr>
        <w:pStyle w:val="Corpodetexto"/>
        <w:jc w:val="both"/>
        <w:rPr>
          <w:rFonts w:ascii="Arial Narrow" w:hAnsi="Arial Narrow"/>
          <w:b w:val="0"/>
          <w:color w:val="000000" w:themeColor="text1"/>
          <w:sz w:val="25"/>
          <w:szCs w:val="25"/>
        </w:rPr>
      </w:pPr>
      <w:r>
        <w:rPr>
          <w:rFonts w:ascii="Arial Narrow" w:hAnsi="Arial Narrow"/>
          <w:b w:val="0"/>
          <w:w w:val="105"/>
          <w:sz w:val="25"/>
          <w:szCs w:val="25"/>
        </w:rPr>
        <w:t>A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>
        <w:rPr>
          <w:rFonts w:ascii="Arial Narrow" w:hAnsi="Arial Narrow"/>
          <w:b w:val="0"/>
          <w:w w:val="105"/>
          <w:sz w:val="25"/>
          <w:szCs w:val="25"/>
        </w:rPr>
        <w:t>PREFEITA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MUNICIPAL </w:t>
      </w:r>
      <w:r w:rsidR="002A624C" w:rsidRPr="001E3971">
        <w:rPr>
          <w:rFonts w:ascii="Arial Narrow" w:hAnsi="Arial Narrow"/>
          <w:b w:val="0"/>
          <w:w w:val="105"/>
          <w:sz w:val="25"/>
          <w:szCs w:val="25"/>
        </w:rPr>
        <w:t xml:space="preserve">DE </w:t>
      </w:r>
      <w:r>
        <w:rPr>
          <w:rFonts w:ascii="Arial Narrow" w:hAnsi="Arial Narrow"/>
          <w:b w:val="0"/>
          <w:w w:val="105"/>
          <w:sz w:val="25"/>
          <w:szCs w:val="25"/>
        </w:rPr>
        <w:t>MONTE</w:t>
      </w:r>
      <w:r w:rsidR="00274E77">
        <w:rPr>
          <w:rFonts w:ascii="Arial Narrow" w:hAnsi="Arial Narrow"/>
          <w:b w:val="0"/>
          <w:w w:val="105"/>
          <w:sz w:val="25"/>
          <w:szCs w:val="25"/>
        </w:rPr>
        <w:t xml:space="preserve"> CARLO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, no uso das atribuições que lhe são</w:t>
      </w:r>
      <w:r w:rsidR="00A04DB0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04DB0" w:rsidRPr="00C4466F">
        <w:rPr>
          <w:rFonts w:ascii="Arial Narrow" w:hAnsi="Arial Narrow"/>
          <w:b w:val="0"/>
          <w:w w:val="105"/>
          <w:sz w:val="25"/>
          <w:szCs w:val="25"/>
        </w:rPr>
        <w:t>conferidas</w:t>
      </w:r>
      <w:r w:rsidR="00A04DB0" w:rsidRPr="00C4466F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="00A04DB0" w:rsidRPr="00C4466F">
        <w:rPr>
          <w:rFonts w:ascii="Arial Narrow" w:hAnsi="Arial Narrow"/>
          <w:b w:val="0"/>
          <w:w w:val="105"/>
          <w:sz w:val="25"/>
          <w:szCs w:val="25"/>
        </w:rPr>
        <w:t>pelo</w:t>
      </w:r>
      <w:r w:rsidR="00A04DB0" w:rsidRPr="00C4466F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="00A04DB0" w:rsidRPr="00C4466F">
        <w:rPr>
          <w:rFonts w:ascii="Arial Narrow" w:hAnsi="Arial Narrow"/>
          <w:b w:val="0"/>
          <w:w w:val="105"/>
          <w:sz w:val="25"/>
          <w:szCs w:val="25"/>
        </w:rPr>
        <w:t>art.</w:t>
      </w:r>
      <w:r w:rsidR="00EF1373">
        <w:rPr>
          <w:rFonts w:ascii="Arial Narrow" w:hAnsi="Arial Narrow"/>
          <w:b w:val="0"/>
          <w:color w:val="000000" w:themeColor="text1"/>
          <w:sz w:val="25"/>
          <w:szCs w:val="25"/>
        </w:rPr>
        <w:t xml:space="preserve"> 104, IV da Lei Orgânica do Município de Monte Carlo;</w:t>
      </w:r>
    </w:p>
    <w:p w14:paraId="44906C15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38F48BA" w14:textId="06567FEB" w:rsidR="00A04DB0" w:rsidRPr="001E3971" w:rsidRDefault="00213D6D" w:rsidP="00630998">
      <w:pPr>
        <w:spacing w:after="0" w:line="300" w:lineRule="exact"/>
        <w:ind w:right="120"/>
        <w:jc w:val="both"/>
        <w:rPr>
          <w:rFonts w:ascii="Arial Narrow" w:hAnsi="Arial Narrow" w:cs="Arial"/>
          <w:sz w:val="25"/>
          <w:szCs w:val="25"/>
        </w:rPr>
      </w:pPr>
      <w:r w:rsidRPr="00213D6D">
        <w:rPr>
          <w:rFonts w:ascii="Arial Narrow" w:hAnsi="Arial Narrow" w:cs="Arial"/>
          <w:b/>
          <w:w w:val="105"/>
          <w:sz w:val="25"/>
          <w:szCs w:val="25"/>
        </w:rPr>
        <w:t>CONSIDERANDO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disposto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no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inciso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I,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158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Constituição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Federal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que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“pertence</w:t>
      </w:r>
      <w:r w:rsidR="001E3971">
        <w:rPr>
          <w:rFonts w:ascii="Arial Narrow" w:hAnsi="Arial Narrow" w:cs="Arial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aos Municípios o produto da arrecadação do imposto da União sobre a renda 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proventos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qualquer natureza,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incidente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na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fonte,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sobre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rendimentos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pagos,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qualquer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título,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por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eles,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suas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autarquias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pelas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fundações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que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instituírem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mantiverem”;</w:t>
      </w:r>
    </w:p>
    <w:p w14:paraId="5AE60560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45690CD1" w14:textId="2C83EFEB" w:rsidR="00A04DB0" w:rsidRDefault="00213D6D" w:rsidP="00630998">
      <w:pPr>
        <w:pStyle w:val="Corpodetexto"/>
        <w:spacing w:line="300" w:lineRule="exact"/>
        <w:ind w:right="118"/>
        <w:jc w:val="both"/>
        <w:rPr>
          <w:rFonts w:ascii="Arial Narrow" w:hAnsi="Arial Narrow"/>
          <w:b w:val="0"/>
          <w:w w:val="105"/>
          <w:sz w:val="25"/>
          <w:szCs w:val="25"/>
        </w:rPr>
      </w:pPr>
      <w:r w:rsidRPr="00213D6D">
        <w:rPr>
          <w:rFonts w:ascii="Arial Narrow" w:hAnsi="Arial Narrow"/>
          <w:w w:val="105"/>
          <w:sz w:val="25"/>
          <w:szCs w:val="25"/>
        </w:rPr>
        <w:t>CONSIDERANDO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o disposto na 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>L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egislação Tributária Federal atinente à retenção de tribu</w:t>
      </w:r>
      <w:r w:rsidR="00A04DB0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tos, em especial o disposto na Lei 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ederal n. 9.430, 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 xml:space="preserve">de 27 de dezembro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de 1996, a I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N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>ormativa da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R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>rasil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n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>º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1.234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>,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de</w:t>
      </w:r>
      <w:r w:rsidR="001E3971">
        <w:rPr>
          <w:rFonts w:ascii="Arial Narrow" w:hAnsi="Arial Narrow"/>
          <w:b w:val="0"/>
          <w:w w:val="105"/>
          <w:sz w:val="25"/>
          <w:szCs w:val="25"/>
        </w:rPr>
        <w:t xml:space="preserve"> 11 de janeiro de</w:t>
      </w:r>
      <w:r w:rsidR="00A04DB0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2012 e seus respectivos regulamentos,</w:t>
      </w:r>
      <w:r>
        <w:rPr>
          <w:rFonts w:ascii="Arial Narrow" w:hAnsi="Arial Narrow"/>
          <w:b w:val="0"/>
          <w:w w:val="105"/>
          <w:sz w:val="25"/>
          <w:szCs w:val="25"/>
        </w:rPr>
        <w:t xml:space="preserve"> bem como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em </w:t>
      </w:r>
      <w:r>
        <w:rPr>
          <w:rFonts w:ascii="Arial Narrow" w:hAnsi="Arial Narrow"/>
          <w:b w:val="0"/>
          <w:w w:val="105"/>
          <w:sz w:val="25"/>
          <w:szCs w:val="25"/>
        </w:rPr>
        <w:t>raz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ão da Decisão do Supremo Tribunal</w:t>
      </w:r>
      <w:r w:rsidR="00A04DB0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Federal</w:t>
      </w:r>
      <w:r w:rsidR="00A04DB0"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="00A04DB0"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Recurso</w:t>
      </w:r>
      <w:r w:rsidR="00A04DB0"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Extraordinário</w:t>
      </w:r>
      <w:r w:rsidR="00A04DB0"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nº</w:t>
      </w:r>
      <w:r w:rsidR="00A04DB0"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1.293.453/RS,</w:t>
      </w:r>
      <w:r>
        <w:rPr>
          <w:rFonts w:ascii="Arial Narrow" w:hAnsi="Arial Narrow"/>
          <w:b w:val="0"/>
          <w:w w:val="105"/>
          <w:sz w:val="25"/>
          <w:szCs w:val="25"/>
        </w:rPr>
        <w:t xml:space="preserve"> que fixou o</w:t>
      </w:r>
      <w:r w:rsidR="00A04DB0"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Tema</w:t>
      </w:r>
      <w:r w:rsidR="00A04DB0"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1130,</w:t>
      </w:r>
      <w:r w:rsidR="00A04DB0"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com</w:t>
      </w:r>
      <w:r w:rsidR="00A04DB0"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repercussão</w:t>
      </w:r>
      <w:r w:rsidR="00A04DB0"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ge</w:t>
      </w:r>
      <w:r w:rsidR="00A04DB0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ral;</w:t>
      </w:r>
    </w:p>
    <w:p w14:paraId="72C33971" w14:textId="77777777" w:rsidR="001E3971" w:rsidRPr="001E3971" w:rsidRDefault="001E3971" w:rsidP="00630998">
      <w:pPr>
        <w:pStyle w:val="Corpodetexto"/>
        <w:spacing w:line="300" w:lineRule="exact"/>
        <w:ind w:right="118"/>
        <w:jc w:val="both"/>
        <w:rPr>
          <w:rFonts w:ascii="Arial Narrow" w:hAnsi="Arial Narrow"/>
          <w:b w:val="0"/>
          <w:sz w:val="25"/>
          <w:szCs w:val="25"/>
        </w:rPr>
      </w:pPr>
    </w:p>
    <w:p w14:paraId="6A1D78B4" w14:textId="371693D0" w:rsidR="00A04DB0" w:rsidRPr="001E3971" w:rsidRDefault="00213D6D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213D6D">
        <w:rPr>
          <w:rFonts w:ascii="Arial Narrow" w:hAnsi="Arial Narrow"/>
          <w:w w:val="105"/>
          <w:sz w:val="25"/>
          <w:szCs w:val="25"/>
        </w:rPr>
        <w:t>CONSIDERANDO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Decreto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Municipal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3E5706">
        <w:rPr>
          <w:rFonts w:ascii="Arial Narrow" w:hAnsi="Arial Narrow"/>
          <w:b w:val="0"/>
          <w:w w:val="105"/>
          <w:sz w:val="25"/>
          <w:szCs w:val="25"/>
        </w:rPr>
        <w:t>n</w:t>
      </w:r>
      <w:r w:rsidR="003E5706" w:rsidRPr="003E5706">
        <w:rPr>
          <w:rFonts w:ascii="Arial Narrow" w:hAnsi="Arial Narrow"/>
          <w:b w:val="0"/>
          <w:w w:val="105"/>
          <w:sz w:val="25"/>
          <w:szCs w:val="25"/>
        </w:rPr>
        <w:t xml:space="preserve">º </w:t>
      </w:r>
      <w:r w:rsidR="00CE38E0" w:rsidRPr="00CE38E0">
        <w:rPr>
          <w:rFonts w:ascii="Arial Narrow" w:hAnsi="Arial Narrow"/>
          <w:b w:val="0"/>
          <w:w w:val="105"/>
          <w:sz w:val="25"/>
          <w:szCs w:val="25"/>
        </w:rPr>
        <w:t>115</w:t>
      </w:r>
      <w:r w:rsidR="003E5706" w:rsidRPr="003E5706">
        <w:rPr>
          <w:rFonts w:ascii="Arial Narrow" w:hAnsi="Arial Narrow"/>
          <w:b w:val="0"/>
          <w:w w:val="105"/>
          <w:sz w:val="25"/>
          <w:szCs w:val="25"/>
        </w:rPr>
        <w:t xml:space="preserve"> de </w:t>
      </w:r>
      <w:r w:rsidR="003D58C5">
        <w:rPr>
          <w:rFonts w:ascii="Arial Narrow" w:hAnsi="Arial Narrow"/>
          <w:b w:val="0"/>
          <w:w w:val="105"/>
          <w:sz w:val="25"/>
          <w:szCs w:val="25"/>
        </w:rPr>
        <w:t>14</w:t>
      </w:r>
      <w:r w:rsidR="003E5706" w:rsidRPr="003E5706">
        <w:rPr>
          <w:rFonts w:ascii="Arial Narrow" w:hAnsi="Arial Narrow"/>
          <w:b w:val="0"/>
          <w:w w:val="105"/>
          <w:sz w:val="25"/>
          <w:szCs w:val="25"/>
        </w:rPr>
        <w:t xml:space="preserve"> de agosto</w:t>
      </w:r>
      <w:r w:rsidR="00A04DB0" w:rsidRPr="003E5706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="00A04DB0" w:rsidRPr="003E5706">
        <w:rPr>
          <w:rFonts w:ascii="Arial Narrow" w:hAnsi="Arial Narrow"/>
          <w:b w:val="0"/>
          <w:w w:val="105"/>
          <w:sz w:val="25"/>
          <w:szCs w:val="25"/>
        </w:rPr>
        <w:t>202</w:t>
      </w:r>
      <w:r w:rsidR="00516802" w:rsidRPr="003E5706">
        <w:rPr>
          <w:rFonts w:ascii="Arial Narrow" w:hAnsi="Arial Narrow"/>
          <w:b w:val="0"/>
          <w:w w:val="105"/>
          <w:sz w:val="25"/>
          <w:szCs w:val="25"/>
        </w:rPr>
        <w:t>3</w:t>
      </w:r>
      <w:r w:rsidR="00A04DB0" w:rsidRPr="003E5706">
        <w:rPr>
          <w:rFonts w:ascii="Arial Narrow" w:hAnsi="Arial Narrow"/>
          <w:b w:val="0"/>
          <w:w w:val="105"/>
          <w:sz w:val="25"/>
          <w:szCs w:val="25"/>
        </w:rPr>
        <w:t>;</w:t>
      </w:r>
    </w:p>
    <w:p w14:paraId="07AC75E0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E32B5BD" w14:textId="5D9CBCD3" w:rsidR="00A04DB0" w:rsidRPr="001E3971" w:rsidRDefault="00213D6D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213D6D">
        <w:rPr>
          <w:rFonts w:ascii="Arial Narrow" w:hAnsi="Arial Narrow"/>
          <w:w w:val="105"/>
          <w:sz w:val="25"/>
          <w:szCs w:val="25"/>
        </w:rPr>
        <w:t>CONSIDERANDO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 xml:space="preserve"> a necessidade de padronizar os procedimentos a serem observados</w:t>
      </w:r>
      <w:r w:rsidR="00A04DB0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pelos Setores Financeiros dos órgãos da administração direta e indireta do Município</w:t>
      </w:r>
      <w:r w:rsidR="00A04DB0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B65CCB">
        <w:rPr>
          <w:rFonts w:ascii="Arial Narrow" w:hAnsi="Arial Narrow"/>
          <w:b w:val="0"/>
          <w:spacing w:val="-11"/>
          <w:w w:val="105"/>
          <w:sz w:val="25"/>
          <w:szCs w:val="25"/>
        </w:rPr>
        <w:t>Monte Carlo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>,</w:t>
      </w:r>
      <w:r w:rsidR="00A04DB0"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="00A04DB0"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>que diz respeito</w:t>
      </w:r>
      <w:r w:rsidR="00A04DB0"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>à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="00A04DB0"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Renda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momento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liquidação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516802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das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despesas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="00A04DB0"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="00A04DB0"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sejam</w:t>
      </w:r>
      <w:r w:rsidR="00A04DB0"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realizadas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="00A04DB0"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conformidade</w:t>
      </w:r>
      <w:r w:rsidR="00A04DB0"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="00A04DB0"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="00A04DB0"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determina</w:t>
      </w:r>
      <w:r w:rsidR="00A04DB0"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="00A04DB0"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legislação,</w:t>
      </w:r>
      <w:r w:rsidR="0008582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sem deixar de cumprir com as obrigações acessórias de prestação de informações à</w:t>
      </w:r>
      <w:r w:rsidR="00A04DB0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Receita</w:t>
      </w:r>
      <w:r w:rsidR="00A04DB0"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Federal</w:t>
      </w:r>
      <w:r w:rsidR="00A04DB0"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="00A04DB0"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Brasil</w:t>
      </w:r>
      <w:r w:rsidR="00A04DB0"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="00A04DB0"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="00A04DB0"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Secretaria</w:t>
      </w:r>
      <w:r w:rsidR="00A04DB0"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Municipal</w:t>
      </w:r>
      <w:r w:rsidR="00A04DB0"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="00A04DB0"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7F69A0" w:rsidRPr="001E3971">
        <w:rPr>
          <w:rFonts w:ascii="Arial Narrow" w:hAnsi="Arial Narrow"/>
          <w:b w:val="0"/>
          <w:w w:val="105"/>
          <w:sz w:val="25"/>
          <w:szCs w:val="25"/>
        </w:rPr>
        <w:t xml:space="preserve">inanças do Município de </w:t>
      </w:r>
      <w:r w:rsidR="00B36CFB">
        <w:rPr>
          <w:rFonts w:ascii="Arial Narrow" w:hAnsi="Arial Narrow"/>
          <w:b w:val="0"/>
          <w:w w:val="105"/>
          <w:sz w:val="25"/>
          <w:szCs w:val="25"/>
        </w:rPr>
        <w:t>Monte Carlo</w:t>
      </w:r>
      <w:r w:rsidR="00310292">
        <w:rPr>
          <w:rFonts w:ascii="Arial Narrow" w:hAnsi="Arial Narrow"/>
          <w:b w:val="0"/>
          <w:w w:val="105"/>
          <w:sz w:val="25"/>
          <w:szCs w:val="25"/>
        </w:rPr>
        <w:t>,</w:t>
      </w:r>
    </w:p>
    <w:p w14:paraId="7A7309AB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A46E89F" w14:textId="10616F49" w:rsidR="00A04DB0" w:rsidRPr="00213D6D" w:rsidRDefault="00A04DB0" w:rsidP="00630998">
      <w:pPr>
        <w:spacing w:after="0" w:line="300" w:lineRule="exact"/>
        <w:jc w:val="both"/>
        <w:rPr>
          <w:rFonts w:ascii="Arial Narrow" w:hAnsi="Arial Narrow" w:cs="Arial"/>
          <w:b/>
          <w:sz w:val="25"/>
          <w:szCs w:val="25"/>
        </w:rPr>
      </w:pPr>
      <w:r w:rsidRPr="00213D6D">
        <w:rPr>
          <w:rFonts w:ascii="Arial Narrow" w:hAnsi="Arial Narrow" w:cs="Arial"/>
          <w:b/>
          <w:w w:val="105"/>
          <w:sz w:val="25"/>
          <w:szCs w:val="25"/>
        </w:rPr>
        <w:t>RESOLVE</w:t>
      </w:r>
      <w:r w:rsidR="003E5706">
        <w:rPr>
          <w:rFonts w:ascii="Arial Narrow" w:hAnsi="Arial Narrow" w:cs="Arial"/>
          <w:b/>
          <w:w w:val="105"/>
          <w:sz w:val="25"/>
          <w:szCs w:val="25"/>
        </w:rPr>
        <w:t>M</w:t>
      </w:r>
      <w:r w:rsidRPr="00213D6D">
        <w:rPr>
          <w:rFonts w:ascii="Arial Narrow" w:hAnsi="Arial Narrow" w:cs="Arial"/>
          <w:b/>
          <w:w w:val="105"/>
          <w:sz w:val="25"/>
          <w:szCs w:val="25"/>
        </w:rPr>
        <w:t>:</w:t>
      </w:r>
    </w:p>
    <w:p w14:paraId="7D56ED35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AD6F51B" w14:textId="2E5B862B" w:rsidR="00A04DB0" w:rsidRPr="001E3971" w:rsidRDefault="00A04DB0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085829">
        <w:rPr>
          <w:rFonts w:ascii="Arial Narrow" w:hAnsi="Arial Narrow"/>
          <w:w w:val="105"/>
          <w:sz w:val="25"/>
          <w:szCs w:val="25"/>
        </w:rPr>
        <w:t>Art.</w:t>
      </w:r>
      <w:r w:rsidRPr="00085829">
        <w:rPr>
          <w:rFonts w:ascii="Arial Narrow" w:hAnsi="Arial Narrow"/>
          <w:spacing w:val="-6"/>
          <w:w w:val="105"/>
          <w:sz w:val="25"/>
          <w:szCs w:val="25"/>
        </w:rPr>
        <w:t xml:space="preserve"> </w:t>
      </w:r>
      <w:r w:rsidRPr="00085829">
        <w:rPr>
          <w:rFonts w:ascii="Arial Narrow" w:hAnsi="Arial Narrow"/>
          <w:w w:val="105"/>
          <w:sz w:val="25"/>
          <w:szCs w:val="25"/>
        </w:rPr>
        <w:t>1º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efetuados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pelos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órgãos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2A624C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 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da administração pública municipal direta, autarquias e fundações municipais a </w:t>
      </w:r>
      <w:r w:rsidRPr="00085829">
        <w:rPr>
          <w:rFonts w:ascii="Arial Narrow" w:hAnsi="Arial Narrow"/>
          <w:b w:val="0"/>
          <w:w w:val="105"/>
          <w:sz w:val="25"/>
          <w:szCs w:val="25"/>
        </w:rPr>
        <w:t xml:space="preserve">outras </w:t>
      </w:r>
      <w:r w:rsidR="00085829" w:rsidRPr="0008582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085829">
        <w:rPr>
          <w:rFonts w:ascii="Arial Narrow" w:hAnsi="Arial Narrow"/>
          <w:b w:val="0"/>
          <w:w w:val="105"/>
          <w:sz w:val="25"/>
          <w:szCs w:val="25"/>
        </w:rPr>
        <w:t>pessoas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jurídicas</w:t>
      </w:r>
      <w:r w:rsidR="00310292">
        <w:rPr>
          <w:rFonts w:ascii="Arial Narrow" w:hAnsi="Arial Narrow"/>
          <w:b w:val="0"/>
          <w:w w:val="105"/>
          <w:sz w:val="25"/>
          <w:szCs w:val="25"/>
        </w:rPr>
        <w:t>,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pelo fornecimento de bens e serviços, no âmbito do Municipio 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AB10F3">
        <w:rPr>
          <w:rFonts w:ascii="Arial Narrow" w:hAnsi="Arial Narrow"/>
          <w:b w:val="0"/>
          <w:spacing w:val="1"/>
          <w:w w:val="105"/>
          <w:sz w:val="25"/>
          <w:szCs w:val="25"/>
        </w:rPr>
        <w:t>Monte Carlo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,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obedecerá ao disposto no Decreto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municipal n</w:t>
      </w:r>
      <w:r w:rsidR="0020520F" w:rsidRPr="003E5706">
        <w:rPr>
          <w:rFonts w:ascii="Arial Narrow" w:hAnsi="Arial Narrow"/>
          <w:b w:val="0"/>
          <w:w w:val="105"/>
          <w:sz w:val="25"/>
          <w:szCs w:val="25"/>
        </w:rPr>
        <w:t>º</w:t>
      </w:r>
      <w:r w:rsidR="00516802" w:rsidRPr="003E5706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="004C0CA2" w:rsidRPr="002155AF">
        <w:rPr>
          <w:rFonts w:ascii="Arial Narrow" w:hAnsi="Arial Narrow"/>
          <w:b w:val="0"/>
          <w:w w:val="105"/>
          <w:sz w:val="25"/>
          <w:szCs w:val="25"/>
        </w:rPr>
        <w:t>115</w:t>
      </w:r>
      <w:r w:rsidR="003E5706" w:rsidRPr="003E5706">
        <w:rPr>
          <w:rFonts w:ascii="Arial Narrow" w:hAnsi="Arial Narrow"/>
          <w:b w:val="0"/>
          <w:w w:val="105"/>
          <w:sz w:val="25"/>
          <w:szCs w:val="25"/>
        </w:rPr>
        <w:t xml:space="preserve"> de </w:t>
      </w:r>
      <w:r w:rsidR="00F660D9">
        <w:rPr>
          <w:rFonts w:ascii="Arial Narrow" w:hAnsi="Arial Narrow"/>
          <w:b w:val="0"/>
          <w:w w:val="105"/>
          <w:sz w:val="25"/>
          <w:szCs w:val="25"/>
        </w:rPr>
        <w:t>14</w:t>
      </w:r>
      <w:r w:rsidR="003E5706" w:rsidRPr="003E5706">
        <w:rPr>
          <w:rFonts w:ascii="Arial Narrow" w:hAnsi="Arial Narrow"/>
          <w:b w:val="0"/>
          <w:w w:val="105"/>
          <w:sz w:val="25"/>
          <w:szCs w:val="25"/>
        </w:rPr>
        <w:t xml:space="preserve"> de agosto de 2023</w:t>
      </w:r>
      <w:r w:rsidR="0020520F" w:rsidRPr="003E5706">
        <w:rPr>
          <w:rFonts w:ascii="Arial Narrow" w:hAnsi="Arial Narrow"/>
          <w:b w:val="0"/>
          <w:w w:val="105"/>
          <w:sz w:val="25"/>
          <w:szCs w:val="25"/>
        </w:rPr>
        <w:t>,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 xml:space="preserve"> nesta</w:t>
      </w:r>
      <w:r w:rsidRPr="003E5706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3E5706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Normativa,</w:t>
      </w:r>
      <w:r w:rsidRPr="003E5706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bem</w:t>
      </w:r>
      <w:r w:rsidRPr="003E5706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como</w:t>
      </w:r>
      <w:r w:rsidR="0020520F" w:rsidRPr="003E5706">
        <w:rPr>
          <w:rFonts w:ascii="Arial Narrow" w:hAnsi="Arial Narrow"/>
          <w:b w:val="0"/>
          <w:w w:val="105"/>
          <w:sz w:val="25"/>
          <w:szCs w:val="25"/>
        </w:rPr>
        <w:t xml:space="preserve"> nas</w:t>
      </w:r>
      <w:r w:rsidRPr="003E5706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normas</w:t>
      </w:r>
      <w:r w:rsidRPr="003E5706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federais</w:t>
      </w:r>
      <w:r w:rsidRPr="003E5706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3E5706">
        <w:rPr>
          <w:rFonts w:ascii="Arial Narrow" w:hAnsi="Arial Narrow"/>
          <w:b w:val="0"/>
          <w:w w:val="105"/>
          <w:sz w:val="25"/>
          <w:szCs w:val="25"/>
        </w:rPr>
        <w:t>correlatas.</w:t>
      </w:r>
    </w:p>
    <w:p w14:paraId="7385C12E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F1B0190" w14:textId="77777777" w:rsidR="00776054" w:rsidRDefault="00776054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w w:val="105"/>
          <w:sz w:val="25"/>
          <w:szCs w:val="25"/>
        </w:rPr>
      </w:pPr>
    </w:p>
    <w:p w14:paraId="0A17D2F3" w14:textId="77777777" w:rsidR="00776054" w:rsidRDefault="00776054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w w:val="105"/>
          <w:sz w:val="25"/>
          <w:szCs w:val="25"/>
        </w:rPr>
      </w:pPr>
    </w:p>
    <w:p w14:paraId="4F045B64" w14:textId="77777777" w:rsidR="00776054" w:rsidRDefault="00776054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w w:val="105"/>
          <w:sz w:val="25"/>
          <w:szCs w:val="25"/>
        </w:rPr>
      </w:pPr>
    </w:p>
    <w:p w14:paraId="7532DE1F" w14:textId="77777777" w:rsidR="00776054" w:rsidRDefault="00776054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w w:val="105"/>
          <w:sz w:val="25"/>
          <w:szCs w:val="25"/>
        </w:rPr>
      </w:pPr>
    </w:p>
    <w:p w14:paraId="3B804073" w14:textId="77777777" w:rsidR="00776054" w:rsidRDefault="00776054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w w:val="105"/>
          <w:sz w:val="25"/>
          <w:szCs w:val="25"/>
        </w:rPr>
      </w:pPr>
    </w:p>
    <w:p w14:paraId="6D5100A3" w14:textId="423558EA" w:rsidR="00A04DB0" w:rsidRPr="00776054" w:rsidRDefault="00A04DB0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b w:val="0"/>
          <w:spacing w:val="-8"/>
          <w:w w:val="105"/>
          <w:sz w:val="25"/>
          <w:szCs w:val="25"/>
        </w:rPr>
      </w:pPr>
      <w:r w:rsidRPr="00310292">
        <w:rPr>
          <w:rFonts w:ascii="Arial Narrow" w:hAnsi="Arial Narrow"/>
          <w:w w:val="105"/>
          <w:sz w:val="25"/>
          <w:szCs w:val="25"/>
        </w:rPr>
        <w:t>Parágrafo</w:t>
      </w:r>
      <w:r w:rsidRPr="00310292">
        <w:rPr>
          <w:rFonts w:ascii="Arial Narrow" w:hAnsi="Arial Narrow"/>
          <w:spacing w:val="-8"/>
          <w:w w:val="105"/>
          <w:sz w:val="25"/>
          <w:szCs w:val="25"/>
        </w:rPr>
        <w:t xml:space="preserve"> </w:t>
      </w:r>
      <w:r w:rsidRPr="00310292">
        <w:rPr>
          <w:rFonts w:ascii="Arial Narrow" w:hAnsi="Arial Narrow"/>
          <w:w w:val="105"/>
          <w:sz w:val="25"/>
          <w:szCs w:val="25"/>
        </w:rPr>
        <w:t>único.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Fica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excluída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aplicabilidade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municipal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desta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</w:t>
      </w:r>
      <w:r w:rsidR="002A624C" w:rsidRPr="001E397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contribuições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sociais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tais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como PIS/Pasep,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Cofins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CSLL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(Contribuição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Social sobre o Lucro Líquido), previstas na Lei 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F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ederal n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º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 xml:space="preserve">9.430, 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 xml:space="preserve">de 27 de dezembro 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 xml:space="preserve">de 1996, 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e n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>a I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>N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ormativa da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 xml:space="preserve"> R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rasil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 xml:space="preserve"> n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º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 xml:space="preserve"> 1.234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>,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 xml:space="preserve"> de</w:t>
      </w:r>
      <w:r w:rsidR="0020520F">
        <w:rPr>
          <w:rFonts w:ascii="Arial Narrow" w:hAnsi="Arial Narrow"/>
          <w:b w:val="0"/>
          <w:w w:val="105"/>
          <w:sz w:val="25"/>
          <w:szCs w:val="25"/>
        </w:rPr>
        <w:t xml:space="preserve"> 11 de janeiro de</w:t>
      </w:r>
      <w:r w:rsidR="0020520F"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20520F" w:rsidRPr="001E3971">
        <w:rPr>
          <w:rFonts w:ascii="Arial Narrow" w:hAnsi="Arial Narrow"/>
          <w:b w:val="0"/>
          <w:w w:val="105"/>
          <w:sz w:val="25"/>
          <w:szCs w:val="25"/>
        </w:rPr>
        <w:t>2012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.</w:t>
      </w:r>
    </w:p>
    <w:p w14:paraId="25C7874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29D755F" w14:textId="77777777" w:rsidR="00A04DB0" w:rsidRPr="001E3971" w:rsidRDefault="00A04DB0" w:rsidP="008214CB">
      <w:pPr>
        <w:spacing w:after="0" w:line="300" w:lineRule="exact"/>
        <w:ind w:right="32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</w:t>
      </w:r>
    </w:p>
    <w:p w14:paraId="1DACC1C3" w14:textId="77777777" w:rsidR="00A04DB0" w:rsidRPr="001E3971" w:rsidRDefault="00A04DB0" w:rsidP="008214CB">
      <w:pPr>
        <w:spacing w:after="0" w:line="300" w:lineRule="exact"/>
        <w:ind w:right="32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DA</w:t>
      </w:r>
      <w:r w:rsidRPr="001E3971">
        <w:rPr>
          <w:rFonts w:ascii="Arial Narrow" w:hAnsi="Arial Narrow" w:cs="Arial"/>
          <w:spacing w:val="21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OBRIGATORIEDADE</w:t>
      </w:r>
      <w:r w:rsidRPr="001E3971">
        <w:rPr>
          <w:rFonts w:ascii="Arial Narrow" w:hAnsi="Arial Narrow" w:cs="Arial"/>
          <w:spacing w:val="3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DE</w:t>
      </w:r>
      <w:r w:rsidRPr="001E3971">
        <w:rPr>
          <w:rFonts w:ascii="Arial Narrow" w:hAnsi="Arial Narrow" w:cs="Arial"/>
          <w:spacing w:val="31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RETENÇÃO</w:t>
      </w:r>
      <w:r w:rsidRPr="001E3971">
        <w:rPr>
          <w:rFonts w:ascii="Arial Narrow" w:hAnsi="Arial Narrow" w:cs="Arial"/>
          <w:spacing w:val="3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DOS</w:t>
      </w:r>
      <w:r w:rsidRPr="001E3971">
        <w:rPr>
          <w:rFonts w:ascii="Arial Narrow" w:hAnsi="Arial Narrow" w:cs="Arial"/>
          <w:spacing w:val="3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TRIBUTOS</w:t>
      </w:r>
    </w:p>
    <w:p w14:paraId="0792203F" w14:textId="77777777" w:rsidR="002A624C" w:rsidRPr="001E3971" w:rsidRDefault="002A624C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0BEBD287" w14:textId="61582521" w:rsidR="00A04DB0" w:rsidRPr="001E3971" w:rsidRDefault="00A04DB0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b w:val="0"/>
          <w:sz w:val="25"/>
          <w:szCs w:val="25"/>
        </w:rPr>
      </w:pPr>
      <w:r w:rsidRPr="0020520F">
        <w:rPr>
          <w:rFonts w:ascii="Arial Narrow" w:hAnsi="Arial Narrow"/>
          <w:w w:val="105"/>
          <w:sz w:val="25"/>
          <w:szCs w:val="25"/>
        </w:rPr>
        <w:t>Art. 2º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Ficam obrigados a efetuar as retenções na fonte do Imposto sobre a Renda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(IR), sobre os pagamentos que efetuarem </w:t>
      </w:r>
      <w:r w:rsidR="00310292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pessoas jurídicas pelo fornecimento 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bens ou prestação de serviços em geral, inclusive obras,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 seguintes órgãos 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administração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pública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municipal:</w:t>
      </w:r>
    </w:p>
    <w:p w14:paraId="70F83D03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E49903A" w14:textId="77777777" w:rsidR="002A624C" w:rsidRPr="001E3971" w:rsidRDefault="00A04DB0" w:rsidP="007B372D">
      <w:pPr>
        <w:pStyle w:val="Corpodetexto"/>
        <w:spacing w:after="240" w:line="300" w:lineRule="exact"/>
        <w:ind w:right="3331"/>
        <w:jc w:val="both"/>
        <w:rPr>
          <w:rFonts w:ascii="Arial Narrow" w:hAnsi="Arial Narrow"/>
          <w:b w:val="0"/>
          <w:spacing w:val="-61"/>
          <w:w w:val="105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órgãos</w:t>
      </w:r>
      <w:r w:rsidRPr="001E3971">
        <w:rPr>
          <w:rFonts w:ascii="Arial Narrow" w:hAnsi="Arial Narrow"/>
          <w:b w:val="0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administração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pública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municipal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direta;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</w:p>
    <w:p w14:paraId="672EEFE3" w14:textId="77777777" w:rsidR="00A04DB0" w:rsidRPr="001E3971" w:rsidRDefault="00A04DB0" w:rsidP="007B372D">
      <w:pPr>
        <w:pStyle w:val="Corpodetexto"/>
        <w:spacing w:after="240" w:line="300" w:lineRule="exact"/>
        <w:ind w:right="3331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II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autarquias;</w:t>
      </w:r>
    </w:p>
    <w:p w14:paraId="0EB5CA2F" w14:textId="77777777" w:rsidR="00A04DB0" w:rsidRPr="001E3971" w:rsidRDefault="00A04DB0" w:rsidP="007B372D">
      <w:pPr>
        <w:pStyle w:val="Corpodetexto"/>
        <w:spacing w:after="240"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III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fundações;</w:t>
      </w:r>
    </w:p>
    <w:p w14:paraId="6F1A2412" w14:textId="38226244" w:rsidR="00A04DB0" w:rsidRPr="001E3971" w:rsidRDefault="0020520F" w:rsidP="00336795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  <w:r>
        <w:rPr>
          <w:rFonts w:ascii="Arial Narrow" w:hAnsi="Arial Narrow"/>
          <w:b w:val="0"/>
          <w:w w:val="105"/>
          <w:sz w:val="25"/>
          <w:szCs w:val="25"/>
        </w:rPr>
        <w:t>I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V</w:t>
      </w:r>
      <w:r w:rsidR="00A04DB0"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="00A04DB0"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="00A04DB0"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fundos</w:t>
      </w:r>
      <w:r w:rsidR="00A04DB0"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b w:val="0"/>
          <w:w w:val="105"/>
          <w:sz w:val="25"/>
          <w:szCs w:val="25"/>
        </w:rPr>
        <w:t>municipais.</w:t>
      </w:r>
    </w:p>
    <w:p w14:paraId="58E6ACD1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480A585" w14:textId="5D9D4F40" w:rsidR="00A04DB0" w:rsidRPr="001E3971" w:rsidRDefault="00A04DB0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1º A retenção efetuada na forma deste artigo dispensa, em relação aos pagamentos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efetuados,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demais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retenções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previstas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legislação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="00310292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310292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.</w:t>
      </w:r>
    </w:p>
    <w:p w14:paraId="765A9FC0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DAF910C" w14:textId="77777777" w:rsidR="00A04DB0" w:rsidRPr="001E3971" w:rsidRDefault="00A04DB0" w:rsidP="00630998">
      <w:pPr>
        <w:pStyle w:val="Corpodetexto"/>
        <w:spacing w:line="300" w:lineRule="exact"/>
        <w:ind w:right="126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2º As retenções serão efetuadas sobre qualquer forma de pagamento, inclusive 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 antecipados por conta de fornecimento de bens ou de prestação 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serviços,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entrega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futura.</w:t>
      </w:r>
    </w:p>
    <w:p w14:paraId="235C3C6C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486C484" w14:textId="320A925E" w:rsidR="00A04DB0" w:rsidRPr="001E3971" w:rsidRDefault="00A04DB0" w:rsidP="00630998">
      <w:pPr>
        <w:pStyle w:val="Corpodetexto"/>
        <w:spacing w:line="300" w:lineRule="exact"/>
        <w:ind w:right="125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3º As pessoas jurídicas amparadas por isenção, não incidência ou alíquota zero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devem informar essa condição no documento fiscal, inclusive o enquadramento legal,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 pena de, se não o fizerem, sujeitarem-se à retenção do I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sobre o valor total 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documento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fiscal,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percentual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natureza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bem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serviço.</w:t>
      </w:r>
    </w:p>
    <w:p w14:paraId="612DC82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46475F5" w14:textId="102B9BCC" w:rsidR="00A04DB0" w:rsidRPr="001E3971" w:rsidRDefault="00A04DB0" w:rsidP="00630998">
      <w:pPr>
        <w:pStyle w:val="Corpodetexto"/>
        <w:spacing w:line="300" w:lineRule="exact"/>
        <w:ind w:right="121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4º Para fins desta Instrução Normativa, a pessoa jurídica fornecedora do bem e/ou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prestadora do serviço deverá informar no documento fiscal o valor do I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a serem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operação.</w:t>
      </w:r>
    </w:p>
    <w:p w14:paraId="0D0E002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D28FBA9" w14:textId="0B84B4F2" w:rsidR="00A04DB0" w:rsidRPr="001E3971" w:rsidRDefault="00A04DB0" w:rsidP="00630998">
      <w:pPr>
        <w:pStyle w:val="Corpodetexto"/>
        <w:spacing w:line="300" w:lineRule="exact"/>
        <w:ind w:right="118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5º O não destaque do valor do I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mencionado no § 4º não desobriga a retenção por</w:t>
      </w:r>
      <w:r w:rsidR="000E2006" w:rsidRPr="000E2006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parte da administração pública municipal devendo, neste caso, ser retido pelo valor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integral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documento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fiscal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>,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alíquota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="000E2006">
        <w:rPr>
          <w:rFonts w:ascii="Arial Narrow" w:hAnsi="Arial Narrow"/>
          <w:b w:val="0"/>
          <w:spacing w:val="-11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avalição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nte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>P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úblico.</w:t>
      </w:r>
    </w:p>
    <w:p w14:paraId="584B6945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FCD311E" w14:textId="77777777" w:rsidR="003E622A" w:rsidRDefault="003E622A" w:rsidP="000E2006">
      <w:pPr>
        <w:pStyle w:val="Corpodetexto"/>
        <w:spacing w:after="240" w:line="300" w:lineRule="exact"/>
        <w:jc w:val="both"/>
        <w:rPr>
          <w:rFonts w:ascii="Arial Narrow" w:hAnsi="Arial Narrow"/>
          <w:b w:val="0"/>
          <w:spacing w:val="-1"/>
          <w:w w:val="105"/>
          <w:sz w:val="25"/>
          <w:szCs w:val="25"/>
        </w:rPr>
      </w:pPr>
    </w:p>
    <w:p w14:paraId="29C87E93" w14:textId="77777777" w:rsidR="003E622A" w:rsidRDefault="003E622A" w:rsidP="000E2006">
      <w:pPr>
        <w:pStyle w:val="Corpodetexto"/>
        <w:spacing w:after="240" w:line="300" w:lineRule="exact"/>
        <w:jc w:val="both"/>
        <w:rPr>
          <w:rFonts w:ascii="Arial Narrow" w:hAnsi="Arial Narrow"/>
          <w:b w:val="0"/>
          <w:spacing w:val="-1"/>
          <w:w w:val="105"/>
          <w:sz w:val="25"/>
          <w:szCs w:val="25"/>
        </w:rPr>
      </w:pPr>
      <w:r>
        <w:rPr>
          <w:rFonts w:ascii="Arial Narrow" w:hAnsi="Arial Narrow"/>
          <w:b w:val="0"/>
          <w:spacing w:val="-1"/>
          <w:w w:val="105"/>
          <w:sz w:val="25"/>
          <w:szCs w:val="25"/>
        </w:rPr>
        <w:t>]</w:t>
      </w:r>
    </w:p>
    <w:p w14:paraId="7451C3FA" w14:textId="77777777" w:rsidR="003E622A" w:rsidRDefault="003E622A" w:rsidP="000E2006">
      <w:pPr>
        <w:pStyle w:val="Corpodetexto"/>
        <w:spacing w:after="240" w:line="300" w:lineRule="exact"/>
        <w:jc w:val="both"/>
        <w:rPr>
          <w:rFonts w:ascii="Arial Narrow" w:hAnsi="Arial Narrow"/>
          <w:b w:val="0"/>
          <w:spacing w:val="-1"/>
          <w:w w:val="105"/>
          <w:sz w:val="25"/>
          <w:szCs w:val="25"/>
        </w:rPr>
      </w:pPr>
    </w:p>
    <w:p w14:paraId="6012650A" w14:textId="0BAC8407" w:rsidR="00A04DB0" w:rsidRPr="001E3971" w:rsidRDefault="00A04DB0" w:rsidP="000E2006">
      <w:pPr>
        <w:pStyle w:val="Corpodetexto"/>
        <w:spacing w:after="240"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6º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fins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desta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considera-se:</w:t>
      </w:r>
    </w:p>
    <w:p w14:paraId="529DD8CC" w14:textId="77777777" w:rsidR="0078063D" w:rsidRDefault="000E2006" w:rsidP="000E2006">
      <w:pPr>
        <w:pStyle w:val="PargrafodaLista"/>
        <w:tabs>
          <w:tab w:val="left" w:pos="0"/>
          <w:tab w:val="left" w:pos="284"/>
        </w:tabs>
        <w:spacing w:before="0" w:after="240" w:line="300" w:lineRule="exact"/>
        <w:ind w:left="0" w:right="126"/>
        <w:rPr>
          <w:rFonts w:ascii="Arial Narrow" w:hAnsi="Arial Narrow" w:cs="Arial"/>
          <w:spacing w:val="-62"/>
          <w:w w:val="105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 -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serviços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prestados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com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emprego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materiais: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os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serviços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cuja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prestação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envolva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</w:p>
    <w:p w14:paraId="3CBB1CD4" w14:textId="0C92F749" w:rsidR="00A04DB0" w:rsidRPr="001E3971" w:rsidRDefault="00A04DB0" w:rsidP="000E2006">
      <w:pPr>
        <w:pStyle w:val="PargrafodaLista"/>
        <w:tabs>
          <w:tab w:val="left" w:pos="0"/>
          <w:tab w:val="left" w:pos="284"/>
        </w:tabs>
        <w:spacing w:before="0" w:after="240" w:line="300" w:lineRule="exact"/>
        <w:ind w:left="0" w:right="126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fornecimento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pelo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contratado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materiais,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desde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que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tais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materiais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estejam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discriminados no contrato ou em planilhas à parte integrante do contrato, e na nota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fiscal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ou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fatura</w:t>
      </w:r>
      <w:r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prestação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serviços;</w:t>
      </w:r>
    </w:p>
    <w:p w14:paraId="714DD5F1" w14:textId="4C119343" w:rsidR="00A04DB0" w:rsidRPr="001E3971" w:rsidRDefault="000E2006" w:rsidP="000E2006">
      <w:pPr>
        <w:pStyle w:val="PargrafodaLista"/>
        <w:tabs>
          <w:tab w:val="left" w:pos="0"/>
          <w:tab w:val="left" w:pos="398"/>
        </w:tabs>
        <w:spacing w:before="0" w:line="300" w:lineRule="exact"/>
        <w:ind w:left="0" w:right="121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II -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construção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por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empreitada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com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emprego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materiais: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contratação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por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empreitada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construção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civil,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na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modalidade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total,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fornecendo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empreiteiro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todos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os</w:t>
      </w:r>
      <w:r w:rsidR="00A04DB0" w:rsidRPr="001E3971">
        <w:rPr>
          <w:rFonts w:ascii="Arial Narrow" w:hAnsi="Arial Narrow" w:cs="Arial"/>
          <w:spacing w:val="-6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materiais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indispensáveis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à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sua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execução,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sendo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tais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materiais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incorporados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à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obra.</w:t>
      </w:r>
    </w:p>
    <w:p w14:paraId="5215721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BC6B9CB" w14:textId="594B4628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7º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Excetua-se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disposto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inciso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6º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hospitalares,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</w:t>
      </w:r>
      <w:r w:rsidR="000E2006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médicos.</w:t>
      </w:r>
    </w:p>
    <w:p w14:paraId="31D267A1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FDE5EE2" w14:textId="122BB662" w:rsidR="00A04DB0" w:rsidRPr="001E3971" w:rsidRDefault="00A04DB0" w:rsidP="00630998">
      <w:pPr>
        <w:pStyle w:val="Corpodetexto"/>
        <w:spacing w:line="300" w:lineRule="exact"/>
        <w:ind w:right="124"/>
        <w:jc w:val="both"/>
        <w:rPr>
          <w:rFonts w:ascii="Arial Narrow" w:hAnsi="Arial Narrow"/>
          <w:b w:val="0"/>
          <w:spacing w:val="-62"/>
          <w:w w:val="105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8º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efeito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inciso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II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6º,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considerados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materiais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incorporados à obra os instrumentos de trabalho utilizados e os materiais consumidos</w:t>
      </w:r>
      <w:r w:rsidR="004E36DD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execução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obra.</w:t>
      </w:r>
    </w:p>
    <w:p w14:paraId="40EAE44F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E458D3C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2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9º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2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</w:t>
      </w:r>
      <w:r w:rsidRPr="001E3971">
        <w:rPr>
          <w:rFonts w:ascii="Arial Narrow" w:hAnsi="Arial Narrow"/>
          <w:b w:val="0"/>
          <w:spacing w:val="2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glosa</w:t>
      </w:r>
      <w:r w:rsidRPr="001E3971">
        <w:rPr>
          <w:rFonts w:ascii="Arial Narrow" w:hAnsi="Arial Narrow"/>
          <w:b w:val="0"/>
          <w:spacing w:val="2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2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constantes</w:t>
      </w:r>
      <w:r w:rsidRPr="001E3971">
        <w:rPr>
          <w:rFonts w:ascii="Arial Narrow" w:hAnsi="Arial Narrow"/>
          <w:b w:val="0"/>
          <w:spacing w:val="2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nota</w:t>
      </w:r>
      <w:r w:rsidRPr="001E3971">
        <w:rPr>
          <w:rFonts w:ascii="Arial Narrow" w:hAnsi="Arial Narrow"/>
          <w:b w:val="0"/>
          <w:spacing w:val="2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fiscal,</w:t>
      </w:r>
      <w:r w:rsidRPr="001E3971">
        <w:rPr>
          <w:rFonts w:ascii="Arial Narrow" w:hAnsi="Arial Narrow"/>
          <w:b w:val="0"/>
          <w:spacing w:val="2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sem</w:t>
      </w:r>
      <w:r w:rsidRPr="004E36DD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emissão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nova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nota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fiscal,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deverá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incidir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original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nota.</w:t>
      </w:r>
    </w:p>
    <w:p w14:paraId="1D47E4CE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A217A8A" w14:textId="77777777" w:rsidR="00A04DB0" w:rsidRPr="001E3971" w:rsidRDefault="00A04DB0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10 Em caso de pagamentos com acréscimos de juros e multas por atraso no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pagamento, a retenção deverá incidir sobre o valor da nota fiscal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 incluídos 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acréscimos.</w:t>
      </w:r>
    </w:p>
    <w:p w14:paraId="2166F9D2" w14:textId="77777777" w:rsidR="00630998" w:rsidRPr="001E3971" w:rsidRDefault="00630998" w:rsidP="00630998">
      <w:pPr>
        <w:spacing w:after="0" w:line="300" w:lineRule="exact"/>
        <w:ind w:left="1660" w:right="1684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068AA02B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II</w:t>
      </w:r>
    </w:p>
    <w:p w14:paraId="0F2F51EA" w14:textId="77777777" w:rsidR="00A04DB0" w:rsidRPr="001E3971" w:rsidRDefault="00A04DB0" w:rsidP="008214CB">
      <w:pPr>
        <w:tabs>
          <w:tab w:val="left" w:pos="7371"/>
        </w:tabs>
        <w:spacing w:after="0" w:line="300" w:lineRule="exact"/>
        <w:ind w:right="32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BASE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CÁLCULO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DAS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ALÍQUOTAS</w:t>
      </w:r>
    </w:p>
    <w:p w14:paraId="25662BA4" w14:textId="77777777" w:rsidR="00A04DB0" w:rsidRPr="001E3971" w:rsidRDefault="00A04DB0" w:rsidP="008214CB">
      <w:pPr>
        <w:pStyle w:val="Corpodetexto"/>
        <w:tabs>
          <w:tab w:val="left" w:pos="7371"/>
        </w:tabs>
        <w:spacing w:line="300" w:lineRule="exact"/>
        <w:jc w:val="center"/>
        <w:rPr>
          <w:rFonts w:ascii="Arial Narrow" w:hAnsi="Arial Narrow"/>
          <w:b w:val="0"/>
          <w:sz w:val="25"/>
          <w:szCs w:val="25"/>
        </w:rPr>
      </w:pPr>
    </w:p>
    <w:p w14:paraId="5BA4FDCE" w14:textId="1CE0CEB5" w:rsidR="00A04DB0" w:rsidRPr="001E3971" w:rsidRDefault="00A04DB0" w:rsidP="00630998">
      <w:pPr>
        <w:pStyle w:val="Corpodetexto"/>
        <w:spacing w:line="300" w:lineRule="exact"/>
        <w:ind w:right="124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3º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A retenção será efetuada aplicando-se, sobre o valor a ser pago, o percentual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constante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Anexo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223C52">
        <w:rPr>
          <w:rFonts w:ascii="Arial Narrow" w:hAnsi="Arial Narrow"/>
          <w:b w:val="0"/>
          <w:spacing w:val="1"/>
          <w:w w:val="105"/>
          <w:sz w:val="25"/>
          <w:szCs w:val="25"/>
        </w:rPr>
        <w:t>d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conforme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 natureza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bem</w:t>
      </w:r>
      <w:r w:rsidR="00630998" w:rsidRPr="001E397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fornecido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prestado.</w:t>
      </w:r>
    </w:p>
    <w:p w14:paraId="63A9AFC2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FC8A334" w14:textId="77777777" w:rsidR="00A04DB0" w:rsidRPr="001E3971" w:rsidRDefault="00A04DB0" w:rsidP="00630998">
      <w:pPr>
        <w:pStyle w:val="Corpodetexto"/>
        <w:spacing w:line="300" w:lineRule="exact"/>
        <w:ind w:right="122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1º O percentual a ser aplicado sobre o valor a ser pago corresponderá à espécie 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bem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fornecido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conforme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estabelecido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contrato.</w:t>
      </w:r>
    </w:p>
    <w:p w14:paraId="4F29FA26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86E722D" w14:textId="4396DA90" w:rsidR="00A04DB0" w:rsidRPr="001E3971" w:rsidRDefault="00A04DB0" w:rsidP="00630998">
      <w:pPr>
        <w:pStyle w:val="Corpodetexto"/>
        <w:spacing w:line="300" w:lineRule="exact"/>
        <w:ind w:right="118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2º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Sem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prejuízo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estabelecido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§ 6º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art.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2º,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realizado</w:t>
      </w:r>
      <w:r w:rsidRPr="00223C52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ref</w:t>
      </w:r>
      <w:r w:rsidR="00223C52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rir-se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contratos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distintos,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celebrados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mesma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pessoa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juridica,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fornecimento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bens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percentuais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diferenciados,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aplicar-se-á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percentual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cada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fornecimento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contratado.</w:t>
      </w:r>
    </w:p>
    <w:p w14:paraId="601EF12D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E173A78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III</w:t>
      </w:r>
    </w:p>
    <w:p w14:paraId="36CFC50C" w14:textId="77777777" w:rsidR="002155AF" w:rsidRDefault="002155AF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</w:p>
    <w:p w14:paraId="5BC735B3" w14:textId="77777777" w:rsidR="002155AF" w:rsidRDefault="002155AF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</w:p>
    <w:p w14:paraId="7C2ACF61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DAS</w:t>
      </w:r>
      <w:r w:rsidRPr="001E3971">
        <w:rPr>
          <w:rFonts w:ascii="Arial Narrow" w:hAnsi="Arial Narrow" w:cs="Arial"/>
          <w:spacing w:val="23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HIPÓTESES</w:t>
      </w:r>
      <w:r w:rsidRPr="001E3971">
        <w:rPr>
          <w:rFonts w:ascii="Arial Narrow" w:hAnsi="Arial Narrow" w:cs="Arial"/>
          <w:spacing w:val="24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EM</w:t>
      </w:r>
      <w:r w:rsidRPr="001E3971">
        <w:rPr>
          <w:rFonts w:ascii="Arial Narrow" w:hAnsi="Arial Narrow" w:cs="Arial"/>
          <w:spacing w:val="2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QUE</w:t>
      </w:r>
      <w:r w:rsidRPr="001E3971">
        <w:rPr>
          <w:rFonts w:ascii="Arial Narrow" w:hAnsi="Arial Narrow" w:cs="Arial"/>
          <w:spacing w:val="24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NÃO</w:t>
      </w:r>
      <w:r w:rsidRPr="001E3971">
        <w:rPr>
          <w:rFonts w:ascii="Arial Narrow" w:hAnsi="Arial Narrow" w:cs="Arial"/>
          <w:spacing w:val="24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HAVERÁ</w:t>
      </w:r>
      <w:r w:rsidRPr="001E3971">
        <w:rPr>
          <w:rFonts w:ascii="Arial Narrow" w:hAnsi="Arial Narrow" w:cs="Arial"/>
          <w:spacing w:val="16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RETENÇÃO</w:t>
      </w:r>
    </w:p>
    <w:p w14:paraId="2DC377B7" w14:textId="77777777" w:rsidR="003E622A" w:rsidRDefault="003E622A" w:rsidP="00223C52">
      <w:pPr>
        <w:pStyle w:val="Corpodetexto"/>
        <w:spacing w:after="240" w:line="300" w:lineRule="exact"/>
        <w:jc w:val="both"/>
        <w:rPr>
          <w:rFonts w:ascii="Arial Narrow" w:hAnsi="Arial Narrow"/>
          <w:w w:val="105"/>
          <w:sz w:val="25"/>
          <w:szCs w:val="25"/>
        </w:rPr>
      </w:pPr>
    </w:p>
    <w:p w14:paraId="10E76F34" w14:textId="3ED46991" w:rsidR="00A04DB0" w:rsidRPr="003E622A" w:rsidRDefault="00A04DB0" w:rsidP="00223C52">
      <w:pPr>
        <w:pStyle w:val="Corpodetexto"/>
        <w:spacing w:after="240" w:line="300" w:lineRule="exact"/>
        <w:jc w:val="both"/>
        <w:rPr>
          <w:rFonts w:ascii="Arial Narrow" w:hAnsi="Arial Narrow"/>
          <w:b w:val="0"/>
          <w:spacing w:val="-6"/>
          <w:w w:val="105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7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4º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serão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IR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trata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</w:t>
      </w:r>
      <w:r w:rsidRPr="007B372D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proofErr w:type="gramStart"/>
      <w:r w:rsidRPr="007B372D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="007B372D" w:rsidRPr="007B372D">
        <w:rPr>
          <w:rFonts w:ascii="Arial Narrow" w:hAnsi="Arial Narrow"/>
          <w:b w:val="0"/>
          <w:w w:val="105"/>
          <w:sz w:val="25"/>
          <w:szCs w:val="25"/>
        </w:rPr>
        <w:t xml:space="preserve">  </w:t>
      </w:r>
      <w:proofErr w:type="gramEnd"/>
      <w:r w:rsidRPr="001E3971">
        <w:rPr>
          <w:rFonts w:ascii="Arial Narrow" w:hAnsi="Arial Narrow"/>
          <w:b w:val="0"/>
          <w:w w:val="105"/>
          <w:sz w:val="25"/>
          <w:szCs w:val="25"/>
        </w:rPr>
        <w:t>Normativa,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efetuados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a:</w:t>
      </w:r>
    </w:p>
    <w:p w14:paraId="24316E86" w14:textId="77777777" w:rsidR="00516802" w:rsidRPr="001E3971" w:rsidRDefault="00A04DB0" w:rsidP="00223C52">
      <w:pPr>
        <w:pStyle w:val="Corpodetexto"/>
        <w:spacing w:after="240" w:line="300" w:lineRule="exact"/>
        <w:ind w:right="6030"/>
        <w:jc w:val="both"/>
        <w:rPr>
          <w:rFonts w:ascii="Arial Narrow" w:hAnsi="Arial Narrow"/>
          <w:b w:val="0"/>
          <w:spacing w:val="-62"/>
          <w:w w:val="105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templos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qualquer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culto;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</w:p>
    <w:p w14:paraId="19A1C78E" w14:textId="4805DE64" w:rsidR="00A04DB0" w:rsidRPr="001E3971" w:rsidRDefault="00A04DB0" w:rsidP="00223C52">
      <w:pPr>
        <w:pStyle w:val="Corpodetexto"/>
        <w:spacing w:after="240" w:line="300" w:lineRule="exact"/>
        <w:ind w:right="603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II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partidos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políticos;</w:t>
      </w:r>
    </w:p>
    <w:p w14:paraId="6E7145C2" w14:textId="01D60F88" w:rsidR="00A04DB0" w:rsidRPr="001E3971" w:rsidRDefault="00223C52" w:rsidP="00223C52">
      <w:pPr>
        <w:pStyle w:val="PargrafodaLista"/>
        <w:tabs>
          <w:tab w:val="left" w:pos="400"/>
        </w:tabs>
        <w:spacing w:before="0" w:after="240" w:line="300" w:lineRule="exact"/>
        <w:ind w:left="0" w:right="12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III -</w:t>
      </w:r>
      <w:r w:rsidR="00A04DB0" w:rsidRPr="001E3971">
        <w:rPr>
          <w:rFonts w:ascii="Arial Narrow" w:hAnsi="Arial Narrow" w:cs="Arial"/>
          <w:spacing w:val="3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instituições</w:t>
      </w:r>
      <w:r w:rsidR="00A04DB0" w:rsidRPr="001E3971">
        <w:rPr>
          <w:rFonts w:ascii="Arial Narrow" w:hAnsi="Arial Narrow" w:cs="Arial"/>
          <w:spacing w:val="3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3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educação</w:t>
      </w:r>
      <w:r w:rsidR="00A04DB0" w:rsidRPr="001E3971">
        <w:rPr>
          <w:rFonts w:ascii="Arial Narrow" w:hAnsi="Arial Narrow" w:cs="Arial"/>
          <w:spacing w:val="3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3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3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assistência</w:t>
      </w:r>
      <w:r w:rsidR="00A04DB0" w:rsidRPr="001E3971">
        <w:rPr>
          <w:rFonts w:ascii="Arial Narrow" w:hAnsi="Arial Narrow" w:cs="Arial"/>
          <w:spacing w:val="3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social,</w:t>
      </w:r>
      <w:r w:rsidR="00A04DB0" w:rsidRPr="001E3971">
        <w:rPr>
          <w:rFonts w:ascii="Arial Narrow" w:hAnsi="Arial Narrow" w:cs="Arial"/>
          <w:spacing w:val="3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sem</w:t>
      </w:r>
      <w:r w:rsidR="00A04DB0" w:rsidRPr="001E3971">
        <w:rPr>
          <w:rFonts w:ascii="Arial Narrow" w:hAnsi="Arial Narrow" w:cs="Arial"/>
          <w:spacing w:val="3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fins</w:t>
      </w:r>
      <w:r w:rsidR="00A04DB0" w:rsidRPr="001E3971">
        <w:rPr>
          <w:rFonts w:ascii="Arial Narrow" w:hAnsi="Arial Narrow" w:cs="Arial"/>
          <w:spacing w:val="3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lucrativos,</w:t>
      </w:r>
      <w:r w:rsidR="00A04DB0" w:rsidRPr="001E3971">
        <w:rPr>
          <w:rFonts w:ascii="Arial Narrow" w:hAnsi="Arial Narrow" w:cs="Arial"/>
          <w:spacing w:val="3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1E3971">
        <w:rPr>
          <w:rFonts w:ascii="Arial Narrow" w:hAnsi="Arial Narrow" w:cs="Arial"/>
          <w:spacing w:val="3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que</w:t>
      </w:r>
      <w:r w:rsidR="00A04DB0" w:rsidRPr="001E3971">
        <w:rPr>
          <w:rFonts w:ascii="Arial Narrow" w:hAnsi="Arial Narrow" w:cs="Arial"/>
          <w:spacing w:val="34"/>
          <w:w w:val="105"/>
          <w:sz w:val="25"/>
          <w:szCs w:val="25"/>
        </w:rPr>
        <w:t xml:space="preserve"> </w:t>
      </w:r>
      <w:r w:rsidR="00A04DB0" w:rsidRPr="007B372D">
        <w:rPr>
          <w:rFonts w:ascii="Arial Narrow" w:eastAsia="Arial" w:hAnsi="Arial Narrow" w:cs="Arial"/>
          <w:bCs/>
          <w:w w:val="105"/>
          <w:sz w:val="25"/>
          <w:szCs w:val="25"/>
        </w:rPr>
        <w:t>se refere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12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Lei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nº</w:t>
      </w:r>
      <w:r w:rsidR="00A04DB0"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9.532,</w:t>
      </w:r>
      <w:r w:rsidR="00A04DB0"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10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dezembro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1997;</w:t>
      </w:r>
    </w:p>
    <w:p w14:paraId="0A8E2601" w14:textId="6BAC14B8" w:rsidR="00A04DB0" w:rsidRPr="00223C52" w:rsidRDefault="00223C52" w:rsidP="00223C52">
      <w:pPr>
        <w:tabs>
          <w:tab w:val="left" w:pos="403"/>
        </w:tabs>
        <w:spacing w:after="240" w:line="300" w:lineRule="exact"/>
        <w:ind w:right="127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IV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instituições</w:t>
      </w:r>
      <w:r w:rsidR="00A04DB0" w:rsidRPr="00223C52">
        <w:rPr>
          <w:rFonts w:ascii="Arial Narrow" w:hAnsi="Arial Narrow" w:cs="Arial"/>
          <w:spacing w:val="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caráter</w:t>
      </w:r>
      <w:r w:rsidR="00A04DB0" w:rsidRPr="00223C52">
        <w:rPr>
          <w:rFonts w:ascii="Arial Narrow" w:hAnsi="Arial Narrow" w:cs="Arial"/>
          <w:spacing w:val="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filantrópico,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recreativo,</w:t>
      </w:r>
      <w:r w:rsidR="00A04DB0" w:rsidRPr="00223C52">
        <w:rPr>
          <w:rFonts w:ascii="Arial Narrow" w:hAnsi="Arial Narrow" w:cs="Arial"/>
          <w:spacing w:val="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cultural,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científico</w:t>
      </w:r>
      <w:r w:rsidR="00A04DB0" w:rsidRPr="00223C52">
        <w:rPr>
          <w:rFonts w:ascii="Arial Narrow" w:hAnsi="Arial Narrow" w:cs="Arial"/>
          <w:spacing w:val="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às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7B372D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associações civis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,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que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se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refere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15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Lei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nº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9.532,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7B372D">
        <w:rPr>
          <w:rFonts w:ascii="Arial Narrow" w:hAnsi="Arial Narrow" w:cs="Arial"/>
          <w:w w:val="105"/>
          <w:sz w:val="25"/>
          <w:szCs w:val="25"/>
        </w:rPr>
        <w:t xml:space="preserve"> 10 de dezembro de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1997;</w:t>
      </w:r>
    </w:p>
    <w:p w14:paraId="0A54B807" w14:textId="644E471A" w:rsidR="00A04DB0" w:rsidRPr="001E3971" w:rsidRDefault="00223C52" w:rsidP="00223C52">
      <w:pPr>
        <w:pStyle w:val="PargrafodaLista"/>
        <w:tabs>
          <w:tab w:val="left" w:pos="316"/>
        </w:tabs>
        <w:spacing w:before="0" w:after="240" w:line="300" w:lineRule="exact"/>
        <w:ind w:left="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pacing w:val="-1"/>
          <w:w w:val="105"/>
          <w:sz w:val="25"/>
          <w:szCs w:val="25"/>
        </w:rPr>
        <w:t>V -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sindicatos,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federações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confederações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empregados;</w:t>
      </w:r>
    </w:p>
    <w:p w14:paraId="7A70334D" w14:textId="77777777" w:rsidR="007B372D" w:rsidRDefault="00223C52" w:rsidP="00223C52">
      <w:pPr>
        <w:pStyle w:val="PargrafodaLista"/>
        <w:tabs>
          <w:tab w:val="left" w:pos="380"/>
        </w:tabs>
        <w:spacing w:before="0" w:after="240" w:line="300" w:lineRule="exact"/>
        <w:ind w:left="0" w:right="2622"/>
        <w:rPr>
          <w:rFonts w:ascii="Arial Narrow" w:hAnsi="Arial Narrow" w:cs="Arial"/>
          <w:spacing w:val="-62"/>
          <w:w w:val="105"/>
          <w:sz w:val="25"/>
          <w:szCs w:val="25"/>
        </w:rPr>
      </w:pPr>
      <w:r>
        <w:rPr>
          <w:rFonts w:ascii="Arial Narrow" w:hAnsi="Arial Narrow" w:cs="Arial"/>
          <w:spacing w:val="-1"/>
          <w:w w:val="105"/>
          <w:sz w:val="25"/>
          <w:szCs w:val="25"/>
        </w:rPr>
        <w:t>VI -</w:t>
      </w:r>
      <w:r w:rsidR="00A04DB0"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serviços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sociais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autônomos,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criados</w:t>
      </w:r>
      <w:r w:rsidR="00A04DB0" w:rsidRPr="001E3971">
        <w:rPr>
          <w:rFonts w:ascii="Arial Narrow" w:hAnsi="Arial Narrow" w:cs="Arial"/>
          <w:spacing w:val="-1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ou</w:t>
      </w:r>
      <w:r w:rsidR="00A04DB0"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autorizados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por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lei;</w:t>
      </w:r>
      <w:r w:rsidR="00A04DB0" w:rsidRPr="001E3971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</w:p>
    <w:p w14:paraId="6F2498D7" w14:textId="43A3B554" w:rsidR="00A04DB0" w:rsidRPr="001E3971" w:rsidRDefault="00A04DB0" w:rsidP="00223C52">
      <w:pPr>
        <w:pStyle w:val="PargrafodaLista"/>
        <w:tabs>
          <w:tab w:val="left" w:pos="380"/>
        </w:tabs>
        <w:spacing w:before="0" w:after="240" w:line="300" w:lineRule="exact"/>
        <w:ind w:left="0" w:right="2622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VII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-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conselhos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fiscalização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profissões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regulamentadas;</w:t>
      </w:r>
    </w:p>
    <w:p w14:paraId="6A086810" w14:textId="7705A8B2" w:rsidR="00A04DB0" w:rsidRPr="00223C52" w:rsidRDefault="00223C52" w:rsidP="00223C52">
      <w:pPr>
        <w:tabs>
          <w:tab w:val="left" w:pos="521"/>
        </w:tabs>
        <w:spacing w:after="240" w:line="300" w:lineRule="exact"/>
        <w:ind w:right="131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VII</w:t>
      </w:r>
      <w:r w:rsidR="007B372D">
        <w:rPr>
          <w:rFonts w:ascii="Arial Narrow" w:hAnsi="Arial Narrow" w:cs="Arial"/>
          <w:w w:val="105"/>
          <w:sz w:val="25"/>
          <w:szCs w:val="25"/>
        </w:rPr>
        <w:t>I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 fundações de direito privado e a fundações públicas instituídas ou mantidas pelo</w:t>
      </w:r>
      <w:r w:rsidR="007B372D">
        <w:rPr>
          <w:rFonts w:ascii="Arial Narrow" w:hAnsi="Arial Narrow" w:cs="Arial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Poder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Público;</w:t>
      </w:r>
    </w:p>
    <w:p w14:paraId="5F8D26AC" w14:textId="46FE1696" w:rsidR="00A04DB0" w:rsidRPr="00223C52" w:rsidRDefault="007B372D" w:rsidP="00223C52">
      <w:pPr>
        <w:tabs>
          <w:tab w:val="left" w:pos="0"/>
          <w:tab w:val="left" w:pos="284"/>
        </w:tabs>
        <w:spacing w:after="240" w:line="300" w:lineRule="exact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pacing w:val="-1"/>
          <w:w w:val="105"/>
          <w:sz w:val="25"/>
          <w:szCs w:val="25"/>
        </w:rPr>
        <w:t>IX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condomínios</w:t>
      </w:r>
      <w:r w:rsidR="00A04DB0" w:rsidRPr="00223C52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edilícios;</w:t>
      </w:r>
    </w:p>
    <w:p w14:paraId="45116DCD" w14:textId="1CB545D2" w:rsidR="00A04DB0" w:rsidRPr="00223C52" w:rsidRDefault="00223C52" w:rsidP="00223C52">
      <w:pPr>
        <w:tabs>
          <w:tab w:val="left" w:pos="142"/>
          <w:tab w:val="left" w:pos="332"/>
        </w:tabs>
        <w:spacing w:after="240" w:line="300" w:lineRule="exact"/>
        <w:ind w:right="128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X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 Organização das Cooperativas Brasileiras (OCB) e as Organizações Estaduais de</w:t>
      </w:r>
      <w:r w:rsidR="00A04DB0" w:rsidRPr="00223C52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Cooperativas previstas no caput e no § 1º do art. 105 da Lei nº 5.764, de 16 de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dezembro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1971;</w:t>
      </w:r>
    </w:p>
    <w:p w14:paraId="48AE18BB" w14:textId="71444E25" w:rsidR="00A04DB0" w:rsidRPr="00223C52" w:rsidRDefault="00223C52" w:rsidP="00223C52">
      <w:pPr>
        <w:tabs>
          <w:tab w:val="left" w:pos="142"/>
          <w:tab w:val="left" w:pos="423"/>
        </w:tabs>
        <w:spacing w:after="240" w:line="300" w:lineRule="exact"/>
        <w:ind w:right="121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</w:t>
      </w:r>
      <w:r w:rsidR="007B372D">
        <w:rPr>
          <w:rFonts w:ascii="Arial Narrow" w:hAnsi="Arial Narrow" w:cs="Arial"/>
          <w:w w:val="105"/>
          <w:sz w:val="25"/>
          <w:szCs w:val="25"/>
        </w:rPr>
        <w:t>I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 pessoas jurídicas optantes pelo Regime Especial Unificado de Arrecadação de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Tributos e Contribuições devidos pelas Microempresas e Empresas de Pequeno Porte</w:t>
      </w:r>
      <w:r w:rsidR="00A04DB0" w:rsidRPr="00223C52">
        <w:rPr>
          <w:rFonts w:ascii="Arial Narrow" w:hAnsi="Arial Narrow" w:cs="Arial"/>
          <w:spacing w:val="-6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(Simples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Nacional);</w:t>
      </w:r>
    </w:p>
    <w:p w14:paraId="59F78DCE" w14:textId="6476DEDF" w:rsidR="00A04DB0" w:rsidRPr="00223C52" w:rsidRDefault="00223C52" w:rsidP="00223C52">
      <w:pPr>
        <w:tabs>
          <w:tab w:val="left" w:pos="142"/>
          <w:tab w:val="left" w:pos="441"/>
        </w:tabs>
        <w:spacing w:after="240" w:line="300" w:lineRule="exact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pacing w:val="-1"/>
          <w:w w:val="105"/>
          <w:sz w:val="25"/>
          <w:szCs w:val="25"/>
        </w:rPr>
        <w:t>XI</w:t>
      </w:r>
      <w:r w:rsidR="007B372D">
        <w:rPr>
          <w:rFonts w:ascii="Arial Narrow" w:hAnsi="Arial Narrow" w:cs="Arial"/>
          <w:spacing w:val="-1"/>
          <w:w w:val="105"/>
          <w:sz w:val="25"/>
          <w:szCs w:val="25"/>
        </w:rPr>
        <w:t>I</w:t>
      </w:r>
      <w:r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pessoas</w:t>
      </w:r>
      <w:r w:rsidR="00A04DB0" w:rsidRPr="00223C52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jurídicas</w:t>
      </w:r>
      <w:r w:rsidR="00A04DB0" w:rsidRPr="00223C52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exclusivamente</w:t>
      </w:r>
      <w:r w:rsidR="00A04DB0" w:rsidRPr="00223C52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>distribuidoras</w:t>
      </w:r>
      <w:r w:rsidR="00A04DB0" w:rsidRPr="00223C52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jornais</w:t>
      </w:r>
      <w:r w:rsidR="00A04DB0" w:rsidRPr="00223C52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223C52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revistas;</w:t>
      </w:r>
    </w:p>
    <w:p w14:paraId="090809CE" w14:textId="4ECF3954" w:rsidR="00A04DB0" w:rsidRPr="00223C52" w:rsidRDefault="00223C52" w:rsidP="00223C52">
      <w:pPr>
        <w:tabs>
          <w:tab w:val="left" w:pos="142"/>
          <w:tab w:val="left" w:pos="514"/>
        </w:tabs>
        <w:spacing w:after="240" w:line="300" w:lineRule="exact"/>
        <w:ind w:right="121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XII</w:t>
      </w:r>
      <w:r w:rsidR="007B372D">
        <w:rPr>
          <w:rFonts w:ascii="Arial Narrow" w:hAnsi="Arial Narrow" w:cs="Arial"/>
          <w:w w:val="105"/>
          <w:sz w:val="25"/>
          <w:szCs w:val="25"/>
        </w:rPr>
        <w:t>I</w:t>
      </w:r>
      <w:r>
        <w:rPr>
          <w:rFonts w:ascii="Arial Narrow" w:hAnsi="Arial Narrow" w:cs="Arial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empresas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estrangeiras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transportes</w:t>
      </w:r>
      <w:r w:rsidR="00A04DB0" w:rsidRPr="00223C52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marítimos,</w:t>
      </w:r>
      <w:r w:rsidR="00A04DB0" w:rsidRPr="00223C5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aéreos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terrestres,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relativos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ao</w:t>
      </w:r>
      <w:r w:rsidR="00A04DB0" w:rsidRPr="00223C52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 xml:space="preserve">transporte internacional de cargas ou passageiros, nos termos do disposto no art. </w:t>
      </w:r>
      <w:r w:rsidR="00A04DB0" w:rsidRPr="007B372D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176 do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 xml:space="preserve"> Decreto </w:t>
      </w:r>
      <w:r w:rsidR="007B372D">
        <w:rPr>
          <w:rFonts w:ascii="Arial Narrow" w:hAnsi="Arial Narrow" w:cs="Arial"/>
          <w:w w:val="105"/>
          <w:sz w:val="25"/>
          <w:szCs w:val="25"/>
        </w:rPr>
        <w:t>F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ederal n</w:t>
      </w:r>
      <w:r w:rsidR="007B372D">
        <w:rPr>
          <w:rFonts w:ascii="Arial Narrow" w:hAnsi="Arial Narrow" w:cs="Arial"/>
          <w:w w:val="105"/>
          <w:sz w:val="25"/>
          <w:szCs w:val="25"/>
        </w:rPr>
        <w:t>º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 xml:space="preserve"> 3.000, de 26 de março de 1999 - Regulamento do Imposto de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Renda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(RIR/1999),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no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inciso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V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14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Medida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Provisória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nº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2.158-35,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24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F775D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de agosto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2001;</w:t>
      </w:r>
    </w:p>
    <w:p w14:paraId="4471AEBE" w14:textId="559AECDD" w:rsidR="0078063D" w:rsidRPr="002155AF" w:rsidRDefault="00223C52" w:rsidP="002155AF">
      <w:pPr>
        <w:pStyle w:val="PargrafodaLista"/>
        <w:tabs>
          <w:tab w:val="left" w:pos="142"/>
          <w:tab w:val="left" w:pos="577"/>
        </w:tabs>
        <w:spacing w:before="0" w:after="240" w:line="300" w:lineRule="exact"/>
        <w:ind w:left="0" w:right="128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</w:t>
      </w:r>
      <w:r w:rsidR="007B372D">
        <w:rPr>
          <w:rFonts w:ascii="Arial Narrow" w:hAnsi="Arial Narrow" w:cs="Arial"/>
          <w:w w:val="105"/>
          <w:sz w:val="25"/>
          <w:szCs w:val="25"/>
        </w:rPr>
        <w:t>IV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- órgãos da administração direta, autarquias e fundações do Governo Federal,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Estadual ou Municipal, observado, no que se refere às autarquias e fundações, os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termos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dos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§§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2º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lastRenderedPageBreak/>
        <w:t>3º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150</w:t>
      </w:r>
      <w:r w:rsidR="00A04DB0"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Constituição</w:t>
      </w:r>
      <w:r w:rsidR="00A04DB0"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2155AF">
        <w:rPr>
          <w:rFonts w:ascii="Arial Narrow" w:hAnsi="Arial Narrow" w:cs="Arial"/>
          <w:w w:val="105"/>
          <w:sz w:val="25"/>
          <w:szCs w:val="25"/>
        </w:rPr>
        <w:t>Federal.</w:t>
      </w:r>
    </w:p>
    <w:p w14:paraId="30223780" w14:textId="14B3F95B" w:rsidR="00A04DB0" w:rsidRPr="0078063D" w:rsidRDefault="00223C52" w:rsidP="00223C52">
      <w:pPr>
        <w:tabs>
          <w:tab w:val="left" w:pos="142"/>
          <w:tab w:val="left" w:pos="482"/>
        </w:tabs>
        <w:spacing w:after="240" w:line="300" w:lineRule="exact"/>
        <w:ind w:right="129"/>
        <w:jc w:val="both"/>
        <w:rPr>
          <w:rFonts w:ascii="Arial Narrow" w:hAnsi="Arial Narrow" w:cs="Arial"/>
          <w:spacing w:val="-5"/>
          <w:w w:val="105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XV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 no caso das entidades previstas no art. 34 da Lei nº 10.833, de 29 de dezembro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2003,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título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adiantamentos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efetuados</w:t>
      </w:r>
      <w:r w:rsidR="0078063D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empregados</w:t>
      </w:r>
      <w:r w:rsidR="00A04DB0" w:rsidRPr="00223C5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para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despesas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miúdas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6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pronto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pagamento,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até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limite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5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(cinco)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salários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mínimos;</w:t>
      </w:r>
    </w:p>
    <w:p w14:paraId="2BB7FD45" w14:textId="69410885" w:rsidR="00A04DB0" w:rsidRPr="00223C52" w:rsidRDefault="00223C52" w:rsidP="00223C52">
      <w:pPr>
        <w:tabs>
          <w:tab w:val="left" w:pos="142"/>
          <w:tab w:val="left" w:pos="595"/>
        </w:tabs>
        <w:spacing w:after="240" w:line="300" w:lineRule="exact"/>
        <w:ind w:right="123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XV</w:t>
      </w:r>
      <w:r w:rsidR="007B372D">
        <w:rPr>
          <w:rFonts w:ascii="Arial Narrow" w:hAnsi="Arial Narrow" w:cs="Arial"/>
          <w:w w:val="105"/>
          <w:sz w:val="25"/>
          <w:szCs w:val="25"/>
        </w:rPr>
        <w:t>I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 título de prestações relativas à aquisição de bem financiado por instituição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financeira;</w:t>
      </w:r>
    </w:p>
    <w:p w14:paraId="4C7C1CC1" w14:textId="6E69109E" w:rsidR="00A04DB0" w:rsidRPr="00223C52" w:rsidRDefault="00223C52" w:rsidP="00223C52">
      <w:pPr>
        <w:tabs>
          <w:tab w:val="left" w:pos="611"/>
        </w:tabs>
        <w:spacing w:after="240" w:line="300" w:lineRule="exact"/>
        <w:ind w:right="129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XV</w:t>
      </w:r>
      <w:r w:rsidR="007B372D">
        <w:rPr>
          <w:rFonts w:ascii="Arial Narrow" w:hAnsi="Arial Narrow" w:cs="Arial"/>
          <w:w w:val="105"/>
          <w:sz w:val="25"/>
          <w:szCs w:val="25"/>
        </w:rPr>
        <w:t>II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entidades</w:t>
      </w:r>
      <w:r w:rsidR="00A04DB0" w:rsidRPr="00223C52">
        <w:rPr>
          <w:rFonts w:ascii="Arial Narrow" w:hAnsi="Arial Narrow" w:cs="Arial"/>
          <w:spacing w:val="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fechadas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previdência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complementar,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nos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termos</w:t>
      </w:r>
      <w:r w:rsidR="00A04DB0" w:rsidRPr="00223C52">
        <w:rPr>
          <w:rFonts w:ascii="Arial Narrow" w:hAnsi="Arial Narrow" w:cs="Arial"/>
          <w:spacing w:val="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223C52">
        <w:rPr>
          <w:rFonts w:ascii="Arial Narrow" w:hAnsi="Arial Narrow" w:cs="Arial"/>
          <w:spacing w:val="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32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223C52">
        <w:rPr>
          <w:rFonts w:ascii="Arial Narrow" w:hAnsi="Arial Narrow" w:cs="Arial"/>
          <w:spacing w:val="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Lei</w:t>
      </w:r>
      <w:r w:rsidR="00A04DB0" w:rsidRPr="00223C52">
        <w:rPr>
          <w:rFonts w:ascii="Arial Narrow" w:hAnsi="Arial Narrow" w:cs="Arial"/>
          <w:spacing w:val="-6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nº</w:t>
      </w:r>
      <w:r w:rsidR="00A04DB0" w:rsidRPr="00223C52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10.637,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30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dezembro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2002;</w:t>
      </w:r>
    </w:p>
    <w:p w14:paraId="5067E60A" w14:textId="4FAF8219" w:rsidR="00A04DB0" w:rsidRPr="00223C52" w:rsidRDefault="00223C52" w:rsidP="00223C52">
      <w:pPr>
        <w:tabs>
          <w:tab w:val="left" w:pos="763"/>
        </w:tabs>
        <w:spacing w:after="240" w:line="300" w:lineRule="exact"/>
        <w:ind w:right="128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XVII</w:t>
      </w:r>
      <w:r w:rsidR="007B372D">
        <w:rPr>
          <w:rFonts w:ascii="Arial Narrow" w:hAnsi="Arial Narrow" w:cs="Arial"/>
          <w:w w:val="105"/>
          <w:sz w:val="25"/>
          <w:szCs w:val="25"/>
        </w:rPr>
        <w:t>I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2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título</w:t>
      </w:r>
      <w:r w:rsidR="00A04DB0" w:rsidRPr="00223C52">
        <w:rPr>
          <w:rFonts w:ascii="Arial Narrow" w:hAnsi="Arial Narrow" w:cs="Arial"/>
          <w:spacing w:val="2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2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seguro</w:t>
      </w:r>
      <w:r w:rsidR="00A04DB0" w:rsidRPr="00223C52">
        <w:rPr>
          <w:rFonts w:ascii="Arial Narrow" w:hAnsi="Arial Narrow" w:cs="Arial"/>
          <w:spacing w:val="2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obrigatório</w:t>
      </w:r>
      <w:r w:rsidR="00A04DB0" w:rsidRPr="00223C52">
        <w:rPr>
          <w:rFonts w:ascii="Arial Narrow" w:hAnsi="Arial Narrow" w:cs="Arial"/>
          <w:spacing w:val="2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2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danos</w:t>
      </w:r>
      <w:r w:rsidR="00A04DB0" w:rsidRPr="00223C52">
        <w:rPr>
          <w:rFonts w:ascii="Arial Narrow" w:hAnsi="Arial Narrow" w:cs="Arial"/>
          <w:spacing w:val="2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pessoais</w:t>
      </w:r>
      <w:r w:rsidR="00A04DB0" w:rsidRPr="00223C52">
        <w:rPr>
          <w:rFonts w:ascii="Arial Narrow" w:hAnsi="Arial Narrow" w:cs="Arial"/>
          <w:spacing w:val="2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causados</w:t>
      </w:r>
      <w:r w:rsidR="00A04DB0" w:rsidRPr="00223C52">
        <w:rPr>
          <w:rFonts w:ascii="Arial Narrow" w:hAnsi="Arial Narrow" w:cs="Arial"/>
          <w:spacing w:val="2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por</w:t>
      </w:r>
      <w:r w:rsidR="00A04DB0" w:rsidRPr="00223C52">
        <w:rPr>
          <w:rFonts w:ascii="Arial Narrow" w:hAnsi="Arial Narrow" w:cs="Arial"/>
          <w:spacing w:val="26"/>
          <w:w w:val="105"/>
          <w:sz w:val="25"/>
          <w:szCs w:val="25"/>
        </w:rPr>
        <w:t xml:space="preserve"> </w:t>
      </w:r>
      <w:r w:rsidR="00A04DB0" w:rsidRPr="001F775D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veículos automotores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;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e;</w:t>
      </w:r>
    </w:p>
    <w:p w14:paraId="0062E4D7" w14:textId="14D948BB" w:rsidR="00A04DB0" w:rsidRPr="001E3971" w:rsidRDefault="00223C52" w:rsidP="00223C52">
      <w:pPr>
        <w:tabs>
          <w:tab w:val="left" w:pos="534"/>
        </w:tabs>
        <w:spacing w:after="240" w:line="300" w:lineRule="exact"/>
        <w:jc w:val="both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</w:t>
      </w:r>
      <w:r w:rsidR="007B372D">
        <w:rPr>
          <w:rFonts w:ascii="Arial Narrow" w:hAnsi="Arial Narrow" w:cs="Arial"/>
          <w:w w:val="105"/>
          <w:sz w:val="25"/>
          <w:szCs w:val="25"/>
        </w:rPr>
        <w:t>IX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título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suprimentos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fundos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que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tratam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os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arts.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45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47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Decreto</w:t>
      </w:r>
      <w:r w:rsidR="00A04DB0" w:rsidRPr="00223C52">
        <w:rPr>
          <w:rFonts w:ascii="Arial Narrow" w:hAnsi="Arial Narrow" w:cs="Arial"/>
          <w:spacing w:val="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federal</w:t>
      </w:r>
      <w:r>
        <w:rPr>
          <w:rFonts w:ascii="Arial Narrow" w:hAnsi="Arial Narrow" w:cs="Arial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n.</w:t>
      </w:r>
      <w:r w:rsidR="00A04DB0" w:rsidRPr="001E3971">
        <w:rPr>
          <w:rFonts w:ascii="Arial Narrow" w:hAnsi="Arial Narrow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93.872,de</w:t>
      </w:r>
      <w:r w:rsidR="00A04DB0" w:rsidRPr="001E3971">
        <w:rPr>
          <w:rFonts w:ascii="Arial Narrow" w:hAnsi="Arial Narrow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23</w:t>
      </w:r>
      <w:r w:rsidR="00A04DB0" w:rsidRPr="001E3971">
        <w:rPr>
          <w:rFonts w:ascii="Arial Narrow" w:hAnsi="Arial Narrow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de</w:t>
      </w:r>
      <w:r w:rsidR="00A04DB0" w:rsidRPr="001E3971">
        <w:rPr>
          <w:rFonts w:ascii="Arial Narrow" w:hAnsi="Arial Narrow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dezembro</w:t>
      </w:r>
      <w:r w:rsidR="00A04DB0" w:rsidRPr="001E3971">
        <w:rPr>
          <w:rFonts w:ascii="Arial Narrow" w:hAnsi="Arial Narrow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de</w:t>
      </w:r>
      <w:r w:rsidR="00A04DB0" w:rsidRPr="001E3971">
        <w:rPr>
          <w:rFonts w:ascii="Arial Narrow" w:hAnsi="Arial Narrow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/>
          <w:w w:val="105"/>
          <w:sz w:val="25"/>
          <w:szCs w:val="25"/>
        </w:rPr>
        <w:t>1986;</w:t>
      </w:r>
    </w:p>
    <w:p w14:paraId="6CF1C520" w14:textId="6EC7FACF" w:rsidR="00A04DB0" w:rsidRPr="00223C52" w:rsidRDefault="00223C52" w:rsidP="007B372D">
      <w:pPr>
        <w:tabs>
          <w:tab w:val="left" w:pos="475"/>
        </w:tabs>
        <w:spacing w:after="0" w:line="300" w:lineRule="exact"/>
        <w:ind w:right="120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XX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título</w:t>
      </w:r>
      <w:r w:rsidR="00A04DB0" w:rsidRPr="00223C52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Contribuição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para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Custeio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Iluminação</w:t>
      </w:r>
      <w:r w:rsidR="00A04DB0" w:rsidRPr="00223C52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Pública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(COSIP)</w:t>
      </w:r>
      <w:r w:rsidR="00A04DB0" w:rsidRPr="00223C52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cobrada</w:t>
      </w:r>
      <w:r w:rsidR="00A04DB0" w:rsidRPr="00223C5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F775D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nas faturas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 xml:space="preserve"> de consumo de energia elétrica emitidas por distribuidoras de energia elétrica</w:t>
      </w:r>
      <w:r w:rsidR="00A04DB0" w:rsidRPr="00223C52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com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base</w:t>
      </w:r>
      <w:r w:rsidR="00A04DB0" w:rsidRPr="00223C5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em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convênios</w:t>
      </w:r>
      <w:r w:rsidR="00A04DB0" w:rsidRPr="00223C5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firmados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com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os</w:t>
      </w:r>
      <w:r w:rsidR="00A04DB0" w:rsidRPr="00223C5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Municípios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ou</w:t>
      </w:r>
      <w:r w:rsidR="00A04DB0" w:rsidRPr="00223C5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com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Distrito</w:t>
      </w:r>
      <w:r w:rsidR="00A04DB0" w:rsidRPr="00223C5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223C52">
        <w:rPr>
          <w:rFonts w:ascii="Arial Narrow" w:hAnsi="Arial Narrow" w:cs="Arial"/>
          <w:w w:val="105"/>
          <w:sz w:val="25"/>
          <w:szCs w:val="25"/>
        </w:rPr>
        <w:t>Federal.</w:t>
      </w:r>
    </w:p>
    <w:p w14:paraId="12243F3C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39AA429" w14:textId="1B7A9969" w:rsidR="00A04DB0" w:rsidRPr="001E3971" w:rsidRDefault="00A04DB0" w:rsidP="00630998">
      <w:pPr>
        <w:pStyle w:val="Corpodetexto"/>
        <w:spacing w:line="300" w:lineRule="exact"/>
        <w:ind w:right="126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1º A imunidade ou a isenção das entidades previstas nos incisos III e IV é restrita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aos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quais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tenham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sido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instituídas,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observado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disposto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arts.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12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15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Lei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nº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9.532,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10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dezembro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1997.</w:t>
      </w:r>
    </w:p>
    <w:p w14:paraId="2E9877B0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A3456A8" w14:textId="495C1F85" w:rsidR="00A04DB0" w:rsidRPr="001E3971" w:rsidRDefault="00A04DB0" w:rsidP="00630998">
      <w:pPr>
        <w:pStyle w:val="Corpodetexto"/>
        <w:spacing w:line="300" w:lineRule="exact"/>
        <w:ind w:right="131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2º A condição de imunidade e isenção de que trata o §1º será declarada pela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entidade,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conforme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Anexos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II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III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desta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="001F775D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</w:t>
      </w:r>
      <w:r w:rsidR="001F775D">
        <w:rPr>
          <w:rFonts w:ascii="Arial Narrow" w:hAnsi="Arial Narrow"/>
          <w:b w:val="0"/>
          <w:w w:val="105"/>
          <w:sz w:val="25"/>
          <w:szCs w:val="25"/>
        </w:rPr>
        <w:t>ormativa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.</w:t>
      </w:r>
    </w:p>
    <w:p w14:paraId="34ED3BF4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C21E014" w14:textId="77777777" w:rsidR="00A04DB0" w:rsidRPr="001E3971" w:rsidRDefault="00A04DB0" w:rsidP="00630998">
      <w:pPr>
        <w:pStyle w:val="Corpodetexto"/>
        <w:spacing w:line="300" w:lineRule="exact"/>
        <w:ind w:right="123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5º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Para efeito do disposto nos incisos III, IV e XI do caput do art. 4º, a pessoa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 deverá, no ato da assinatura do contrato, apresentar ao órgão ou à entidade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contratante declaração de acordo com os modelos constantes dos Anexos II, III ou IV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desta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IN,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conforme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assinada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seu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representante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legal.</w:t>
      </w:r>
    </w:p>
    <w:p w14:paraId="2B5B24D9" w14:textId="77777777" w:rsidR="00630998" w:rsidRPr="001E3971" w:rsidRDefault="00630998" w:rsidP="008214CB">
      <w:pPr>
        <w:spacing w:after="0" w:line="300" w:lineRule="exact"/>
        <w:ind w:right="3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62A16196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IV</w:t>
      </w:r>
    </w:p>
    <w:p w14:paraId="64299FA4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PRAZO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RECOLHIMENTO</w:t>
      </w:r>
    </w:p>
    <w:p w14:paraId="2BDE42D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8B76ABC" w14:textId="77777777" w:rsidR="00A04DB0" w:rsidRPr="001E3971" w:rsidRDefault="00A04DB0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6º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Os valores retidos deverão ser recolhidos ao Tesouro Municipal, mediante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Transferência pelos órgãos da administração pública direta, autarquias, fundações 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fundos que efetuarem a retenção, até vigésimo dia do mês subseqüente em que tiver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ocorrido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pessoa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fornecedora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bem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prestadora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serviço.</w:t>
      </w:r>
    </w:p>
    <w:p w14:paraId="7F8650FC" w14:textId="77777777" w:rsidR="00A04DB0" w:rsidRPr="001E3971" w:rsidRDefault="00A04DB0" w:rsidP="008214CB">
      <w:pPr>
        <w:pStyle w:val="Corpodetexto"/>
        <w:spacing w:line="300" w:lineRule="exact"/>
        <w:jc w:val="center"/>
        <w:rPr>
          <w:rFonts w:ascii="Arial Narrow" w:hAnsi="Arial Narrow"/>
          <w:b w:val="0"/>
          <w:sz w:val="25"/>
          <w:szCs w:val="25"/>
        </w:rPr>
      </w:pPr>
    </w:p>
    <w:p w14:paraId="5EDDD792" w14:textId="77777777" w:rsidR="00A04DB0" w:rsidRPr="001E3971" w:rsidRDefault="00A04DB0" w:rsidP="008214CB">
      <w:pPr>
        <w:spacing w:after="0" w:line="300" w:lineRule="exact"/>
        <w:ind w:left="300" w:right="322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</w:t>
      </w:r>
    </w:p>
    <w:p w14:paraId="7FA3D7F9" w14:textId="77777777" w:rsidR="00A04DB0" w:rsidRPr="001E3971" w:rsidRDefault="00A04DB0" w:rsidP="008214CB">
      <w:pPr>
        <w:spacing w:after="0" w:line="300" w:lineRule="exact"/>
        <w:ind w:left="300" w:right="322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TRATAMENTO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DOS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VALORES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RETIDOS</w:t>
      </w:r>
    </w:p>
    <w:p w14:paraId="4BA166C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9F12CA0" w14:textId="78C19DCD" w:rsidR="00A04DB0" w:rsidRPr="006A6359" w:rsidRDefault="00A04DB0" w:rsidP="00630998">
      <w:pPr>
        <w:pStyle w:val="Corpodetexto"/>
        <w:spacing w:line="300" w:lineRule="exact"/>
        <w:ind w:right="122"/>
        <w:jc w:val="both"/>
        <w:rPr>
          <w:rFonts w:ascii="Arial Narrow" w:hAnsi="Arial Narrow"/>
          <w:b w:val="0"/>
          <w:w w:val="105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9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7º</w:t>
      </w:r>
      <w:r w:rsidRPr="00CE03BD">
        <w:rPr>
          <w:rFonts w:ascii="Arial Narrow" w:hAnsi="Arial Narrow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considerado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antecipação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devido</w:t>
      </w:r>
      <w:r w:rsidRPr="00336795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pelo contribuinte em relação ao imposto e </w:t>
      </w:r>
      <w:proofErr w:type="gramStart"/>
      <w:r w:rsidRPr="001E3971">
        <w:rPr>
          <w:rFonts w:ascii="Arial Narrow" w:hAnsi="Arial Narrow"/>
          <w:b w:val="0"/>
          <w:w w:val="105"/>
          <w:sz w:val="25"/>
          <w:szCs w:val="25"/>
        </w:rPr>
        <w:lastRenderedPageBreak/>
        <w:t>poderá ser</w:t>
      </w:r>
      <w:proofErr w:type="gramEnd"/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compensado ou deduzido pelo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contribuinte que sofreu a retenção, observando-se as regras definidas pela I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>ormativa 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R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>rasil n°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1.234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 xml:space="preserve">, de 11 de janeiro de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2012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alterações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posteriores.</w:t>
      </w:r>
    </w:p>
    <w:p w14:paraId="1AE7D481" w14:textId="77777777" w:rsidR="00630998" w:rsidRPr="001E3971" w:rsidRDefault="00630998" w:rsidP="00630998">
      <w:pPr>
        <w:spacing w:after="0" w:line="300" w:lineRule="exact"/>
        <w:ind w:left="300" w:right="322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4AD02417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</w:t>
      </w:r>
    </w:p>
    <w:p w14:paraId="2E056E48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DOS</w:t>
      </w:r>
      <w:r w:rsidRPr="001E3971">
        <w:rPr>
          <w:rFonts w:ascii="Arial Narrow" w:hAnsi="Arial Narrow" w:cs="Arial"/>
          <w:spacing w:val="27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DOCUMENTOS</w:t>
      </w:r>
      <w:r w:rsidRPr="001E3971">
        <w:rPr>
          <w:rFonts w:ascii="Arial Narrow" w:hAnsi="Arial Narrow" w:cs="Arial"/>
          <w:spacing w:val="27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DE</w:t>
      </w:r>
      <w:r w:rsidRPr="001E3971">
        <w:rPr>
          <w:rFonts w:ascii="Arial Narrow" w:hAnsi="Arial Narrow" w:cs="Arial"/>
          <w:spacing w:val="27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COBRANÇAS</w:t>
      </w:r>
      <w:r w:rsidRPr="001E3971">
        <w:rPr>
          <w:rFonts w:ascii="Arial Narrow" w:hAnsi="Arial Narrow" w:cs="Arial"/>
          <w:spacing w:val="28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QUE</w:t>
      </w:r>
      <w:r w:rsidRPr="001E3971">
        <w:rPr>
          <w:rFonts w:ascii="Arial Narrow" w:hAnsi="Arial Narrow" w:cs="Arial"/>
          <w:spacing w:val="27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CONTENHAM</w:t>
      </w:r>
      <w:r w:rsidRPr="001E3971">
        <w:rPr>
          <w:rFonts w:ascii="Arial Narrow" w:hAnsi="Arial Narrow" w:cs="Arial"/>
          <w:spacing w:val="26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CÓDIGO</w:t>
      </w:r>
      <w:r w:rsidRPr="001E3971">
        <w:rPr>
          <w:rFonts w:ascii="Arial Narrow" w:hAnsi="Arial Narrow" w:cs="Arial"/>
          <w:spacing w:val="27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DE</w:t>
      </w:r>
      <w:r w:rsidRPr="001E3971">
        <w:rPr>
          <w:rFonts w:ascii="Arial Narrow" w:hAnsi="Arial Narrow" w:cs="Arial"/>
          <w:spacing w:val="27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BARRA</w:t>
      </w:r>
    </w:p>
    <w:p w14:paraId="21649786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B15C194" w14:textId="38E508D5" w:rsidR="00A04DB0" w:rsidRPr="001E3971" w:rsidRDefault="00A04DB0" w:rsidP="00630998">
      <w:pPr>
        <w:pStyle w:val="Corpodetexto"/>
        <w:spacing w:line="300" w:lineRule="exact"/>
        <w:ind w:right="124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8º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Nas notas fiscais, nas faturas, nos boletos bancários ou em quaisquer outros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documentos de cobrança dos bens ou dos serviços, de que trata o art. 3º, que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contenham código de barras, deverão ser informados o valor bruto do preço do bem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fornecido ou do serviço prestado e os valores do I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336795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a serem retidos na operação,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devendo o seu pagamento ser efetuado pelo valor líquido deduzido das respectivas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retenções,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cabendo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responsabilidade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recolhimento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destas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630998"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adquirente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bem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tomador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serviços.</w:t>
      </w:r>
    </w:p>
    <w:p w14:paraId="7CB012B2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9CA1EE5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Parágrafo</w:t>
      </w:r>
      <w:r w:rsidRPr="00CE03BD">
        <w:rPr>
          <w:rFonts w:ascii="Arial Narrow" w:hAnsi="Arial Narrow"/>
          <w:spacing w:val="-11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único.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disposto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E645C1">
        <w:rPr>
          <w:rFonts w:ascii="Arial Narrow" w:hAnsi="Arial Narrow"/>
          <w:b w:val="0"/>
          <w:w w:val="105"/>
          <w:sz w:val="25"/>
          <w:szCs w:val="25"/>
        </w:rPr>
        <w:t>caput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aplica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às</w:t>
      </w:r>
      <w:r w:rsidRPr="001E3971">
        <w:rPr>
          <w:rFonts w:ascii="Arial Narrow" w:hAnsi="Arial Narrow"/>
          <w:b w:val="0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faturas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cartão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crédito.</w:t>
      </w:r>
    </w:p>
    <w:p w14:paraId="3DBC0A0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1D9E6F0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VII</w:t>
      </w:r>
    </w:p>
    <w:p w14:paraId="4F7D8610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DAS</w:t>
      </w:r>
      <w:r w:rsidRPr="001E3971">
        <w:rPr>
          <w:rFonts w:ascii="Arial Narrow" w:hAnsi="Arial Narrow" w:cs="Arial"/>
          <w:spacing w:val="29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SITUAÇÕES</w:t>
      </w:r>
      <w:r w:rsidRPr="001E3971">
        <w:rPr>
          <w:rFonts w:ascii="Arial Narrow" w:hAnsi="Arial Narrow" w:cs="Arial"/>
          <w:spacing w:val="3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ESPECÍFICAS</w:t>
      </w:r>
    </w:p>
    <w:p w14:paraId="1D8CFDD7" w14:textId="77777777" w:rsidR="00A04DB0" w:rsidRPr="001E3971" w:rsidRDefault="00A04DB0" w:rsidP="008214CB">
      <w:pPr>
        <w:pStyle w:val="Corpodetexto"/>
        <w:spacing w:line="300" w:lineRule="exact"/>
        <w:ind w:right="3"/>
        <w:jc w:val="center"/>
        <w:rPr>
          <w:rFonts w:ascii="Arial Narrow" w:hAnsi="Arial Narrow"/>
          <w:b w:val="0"/>
          <w:sz w:val="25"/>
          <w:szCs w:val="25"/>
        </w:rPr>
      </w:pPr>
    </w:p>
    <w:p w14:paraId="44F2D568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</w:t>
      </w:r>
    </w:p>
    <w:p w14:paraId="32F1C861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Das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Agências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Viagens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Turismo</w:t>
      </w:r>
    </w:p>
    <w:p w14:paraId="00A103A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C163CBE" w14:textId="77777777" w:rsidR="00A04DB0" w:rsidRPr="001E3971" w:rsidRDefault="00A04DB0" w:rsidP="00630998">
      <w:pPr>
        <w:pStyle w:val="Corpodetexto"/>
        <w:spacing w:line="300" w:lineRule="exact"/>
        <w:ind w:right="123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1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9º.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aquisições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passagens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aéreas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E645C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rodoviárias, despesas de hospedagem, aluguel de veículos e prestação de serviços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afins, efetuados por intermédio de agências de viagens, a retenção será feita sobre 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 a pagar a cada empresa prestadora do serviço e, quando for o caso, do operador</w:t>
      </w:r>
      <w:r w:rsidRPr="00E645C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aeroportuário, sobre o valor referente à tarifa de embarque, e da agência de viagem,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cobrados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título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comissão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intermediação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comercialização</w:t>
      </w:r>
      <w:r w:rsidRPr="00E645C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 bilhete de passagem ou pela prestação do serviço de agenciamento de viagens na</w:t>
      </w:r>
      <w:r w:rsidRPr="00E645C1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venda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passagens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públicas.</w:t>
      </w:r>
    </w:p>
    <w:p w14:paraId="3C25106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4F31A61" w14:textId="77777777" w:rsidR="00A04DB0" w:rsidRPr="001E3971" w:rsidRDefault="00A04DB0" w:rsidP="00E645C1">
      <w:pPr>
        <w:pStyle w:val="Corpodetexto"/>
        <w:spacing w:after="240" w:line="300" w:lineRule="exact"/>
        <w:ind w:right="131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§1º Para fins do disposto no caput, a agência de viagem apresentará documento 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cobrança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observando-se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seguinte:</w:t>
      </w:r>
    </w:p>
    <w:p w14:paraId="77022B7E" w14:textId="77777777" w:rsidR="00B34B14" w:rsidRDefault="00E645C1" w:rsidP="00C65B60">
      <w:pPr>
        <w:tabs>
          <w:tab w:val="left" w:pos="0"/>
        </w:tabs>
        <w:spacing w:line="300" w:lineRule="exact"/>
        <w:ind w:right="120"/>
        <w:jc w:val="both"/>
        <w:rPr>
          <w:rFonts w:ascii="Arial Narrow" w:hAnsi="Arial Narrow" w:cs="Arial"/>
          <w:spacing w:val="-4"/>
          <w:w w:val="105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apresentará</w:t>
      </w:r>
      <w:r w:rsidR="00A04DB0"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fatura</w:t>
      </w:r>
      <w:r w:rsidR="00A04DB0"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nota</w:t>
      </w:r>
      <w:r w:rsidR="00A04DB0"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fiscal</w:t>
      </w:r>
      <w:r w:rsidR="00A04DB0"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em</w:t>
      </w:r>
      <w:r w:rsidR="00A04DB0"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seu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nome</w:t>
      </w:r>
      <w:r w:rsidR="00A04DB0"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somente</w:t>
      </w:r>
      <w:r w:rsidR="00A04DB0" w:rsidRPr="00E645C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em</w:t>
      </w:r>
      <w:r w:rsidR="00A04DB0"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relação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ao</w:t>
      </w:r>
      <w:r w:rsidR="00A04DB0"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valor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E645C1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cobrado pela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 xml:space="preserve"> intermediação da comercialização do bilhete de passagem ou pela prestação do</w:t>
      </w:r>
      <w:r w:rsidR="00A04DB0" w:rsidRPr="00E645C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serviço de agenciamento de viagens na venda de passagens aos órgãos e entidades</w:t>
      </w:r>
      <w:r w:rsidR="00A04DB0" w:rsidRPr="00E645C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públicas,</w:t>
      </w:r>
      <w:r w:rsidR="00A04DB0" w:rsidRPr="00E645C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os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quais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</w:p>
    <w:p w14:paraId="2D47E8B6" w14:textId="294B6780" w:rsidR="00A04DB0" w:rsidRPr="0078063D" w:rsidRDefault="00A04DB0" w:rsidP="002C316E">
      <w:pPr>
        <w:tabs>
          <w:tab w:val="left" w:pos="0"/>
        </w:tabs>
        <w:spacing w:line="300" w:lineRule="exact"/>
        <w:ind w:right="120"/>
        <w:jc w:val="both"/>
        <w:rPr>
          <w:rFonts w:ascii="Arial Narrow" w:hAnsi="Arial Narrow" w:cs="Arial"/>
          <w:spacing w:val="-4"/>
          <w:w w:val="105"/>
          <w:sz w:val="25"/>
          <w:szCs w:val="25"/>
        </w:rPr>
      </w:pPr>
      <w:r w:rsidRPr="00E645C1">
        <w:rPr>
          <w:rFonts w:ascii="Arial Narrow" w:hAnsi="Arial Narrow" w:cs="Arial"/>
          <w:w w:val="105"/>
          <w:sz w:val="25"/>
          <w:szCs w:val="25"/>
        </w:rPr>
        <w:t>se</w:t>
      </w:r>
      <w:r w:rsidRPr="00E645C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sujeitam</w:t>
      </w:r>
      <w:r w:rsidRPr="00E645C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à</w:t>
      </w:r>
      <w:r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retenção</w:t>
      </w:r>
      <w:r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de</w:t>
      </w:r>
      <w:r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que</w:t>
      </w:r>
      <w:r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trata</w:t>
      </w:r>
      <w:r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o</w:t>
      </w:r>
      <w:r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art.</w:t>
      </w:r>
      <w:r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E645C1">
        <w:rPr>
          <w:rFonts w:ascii="Arial Narrow" w:hAnsi="Arial Narrow" w:cs="Arial"/>
          <w:w w:val="105"/>
          <w:sz w:val="25"/>
          <w:szCs w:val="25"/>
        </w:rPr>
        <w:t>3º;</w:t>
      </w:r>
    </w:p>
    <w:p w14:paraId="3AB75021" w14:textId="5610EC6D" w:rsidR="00A04DB0" w:rsidRPr="00E645C1" w:rsidRDefault="00E645C1" w:rsidP="00E645C1">
      <w:pPr>
        <w:tabs>
          <w:tab w:val="left" w:pos="0"/>
          <w:tab w:val="left" w:pos="314"/>
        </w:tabs>
        <w:spacing w:line="300" w:lineRule="exact"/>
        <w:ind w:left="-37" w:right="126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II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- apresentará à contratante as faturas de sua emissão, separadas por prestador do</w:t>
      </w:r>
      <w:r w:rsidR="00A04DB0" w:rsidRPr="00E645C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serviço,</w:t>
      </w:r>
      <w:r w:rsidR="00A04DB0" w:rsidRPr="00E645C1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das</w:t>
      </w:r>
      <w:r w:rsidR="00A04DB0"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quais</w:t>
      </w:r>
      <w:r w:rsidR="00A04DB0" w:rsidRPr="00E645C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deverão</w:t>
      </w:r>
      <w:r w:rsidR="00A04DB0" w:rsidRPr="00E645C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constar:</w:t>
      </w:r>
    </w:p>
    <w:p w14:paraId="0FF81090" w14:textId="77777777" w:rsidR="002C316E" w:rsidRDefault="002C316E" w:rsidP="00E645C1">
      <w:pPr>
        <w:tabs>
          <w:tab w:val="left" w:pos="0"/>
          <w:tab w:val="left" w:pos="386"/>
        </w:tabs>
        <w:spacing w:after="240" w:line="300" w:lineRule="exact"/>
        <w:ind w:right="123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3AA02041" w14:textId="77777777" w:rsidR="002C316E" w:rsidRDefault="002C316E" w:rsidP="00E645C1">
      <w:pPr>
        <w:tabs>
          <w:tab w:val="left" w:pos="0"/>
          <w:tab w:val="left" w:pos="386"/>
        </w:tabs>
        <w:spacing w:after="240" w:line="300" w:lineRule="exact"/>
        <w:ind w:right="123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2C024371" w14:textId="77777777" w:rsidR="002C316E" w:rsidRDefault="002C316E" w:rsidP="00E645C1">
      <w:pPr>
        <w:tabs>
          <w:tab w:val="left" w:pos="0"/>
          <w:tab w:val="left" w:pos="386"/>
        </w:tabs>
        <w:spacing w:after="240" w:line="300" w:lineRule="exact"/>
        <w:ind w:right="123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2589DCCE" w14:textId="4048D491" w:rsidR="00A04DB0" w:rsidRPr="00E645C1" w:rsidRDefault="00E645C1" w:rsidP="00E645C1">
      <w:pPr>
        <w:tabs>
          <w:tab w:val="left" w:pos="0"/>
          <w:tab w:val="left" w:pos="386"/>
        </w:tabs>
        <w:spacing w:after="240" w:line="300" w:lineRule="exact"/>
        <w:ind w:right="123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a)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o nome e o número de inscrição no Cadastro Nacional da Pessoa Jurídica (CNPJ)</w:t>
      </w:r>
      <w:r w:rsidR="00A04DB0" w:rsidRPr="00E645C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da empresa prestadora do serviço e o número e valor da nota fiscal, no caso de</w:t>
      </w:r>
      <w:r w:rsidR="00A04DB0" w:rsidRPr="00E645C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despesas</w:t>
      </w:r>
      <w:r w:rsidR="00A04DB0" w:rsidRPr="00E645C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E645C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hospedagem,</w:t>
      </w:r>
      <w:r w:rsidR="00A04DB0" w:rsidRPr="00E645C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aluguel</w:t>
      </w:r>
      <w:r w:rsidR="00A04DB0" w:rsidRPr="00E645C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E645C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veículos</w:t>
      </w:r>
      <w:r w:rsidR="00A04DB0" w:rsidRPr="00E645C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E645C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prestação</w:t>
      </w:r>
      <w:r w:rsidR="00A04DB0" w:rsidRPr="00E645C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E645C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serviços</w:t>
      </w:r>
      <w:r w:rsidR="00A04DB0" w:rsidRPr="00E645C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afins;</w:t>
      </w:r>
    </w:p>
    <w:p w14:paraId="34E88402" w14:textId="670C8709" w:rsidR="00A04DB0" w:rsidRPr="001E3971" w:rsidRDefault="00E645C1" w:rsidP="00E645C1">
      <w:pPr>
        <w:pStyle w:val="PargrafodaLista"/>
        <w:tabs>
          <w:tab w:val="left" w:pos="0"/>
          <w:tab w:val="left" w:pos="395"/>
        </w:tabs>
        <w:spacing w:before="0" w:after="240" w:line="300" w:lineRule="exact"/>
        <w:ind w:left="0" w:right="12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b)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 nome e o número de inscrição no CNPJ da empresa prestadora do serviço e o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número e valor do bilhete de passagem aérea ou rodoviária emitido pela empresa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transportadora, excluídos a tarifa de embarque, o pedágio e o seguro, no caso de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venda</w:t>
      </w:r>
      <w:r w:rsidR="00A04DB0"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passagens;</w:t>
      </w:r>
    </w:p>
    <w:p w14:paraId="571D0AE8" w14:textId="023A3511" w:rsidR="00A04DB0" w:rsidRPr="00E645C1" w:rsidRDefault="00E645C1" w:rsidP="00E645C1">
      <w:pPr>
        <w:tabs>
          <w:tab w:val="left" w:pos="0"/>
          <w:tab w:val="left" w:pos="371"/>
        </w:tabs>
        <w:spacing w:after="240" w:line="300" w:lineRule="exact"/>
        <w:ind w:right="119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c)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o número de inscrição no CNPJ do operador aeroportuário e, em destaque, o valor</w:t>
      </w:r>
      <w:r w:rsidR="00A04DB0" w:rsidRPr="00E645C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E645C1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tarifa</w:t>
      </w:r>
      <w:r w:rsidR="00A04DB0" w:rsidRPr="00E645C1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E645C1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embarque;</w:t>
      </w:r>
      <w:r w:rsidR="00A04DB0" w:rsidRPr="00E645C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E645C1">
        <w:rPr>
          <w:rFonts w:ascii="Arial Narrow" w:hAnsi="Arial Narrow" w:cs="Arial"/>
          <w:w w:val="105"/>
          <w:sz w:val="25"/>
          <w:szCs w:val="25"/>
        </w:rPr>
        <w:t>e</w:t>
      </w:r>
    </w:p>
    <w:p w14:paraId="10383961" w14:textId="45B2FE8B" w:rsidR="00A04DB0" w:rsidRPr="001E3971" w:rsidRDefault="00E645C1" w:rsidP="00E645C1">
      <w:pPr>
        <w:pStyle w:val="PargrafodaLista"/>
        <w:tabs>
          <w:tab w:val="left" w:pos="0"/>
          <w:tab w:val="left" w:pos="391"/>
        </w:tabs>
        <w:spacing w:before="0" w:after="240" w:line="300" w:lineRule="exact"/>
        <w:ind w:left="0" w:right="13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d)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 nome do usuário do serviço, que deverá ser identificado nas situações previstas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nas</w:t>
      </w:r>
      <w:r w:rsidR="00A04DB0" w:rsidRPr="001E3971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alíneas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“a”</w:t>
      </w:r>
      <w:r w:rsidR="00A04DB0"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e”b”.</w:t>
      </w:r>
    </w:p>
    <w:p w14:paraId="46B58E0E" w14:textId="77777777" w:rsidR="00A04DB0" w:rsidRPr="001E3971" w:rsidRDefault="00A04DB0" w:rsidP="00630998">
      <w:pPr>
        <w:pStyle w:val="Corpodetexto"/>
        <w:tabs>
          <w:tab w:val="left" w:pos="0"/>
        </w:tabs>
        <w:spacing w:line="300" w:lineRule="exact"/>
        <w:ind w:right="125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2º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indicação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número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inscrição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CNPJ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empresa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prestadora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e,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quando for o caso, do operador aeroportuário, poderá ser efetuada em documento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distinto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documento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cobrança.</w:t>
      </w:r>
    </w:p>
    <w:p w14:paraId="3E1781F5" w14:textId="77777777" w:rsidR="00A04DB0" w:rsidRPr="001E3971" w:rsidRDefault="00A04DB0" w:rsidP="00630998">
      <w:pPr>
        <w:pStyle w:val="Corpodetexto"/>
        <w:tabs>
          <w:tab w:val="left" w:pos="0"/>
        </w:tabs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6E169CC" w14:textId="77777777" w:rsidR="00A04DB0" w:rsidRPr="001E3971" w:rsidRDefault="00A04DB0" w:rsidP="00630998">
      <w:pPr>
        <w:pStyle w:val="Corpodetexto"/>
        <w:tabs>
          <w:tab w:val="left" w:pos="0"/>
        </w:tabs>
        <w:spacing w:line="300" w:lineRule="exact"/>
        <w:ind w:right="13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3º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diversos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bilhetes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uma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mesma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empresa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transporte,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número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inscrição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CNPJ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poderá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indicado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apenas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linha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1º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(primeiro)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bilhete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listado.</w:t>
      </w:r>
    </w:p>
    <w:p w14:paraId="30A49020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FFD2B2B" w14:textId="77777777" w:rsidR="00516802" w:rsidRPr="001E3971" w:rsidRDefault="00A04DB0" w:rsidP="00516802">
      <w:pPr>
        <w:spacing w:after="0" w:line="300" w:lineRule="exact"/>
        <w:ind w:right="3"/>
        <w:jc w:val="center"/>
        <w:rPr>
          <w:rFonts w:ascii="Arial Narrow" w:hAnsi="Arial Narrow" w:cs="Arial"/>
          <w:w w:val="105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="00516802" w:rsidRPr="001E3971">
        <w:rPr>
          <w:rFonts w:ascii="Arial Narrow" w:hAnsi="Arial Narrow" w:cs="Arial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II</w:t>
      </w:r>
    </w:p>
    <w:p w14:paraId="3439ED5F" w14:textId="377A7592" w:rsidR="00A04DB0" w:rsidRPr="001E3971" w:rsidRDefault="00A04DB0" w:rsidP="00516802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Dos</w:t>
      </w:r>
      <w:r w:rsidRPr="001E3971">
        <w:rPr>
          <w:rFonts w:ascii="Arial Narrow" w:hAnsi="Arial Narrow" w:cs="Arial"/>
          <w:spacing w:val="2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Seguros</w:t>
      </w:r>
    </w:p>
    <w:p w14:paraId="2D5435DF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2A3761E" w14:textId="3304999E" w:rsidR="00A04DB0" w:rsidRPr="001E3971" w:rsidRDefault="00A04DB0" w:rsidP="00630998">
      <w:pPr>
        <w:pStyle w:val="Corpodetexto"/>
        <w:spacing w:line="300" w:lineRule="exact"/>
        <w:ind w:right="128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10.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Nos pagamentos de seguros, ainda que por intermédio de corretora, a retenção será realizada sobre o valor do prêmio que estiver sendo pago à seguradora, não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deduzida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qualquer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parcela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corretagem.</w:t>
      </w:r>
    </w:p>
    <w:p w14:paraId="23F7290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BEDB9FF" w14:textId="7A304D48" w:rsidR="00A04DB0" w:rsidRPr="001E3971" w:rsidRDefault="00A04DB0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b w:val="0"/>
          <w:sz w:val="25"/>
          <w:szCs w:val="25"/>
        </w:rPr>
      </w:pPr>
      <w:r w:rsidRPr="008B3A4A">
        <w:rPr>
          <w:rFonts w:ascii="Arial Narrow" w:hAnsi="Arial Narrow"/>
          <w:w w:val="105"/>
          <w:sz w:val="25"/>
          <w:szCs w:val="25"/>
        </w:rPr>
        <w:t>Parágrafo único.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O direito à dedução, prevista no art. 7º, do imposto retido é da companhia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seguradora,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nome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qual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emitido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comprovante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retenção.</w:t>
      </w:r>
    </w:p>
    <w:p w14:paraId="4AFEA02F" w14:textId="77777777" w:rsidR="00630998" w:rsidRPr="001E3971" w:rsidRDefault="00630998" w:rsidP="00630998">
      <w:pPr>
        <w:spacing w:after="0" w:line="300" w:lineRule="exact"/>
        <w:ind w:left="3871" w:right="3800" w:firstLine="188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2CF9486E" w14:textId="77777777" w:rsidR="00516802" w:rsidRPr="001E3971" w:rsidRDefault="00A04DB0" w:rsidP="00516802">
      <w:pPr>
        <w:spacing w:after="0" w:line="300" w:lineRule="exact"/>
        <w:ind w:right="3"/>
        <w:jc w:val="center"/>
        <w:rPr>
          <w:rFonts w:ascii="Arial Narrow" w:hAnsi="Arial Narrow" w:cs="Arial"/>
          <w:spacing w:val="1"/>
          <w:w w:val="105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 III</w:t>
      </w:r>
    </w:p>
    <w:p w14:paraId="25541579" w14:textId="34DA1235" w:rsidR="00A04DB0" w:rsidRPr="001E3971" w:rsidRDefault="00A04DB0" w:rsidP="00516802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Do</w:t>
      </w:r>
      <w:r w:rsidRPr="001E3971">
        <w:rPr>
          <w:rFonts w:ascii="Arial Narrow" w:hAnsi="Arial Narrow" w:cs="Arial"/>
          <w:spacing w:val="16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Telefone</w:t>
      </w:r>
    </w:p>
    <w:p w14:paraId="25C89A1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BCC9471" w14:textId="06F92CBE" w:rsidR="00A04DB0" w:rsidRPr="001E3971" w:rsidRDefault="00A04DB0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11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11.</w:t>
      </w:r>
      <w:r w:rsidRPr="00CE03BD">
        <w:rPr>
          <w:rFonts w:ascii="Arial Narrow" w:hAnsi="Arial Narrow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contas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telefone,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pago,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devendo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deduzido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companhia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emissora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fatura,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nome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qual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emitido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comprovante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retenção.</w:t>
      </w:r>
    </w:p>
    <w:p w14:paraId="126760FC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463F56F" w14:textId="77777777" w:rsidR="00B34B14" w:rsidRDefault="00B34B14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79CB778A" w14:textId="77777777" w:rsidR="00B34B14" w:rsidRDefault="00B34B14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0DB5EFA2" w14:textId="77777777" w:rsidR="00B34B14" w:rsidRDefault="00B34B14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6DE21A1E" w14:textId="77777777" w:rsidR="002C316E" w:rsidRDefault="002C316E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1610E976" w14:textId="77777777" w:rsidR="002C316E" w:rsidRDefault="002C316E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21D91163" w14:textId="77777777" w:rsidR="002C316E" w:rsidRDefault="002C316E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1F7CBB50" w14:textId="77777777" w:rsidR="002C316E" w:rsidRDefault="002C316E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w w:val="105"/>
          <w:sz w:val="25"/>
          <w:szCs w:val="25"/>
        </w:rPr>
      </w:pPr>
    </w:p>
    <w:p w14:paraId="23006449" w14:textId="77777777" w:rsidR="00A04DB0" w:rsidRPr="001E3971" w:rsidRDefault="00A04DB0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12.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No caso de aquisição do direito de uso ou de pagamento de aluguel de linhas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telefônicas, a retenção será efetuada sobre o valor pago relativamente à aquisição do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direito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uso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aluguel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linhas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telefônicas.</w:t>
      </w:r>
    </w:p>
    <w:p w14:paraId="61141BF6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B81853B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IV</w:t>
      </w:r>
    </w:p>
    <w:p w14:paraId="12E1129C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Propaganda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Publicidade</w:t>
      </w:r>
    </w:p>
    <w:p w14:paraId="5F93ACE8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F5D3000" w14:textId="77777777" w:rsidR="00A04DB0" w:rsidRPr="001E3971" w:rsidRDefault="00A04DB0" w:rsidP="00630998">
      <w:pPr>
        <w:pStyle w:val="Corpodetexto"/>
        <w:spacing w:line="300" w:lineRule="exact"/>
        <w:ind w:right="128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spacing w:val="-1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15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spacing w:val="-1"/>
          <w:w w:val="105"/>
          <w:sz w:val="25"/>
          <w:szCs w:val="25"/>
        </w:rPr>
        <w:t>13.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referentes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propaganda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publicidade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 efetuada em relação à agência de propaganda e publicidade e a cada uma das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demais pessoas jurídicas prestadoras do serviço, sobre o valor das respectivas notas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fiscais.</w:t>
      </w:r>
    </w:p>
    <w:p w14:paraId="7507432B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2A8BA4A" w14:textId="77777777" w:rsidR="00A04DB0" w:rsidRPr="001E3971" w:rsidRDefault="00A04DB0" w:rsidP="008B3A4A">
      <w:pPr>
        <w:pStyle w:val="Corpodetexto"/>
        <w:spacing w:after="240"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1º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hipótese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trata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caput,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agência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propaganda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deverá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apresentar,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entidade,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documento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cobrança,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qual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deverão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constar,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mínimo:</w:t>
      </w:r>
    </w:p>
    <w:p w14:paraId="0DFF717E" w14:textId="39929F9F" w:rsidR="00A04DB0" w:rsidRPr="008B3A4A" w:rsidRDefault="008B3A4A" w:rsidP="008B3A4A">
      <w:pPr>
        <w:tabs>
          <w:tab w:val="left" w:pos="0"/>
          <w:tab w:val="left" w:pos="284"/>
        </w:tabs>
        <w:spacing w:line="300" w:lineRule="exact"/>
        <w:ind w:right="13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8B3A4A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nome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8B3A4A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8B3A4A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número</w:t>
      </w:r>
      <w:r w:rsidR="00A04DB0" w:rsidRPr="008B3A4A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inscrição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no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CNPJ</w:t>
      </w:r>
      <w:r w:rsidR="00A04DB0" w:rsidRPr="008B3A4A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cada</w:t>
      </w:r>
      <w:r w:rsidR="00A04DB0" w:rsidRPr="008B3A4A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empresa</w:t>
      </w:r>
      <w:r w:rsidR="00A04DB0" w:rsidRPr="008B3A4A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emitente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nota</w:t>
      </w:r>
      <w:r w:rsidR="00A04DB0" w:rsidRPr="008B3A4A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fiscal,</w:t>
      </w:r>
      <w:r w:rsidR="00A04DB0" w:rsidRPr="008B3A4A">
        <w:rPr>
          <w:rFonts w:ascii="Arial Narrow" w:hAnsi="Arial Narrow" w:cs="Arial"/>
          <w:spacing w:val="-61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listada</w:t>
      </w:r>
      <w:r w:rsidR="00A04DB0" w:rsidRPr="008B3A4A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no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documento</w:t>
      </w:r>
      <w:r w:rsidR="00A04DB0" w:rsidRPr="008B3A4A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cobrança;</w:t>
      </w:r>
      <w:r w:rsidR="00A04DB0" w:rsidRPr="008B3A4A">
        <w:rPr>
          <w:rFonts w:ascii="Arial Narrow" w:hAnsi="Arial Narrow" w:cs="Arial"/>
          <w:spacing w:val="-2"/>
          <w:w w:val="105"/>
          <w:sz w:val="25"/>
          <w:szCs w:val="25"/>
        </w:rPr>
        <w:t xml:space="preserve"> </w:t>
      </w:r>
      <w:r w:rsidR="00A04DB0" w:rsidRPr="008B3A4A">
        <w:rPr>
          <w:rFonts w:ascii="Arial Narrow" w:hAnsi="Arial Narrow" w:cs="Arial"/>
          <w:w w:val="105"/>
          <w:sz w:val="25"/>
          <w:szCs w:val="25"/>
        </w:rPr>
        <w:t>e</w:t>
      </w:r>
    </w:p>
    <w:p w14:paraId="1BB1A2A0" w14:textId="7A81B9D3" w:rsidR="00A04DB0" w:rsidRPr="001E3971" w:rsidRDefault="008B3A4A" w:rsidP="008B3A4A">
      <w:pPr>
        <w:pStyle w:val="PargrafodaLista"/>
        <w:tabs>
          <w:tab w:val="left" w:pos="0"/>
          <w:tab w:val="left" w:pos="291"/>
        </w:tabs>
        <w:spacing w:before="0" w:line="300" w:lineRule="exact"/>
        <w:ind w:left="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II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número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respectiva</w:t>
      </w:r>
      <w:r w:rsidR="00A04DB0"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nota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fiscal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seu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valor.</w:t>
      </w:r>
    </w:p>
    <w:p w14:paraId="08B8A24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2A4F7DC" w14:textId="1B9FB1BA" w:rsidR="00A04DB0" w:rsidRPr="001E3971" w:rsidRDefault="00A04DB0" w:rsidP="008B3A4A">
      <w:pPr>
        <w:pStyle w:val="Corpodetexto"/>
        <w:spacing w:line="300" w:lineRule="exact"/>
        <w:ind w:right="13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2º No caso de diversas notas fiscais de uma mesma empresa, os dados a que se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refere o inciso I do § 1º poderão ser indicados apenas na linha correspondente à 1ª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(primeira)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nota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fiscal listada.</w:t>
      </w:r>
    </w:p>
    <w:p w14:paraId="55DB5300" w14:textId="77777777" w:rsidR="008B3A4A" w:rsidRDefault="008B3A4A" w:rsidP="008B3A4A">
      <w:pPr>
        <w:pStyle w:val="Corpodetexto"/>
        <w:spacing w:line="300" w:lineRule="exact"/>
        <w:ind w:right="3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23B87D84" w14:textId="77777777" w:rsidR="008B3A4A" w:rsidRDefault="008B3A4A" w:rsidP="008B3A4A">
      <w:pPr>
        <w:pStyle w:val="Corpodetexto"/>
        <w:spacing w:line="300" w:lineRule="exact"/>
        <w:ind w:right="3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3DC5B9CB" w14:textId="55123BBD" w:rsidR="00A04DB0" w:rsidRPr="001E3971" w:rsidRDefault="00A04DB0" w:rsidP="008B3A4A">
      <w:pPr>
        <w:pStyle w:val="Corpodetexto"/>
        <w:spacing w:line="300" w:lineRule="exact"/>
        <w:ind w:right="3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3º O valor do imposto retido poderá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 xml:space="preserve"> s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er deduzido pela empresa emitente da nota fiscal, na forma do art. 7º, na proporção de suas receitas, devendo o comprovante anual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 retenção de que trata o art. 19 ser fornecido em nome de cada empresa beneficiária.</w:t>
      </w:r>
    </w:p>
    <w:p w14:paraId="657578C9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6A7A144" w14:textId="27488B42" w:rsidR="00A04DB0" w:rsidRPr="001E3971" w:rsidRDefault="00A04DB0" w:rsidP="00630998">
      <w:pPr>
        <w:pStyle w:val="Corpodetexto"/>
        <w:spacing w:line="300" w:lineRule="exact"/>
        <w:ind w:right="132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4º A retenção, na forma deste artigo, implica a dispensa da retenção do I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na fonte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 que trata o caput e o inciso II do art. 53 da Lei nº 7.450, de 23 de dezembro 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1985.</w:t>
      </w:r>
    </w:p>
    <w:p w14:paraId="47E29D45" w14:textId="77777777" w:rsidR="00A04DB0" w:rsidRPr="001E3971" w:rsidRDefault="00A04DB0" w:rsidP="008214CB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BB84BA9" w14:textId="77777777" w:rsidR="008214CB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pacing w:val="1"/>
          <w:w w:val="105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 V</w:t>
      </w:r>
    </w:p>
    <w:p w14:paraId="483B8C4D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Do</w:t>
      </w:r>
      <w:r w:rsidRPr="001E3971">
        <w:rPr>
          <w:rFonts w:ascii="Arial Narrow" w:hAnsi="Arial Narrow" w:cs="Arial"/>
          <w:spacing w:val="20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Consórcio</w:t>
      </w:r>
    </w:p>
    <w:p w14:paraId="2F82541E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5E1DD30" w14:textId="77777777" w:rsidR="00A04DB0" w:rsidRPr="001E3971" w:rsidRDefault="00A04DB0" w:rsidP="00630998">
      <w:pPr>
        <w:pStyle w:val="Corpodetexto"/>
        <w:spacing w:line="300" w:lineRule="exact"/>
        <w:ind w:right="127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4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14.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consórcio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constituído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fornecimento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bens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8B3A4A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serviços, inclusive a execução de obras e serviços de engenharia, a retenção deverá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 efetuada em nome de cada empresa participante do consórcio, tendo por base 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 constante da correspondente nota fiscal de emissão de cada uma das pessoas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jurídicas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consorciadas.</w:t>
      </w:r>
    </w:p>
    <w:p w14:paraId="34EF4F8F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7B6CF21" w14:textId="77777777" w:rsidR="00B34B14" w:rsidRDefault="00B34B14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5B34DE15" w14:textId="77777777" w:rsidR="00B34B14" w:rsidRDefault="00B34B14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1638B535" w14:textId="77777777" w:rsidR="00B34B14" w:rsidRDefault="00B34B14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188C631C" w14:textId="77777777" w:rsidR="00B34B14" w:rsidRDefault="00B34B14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0F2AB652" w14:textId="77777777" w:rsidR="002C316E" w:rsidRDefault="002C316E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74A11B7D" w14:textId="77777777" w:rsidR="002C316E" w:rsidRDefault="002C316E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5BCBE19C" w14:textId="77777777" w:rsidR="00A04DB0" w:rsidRPr="001E3971" w:rsidRDefault="00A04DB0" w:rsidP="00630998">
      <w:pPr>
        <w:pStyle w:val="Corpodetexto"/>
        <w:spacing w:line="300" w:lineRule="exact"/>
        <w:ind w:right="129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1º Na hipótese de que trata o caput, a empresa líder deverá apresentar à unidade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pagadora os documentos de cobrança, acompanhados das respectivas notas fiscais,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dos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fornecimentos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bens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cada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empresa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participante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consórcio.</w:t>
      </w:r>
    </w:p>
    <w:p w14:paraId="379B1482" w14:textId="77777777" w:rsidR="008214CB" w:rsidRPr="001E3971" w:rsidRDefault="008214CB" w:rsidP="00630998">
      <w:pPr>
        <w:pStyle w:val="Corpodetexto"/>
        <w:spacing w:line="300" w:lineRule="exact"/>
        <w:ind w:right="116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536E9C36" w14:textId="65FA0EAD" w:rsidR="00A04DB0" w:rsidRPr="001E3971" w:rsidRDefault="00A04DB0" w:rsidP="00630998">
      <w:pPr>
        <w:pStyle w:val="Corpodetexto"/>
        <w:spacing w:line="300" w:lineRule="exact"/>
        <w:ind w:right="116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2º No caso de pagamentos a consórcio formado entre empresas nacionais e estran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geiras, aplica-se a retenção do art. 3º às empresas nacionais e às consorciadas estrangeiras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>,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observa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disposto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art.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35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>ormativa da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>rasil n°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1.234</w:t>
      </w:r>
      <w:r w:rsidR="008B3A4A">
        <w:rPr>
          <w:rFonts w:ascii="Arial Narrow" w:hAnsi="Arial Narrow"/>
          <w:b w:val="0"/>
          <w:w w:val="105"/>
          <w:sz w:val="25"/>
          <w:szCs w:val="25"/>
        </w:rPr>
        <w:t xml:space="preserve">, de 11 de janeiro de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2012.</w:t>
      </w:r>
    </w:p>
    <w:p w14:paraId="556BAD6A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EE8A7A2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</w:t>
      </w:r>
    </w:p>
    <w:p w14:paraId="5E73A972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Refeição-Convênio,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Vale-Transporte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Vale-Combustível</w:t>
      </w:r>
    </w:p>
    <w:p w14:paraId="16387214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E7D1FD1" w14:textId="3BF1EE65" w:rsidR="00A04DB0" w:rsidRPr="001E3971" w:rsidRDefault="00A04DB0" w:rsidP="00630998">
      <w:pPr>
        <w:pStyle w:val="Corpodetexto"/>
        <w:spacing w:line="300" w:lineRule="exact"/>
        <w:ind w:right="119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15.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Na aquisição de Refeição-Convênio (tíquete-alimentação e tíquete-refeição),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Vale-Transporte e Vale-Combustível, inclusive mediante créditos ou cartões eletrônicos,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sejam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efetuados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intermediárias,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vinculadas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tadora</w:t>
      </w:r>
      <w:r w:rsidRPr="001E3971">
        <w:rPr>
          <w:rFonts w:ascii="Arial Narrow" w:hAnsi="Arial Narrow"/>
          <w:b w:val="0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fornecedora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combustível,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base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cálculo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corresponderá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corretagem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comissão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cobrada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pessoa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intermediária.</w:t>
      </w:r>
    </w:p>
    <w:p w14:paraId="713A5164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5515992" w14:textId="01C791B9" w:rsidR="00A04DB0" w:rsidRPr="001E3971" w:rsidRDefault="00A04DB0" w:rsidP="00630998">
      <w:pPr>
        <w:pStyle w:val="Corpodetexto"/>
        <w:spacing w:line="300" w:lineRule="exact"/>
        <w:ind w:right="118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1º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fins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disposto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caput,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corretagem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comissão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deverá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des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tacado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nota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fiscal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serviços.</w:t>
      </w:r>
    </w:p>
    <w:p w14:paraId="7CE613C5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19175B0" w14:textId="602E28BE" w:rsidR="00A04DB0" w:rsidRPr="001E3971" w:rsidRDefault="00A04DB0" w:rsidP="00630998">
      <w:pPr>
        <w:pStyle w:val="Corpodetexto"/>
        <w:spacing w:line="300" w:lineRule="exact"/>
        <w:ind w:right="127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2º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havendo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cobrança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encargos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mencionados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1º,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empresa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intermediá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ria deverá fazer constar da nota fiscal a expressão “valor da corretagem ou comissão: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zero”.</w:t>
      </w:r>
    </w:p>
    <w:p w14:paraId="645CA3FF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10C5D47" w14:textId="77777777" w:rsidR="00A04DB0" w:rsidRPr="001E3971" w:rsidRDefault="00A04DB0" w:rsidP="00630998">
      <w:pPr>
        <w:pStyle w:val="Corpodetexto"/>
        <w:spacing w:line="300" w:lineRule="exact"/>
        <w:ind w:right="123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3º Na inobservância do disposto nos §§ 1º e 2º, a retenção será efetuada sobre 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 pagar.</w:t>
      </w:r>
    </w:p>
    <w:p w14:paraId="62635F5B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94E1BD9" w14:textId="77777777" w:rsidR="00A04DB0" w:rsidRPr="001E3971" w:rsidRDefault="00A04DB0" w:rsidP="00630998">
      <w:pPr>
        <w:pStyle w:val="Corpodetexto"/>
        <w:spacing w:line="300" w:lineRule="exact"/>
        <w:ind w:right="125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4º Caso os tíquetes, vales ou créditos eletrônicos sejam de uso específico, tornando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possível, no momento do pagamento, a identificação da prestadora responsável pela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execução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fornecedora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combustível,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feita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nome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prestadora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fornecedora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combustível,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correspondente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fornecimento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combustível,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conforme</w:t>
      </w:r>
      <w:r w:rsidRPr="001E3971">
        <w:rPr>
          <w:rFonts w:ascii="Arial Narrow" w:hAnsi="Arial Narrow"/>
          <w:b w:val="0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caso,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sem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prejuízo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corretagem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comissão,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devida.</w:t>
      </w:r>
    </w:p>
    <w:p w14:paraId="648F1BFC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1318FAD" w14:textId="34BEE512" w:rsidR="00A04DB0" w:rsidRPr="001E3971" w:rsidRDefault="00A04DB0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5º Caso as vendas de Refeição-Convênio (tíquete-alimentação e tíquete-refeição),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Vale-Transporte,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Vale-Combustível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créditos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eletrônicos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sejam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efetuadas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diretamente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prestadora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serviço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fornecedora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combustível,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tuada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compra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tíquetes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vales,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momento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pagamento.</w:t>
      </w:r>
    </w:p>
    <w:p w14:paraId="4561C6B9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311901B" w14:textId="77777777" w:rsidR="00A04DB0" w:rsidRPr="001E3971" w:rsidRDefault="00A04DB0" w:rsidP="00630998">
      <w:pPr>
        <w:pStyle w:val="Corpodetexto"/>
        <w:spacing w:line="300" w:lineRule="exact"/>
        <w:ind w:right="124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lastRenderedPageBreak/>
        <w:t>§ 6º O disposto neste artigo aplica-se a quaisquer outros serviços ou bens adquiridos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sistema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tíquetes,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vales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créditos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eletrônicos.</w:t>
      </w:r>
    </w:p>
    <w:p w14:paraId="1415DF52" w14:textId="77777777" w:rsidR="00A04DB0" w:rsidRPr="001E3971" w:rsidRDefault="00A04DB0" w:rsidP="008214CB">
      <w:pPr>
        <w:pStyle w:val="Corpodetexto"/>
        <w:spacing w:line="300" w:lineRule="exact"/>
        <w:jc w:val="center"/>
        <w:rPr>
          <w:rFonts w:ascii="Arial Narrow" w:hAnsi="Arial Narrow"/>
          <w:b w:val="0"/>
          <w:sz w:val="25"/>
          <w:szCs w:val="25"/>
        </w:rPr>
      </w:pPr>
    </w:p>
    <w:p w14:paraId="5CC2ED21" w14:textId="77777777" w:rsidR="00B34B14" w:rsidRDefault="00B34B14" w:rsidP="008214CB">
      <w:pPr>
        <w:spacing w:after="0" w:line="300" w:lineRule="exact"/>
        <w:ind w:right="3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3D100186" w14:textId="77777777" w:rsidR="00B34B14" w:rsidRDefault="00B34B14" w:rsidP="008214CB">
      <w:pPr>
        <w:spacing w:after="0" w:line="300" w:lineRule="exact"/>
        <w:ind w:right="3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26251998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VII</w:t>
      </w:r>
    </w:p>
    <w:p w14:paraId="785396A9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Aluguel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Imóveis</w:t>
      </w:r>
    </w:p>
    <w:p w14:paraId="39C7C54F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3FE9418A" w14:textId="2A615023" w:rsidR="00A04DB0" w:rsidRPr="001E3971" w:rsidRDefault="00A04DB0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6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16.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Nos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aluguel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imóvel,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quando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proprietário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pessoa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jurídica,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feita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pago.</w:t>
      </w:r>
    </w:p>
    <w:p w14:paraId="72841CCD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151E43A" w14:textId="77777777" w:rsidR="00A04DB0" w:rsidRPr="001E3971" w:rsidRDefault="00A04DB0" w:rsidP="00630998">
      <w:pPr>
        <w:pStyle w:val="Corpodetexto"/>
        <w:spacing w:line="300" w:lineRule="exact"/>
        <w:ind w:right="130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 1º Se os pagamentos forem efetuados por intermédio de administradora de imóveis,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 deverá fornecer à unidade pagadora o nome da pessoa jurídica beneficiária e 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respectivo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número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inscrição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CNPJ.</w:t>
      </w:r>
    </w:p>
    <w:p w14:paraId="4DAD535F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D64363C" w14:textId="6749DFA9" w:rsidR="00A04DB0" w:rsidRPr="001E3971" w:rsidRDefault="00A04DB0" w:rsidP="00630998">
      <w:pPr>
        <w:pStyle w:val="Corpodetexto"/>
        <w:spacing w:line="300" w:lineRule="exact"/>
        <w:ind w:right="127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2º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forem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efetuados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aberta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previdência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complementar</w:t>
      </w:r>
      <w:r w:rsid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sem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fins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lucrativos,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haverá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relação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IR.</w:t>
      </w:r>
    </w:p>
    <w:p w14:paraId="76D8DEEC" w14:textId="77777777" w:rsidR="00630998" w:rsidRPr="001E3971" w:rsidRDefault="00630998" w:rsidP="00630998">
      <w:pPr>
        <w:spacing w:after="0" w:line="300" w:lineRule="exact"/>
        <w:ind w:left="300" w:right="322"/>
        <w:jc w:val="both"/>
        <w:rPr>
          <w:rFonts w:ascii="Arial Narrow" w:hAnsi="Arial Narrow" w:cs="Arial"/>
          <w:w w:val="105"/>
          <w:sz w:val="25"/>
          <w:szCs w:val="25"/>
        </w:rPr>
      </w:pPr>
    </w:p>
    <w:p w14:paraId="78ECFB18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VIII</w:t>
      </w:r>
    </w:p>
    <w:p w14:paraId="3669AF32" w14:textId="77777777" w:rsidR="00A04DB0" w:rsidRPr="001E3971" w:rsidRDefault="00A04DB0" w:rsidP="008214CB">
      <w:pPr>
        <w:spacing w:after="0" w:line="300" w:lineRule="exact"/>
        <w:ind w:right="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Pessoa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Jurídica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pacing w:val="-1"/>
          <w:w w:val="105"/>
          <w:sz w:val="25"/>
          <w:szCs w:val="25"/>
        </w:rPr>
        <w:t>Amparada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por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Medida</w:t>
      </w:r>
      <w:r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Judicial</w:t>
      </w:r>
    </w:p>
    <w:p w14:paraId="0F72E529" w14:textId="77777777" w:rsidR="00A04DB0" w:rsidRPr="001E3971" w:rsidRDefault="00A04DB0" w:rsidP="008214CB">
      <w:pPr>
        <w:pStyle w:val="Corpodetexto"/>
        <w:spacing w:line="300" w:lineRule="exact"/>
        <w:ind w:right="3"/>
        <w:jc w:val="center"/>
        <w:rPr>
          <w:rFonts w:ascii="Arial Narrow" w:hAnsi="Arial Narrow"/>
          <w:b w:val="0"/>
          <w:sz w:val="25"/>
          <w:szCs w:val="25"/>
        </w:rPr>
      </w:pPr>
    </w:p>
    <w:p w14:paraId="45CE211F" w14:textId="2BEFCA6D" w:rsidR="00A04DB0" w:rsidRPr="001E3971" w:rsidRDefault="00A04DB0" w:rsidP="00630998">
      <w:pPr>
        <w:pStyle w:val="Corpodetexto"/>
        <w:spacing w:line="300" w:lineRule="exact"/>
        <w:ind w:right="121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3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17.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caso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pessoa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amparada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suspensão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exigibilidade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crédito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tributário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relativo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Renda,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nas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hipóteses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referem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incisos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II,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IV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art.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151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Lei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nº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5.172,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25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outubro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1966 -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Código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Tributário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cional (CTN), ou por sentença judicial transitada em julgado que lhe assegure o direito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recolher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tributo,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beneficiário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rendimento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deverá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apresentar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fonte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pagadora,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cada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pagamento,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comprovação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continua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amparado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por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medida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judici</w:t>
      </w:r>
      <w:r w:rsidRPr="001E3971">
        <w:rPr>
          <w:rFonts w:ascii="Arial Narrow" w:hAnsi="Arial Narrow"/>
          <w:b w:val="0"/>
          <w:spacing w:val="-6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al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acoberta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retenção.</w:t>
      </w:r>
    </w:p>
    <w:p w14:paraId="0FD98A31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7972ACE" w14:textId="0669EF41" w:rsidR="00A04DB0" w:rsidRPr="001E3971" w:rsidRDefault="00A04DB0" w:rsidP="00630998">
      <w:pPr>
        <w:pStyle w:val="Corpodetexto"/>
        <w:spacing w:line="300" w:lineRule="exact"/>
        <w:ind w:right="121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1º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fins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aplicação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disposto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3"/>
          <w:w w:val="105"/>
          <w:sz w:val="25"/>
          <w:szCs w:val="25"/>
        </w:rPr>
        <w:t xml:space="preserve"> </w:t>
      </w:r>
      <w:r w:rsidRPr="00B425F9">
        <w:rPr>
          <w:rFonts w:ascii="Arial Narrow" w:hAnsi="Arial Narrow"/>
          <w:b w:val="0"/>
          <w:w w:val="105"/>
          <w:sz w:val="25"/>
          <w:szCs w:val="25"/>
        </w:rPr>
        <w:t>caput,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comprovação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validade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medida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judicial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dar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seguinte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forma:</w:t>
      </w:r>
    </w:p>
    <w:p w14:paraId="6D51F2BB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BD9DE3A" w14:textId="77777777" w:rsidR="00A04DB0" w:rsidRPr="001E3971" w:rsidRDefault="00A04DB0" w:rsidP="00630998">
      <w:pPr>
        <w:pStyle w:val="PargrafodaLista"/>
        <w:numPr>
          <w:ilvl w:val="0"/>
          <w:numId w:val="5"/>
        </w:numPr>
        <w:tabs>
          <w:tab w:val="left" w:pos="142"/>
        </w:tabs>
        <w:spacing w:before="0" w:line="300" w:lineRule="exact"/>
        <w:ind w:left="0" w:right="127" w:firstLine="0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–</w:t>
      </w:r>
      <w:r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sendo</w:t>
      </w:r>
      <w:r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</w:t>
      </w:r>
      <w:r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decisão</w:t>
      </w:r>
      <w:r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caráter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liminar,</w:t>
      </w:r>
      <w:r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</w:t>
      </w:r>
      <w:r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pessoa</w:t>
      </w:r>
      <w:r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jurídica</w:t>
      </w:r>
      <w:r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beneficiária</w:t>
      </w:r>
      <w:r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deve</w:t>
      </w:r>
      <w:r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apresentar</w:t>
      </w:r>
      <w:r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Pr="00B425F9">
        <w:rPr>
          <w:rFonts w:ascii="Arial Narrow" w:eastAsia="Arial" w:hAnsi="Arial Narrow" w:cs="Arial"/>
          <w:bCs/>
          <w:w w:val="105"/>
          <w:sz w:val="25"/>
          <w:szCs w:val="25"/>
        </w:rPr>
        <w:t>a cópia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medida,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acompanhada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certidão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inteiro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teor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confirmando</w:t>
      </w:r>
      <w:r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sua</w:t>
      </w:r>
      <w:r w:rsidRPr="001E3971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Pr="00B425F9">
        <w:rPr>
          <w:rFonts w:ascii="Arial Narrow" w:eastAsia="Arial" w:hAnsi="Arial Narrow" w:cs="Arial"/>
          <w:bCs/>
          <w:w w:val="105"/>
          <w:sz w:val="25"/>
          <w:szCs w:val="25"/>
        </w:rPr>
        <w:t>validade e expedida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até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45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(quarenta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cinco)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dias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antes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pagamento</w:t>
      </w:r>
      <w:r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pelo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órgão</w:t>
      </w:r>
      <w:r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ou</w:t>
      </w:r>
      <w:r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entidade</w:t>
      </w:r>
      <w:r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Pr="00B425F9">
        <w:rPr>
          <w:rFonts w:ascii="Arial Narrow" w:eastAsia="Arial" w:hAnsi="Arial Narrow" w:cs="Arial"/>
          <w:bCs/>
          <w:w w:val="105"/>
          <w:sz w:val="25"/>
          <w:szCs w:val="25"/>
        </w:rPr>
        <w:t>do Município</w:t>
      </w:r>
      <w:r w:rsidRPr="001E3971">
        <w:rPr>
          <w:rFonts w:ascii="Arial Narrow" w:hAnsi="Arial Narrow" w:cs="Arial"/>
          <w:w w:val="105"/>
          <w:sz w:val="25"/>
          <w:szCs w:val="25"/>
        </w:rPr>
        <w:t>;</w:t>
      </w:r>
    </w:p>
    <w:p w14:paraId="702F3F4B" w14:textId="77777777" w:rsidR="00A04DB0" w:rsidRPr="001E3971" w:rsidRDefault="00A04DB0" w:rsidP="00630998">
      <w:pPr>
        <w:pStyle w:val="Corpodetexto"/>
        <w:tabs>
          <w:tab w:val="left" w:pos="142"/>
        </w:tabs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F9C138F" w14:textId="77777777" w:rsidR="00A04DB0" w:rsidRPr="001E3971" w:rsidRDefault="00A04DB0" w:rsidP="00630998">
      <w:pPr>
        <w:pStyle w:val="PargrafodaLista"/>
        <w:numPr>
          <w:ilvl w:val="0"/>
          <w:numId w:val="5"/>
        </w:numPr>
        <w:tabs>
          <w:tab w:val="left" w:pos="142"/>
          <w:tab w:val="left" w:pos="321"/>
        </w:tabs>
        <w:spacing w:before="0" w:line="300" w:lineRule="exact"/>
        <w:ind w:left="0" w:right="129" w:firstLine="0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– sendo a decisão judicial de caráter definitivo, a pessoa jurídica beneficiária deve</w:t>
      </w:r>
      <w:r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 xml:space="preserve">apresentar a cópia da respectiva sentença ou acórdão que assegurou o direito ao </w:t>
      </w:r>
      <w:r w:rsidRPr="00B425F9">
        <w:rPr>
          <w:rFonts w:ascii="Arial Narrow" w:eastAsia="Arial" w:hAnsi="Arial Narrow" w:cs="Arial"/>
          <w:bCs/>
          <w:w w:val="105"/>
          <w:sz w:val="25"/>
          <w:szCs w:val="25"/>
        </w:rPr>
        <w:t>não recolhimento</w:t>
      </w:r>
      <w:r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do</w:t>
      </w:r>
      <w:r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tributo,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acompanhada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da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certidão</w:t>
      </w:r>
      <w:r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julgamento.</w:t>
      </w:r>
    </w:p>
    <w:p w14:paraId="01A743C6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8DFA8D9" w14:textId="087A774A" w:rsidR="00A04DB0" w:rsidRPr="001E3971" w:rsidRDefault="00A04DB0" w:rsidP="00630998">
      <w:pPr>
        <w:pStyle w:val="Corpodetexto"/>
        <w:spacing w:line="300" w:lineRule="exact"/>
        <w:ind w:right="124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§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2º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hipótese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inciso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II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parágrafo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anterior,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após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apresentação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dos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documentos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mencionados,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fica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dispensada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apresentação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nova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comprovação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cada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pagamento, sem prejuízo da obrigação de a pessoa jurídica beneficiária comunicar o eventual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ajuizamento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ação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rescisória.</w:t>
      </w:r>
    </w:p>
    <w:p w14:paraId="1EF4B9D3" w14:textId="77777777" w:rsidR="00A04DB0" w:rsidRPr="001E3971" w:rsidRDefault="00A04DB0" w:rsidP="008214CB">
      <w:pPr>
        <w:pStyle w:val="Corpodetexto"/>
        <w:spacing w:line="300" w:lineRule="exact"/>
        <w:jc w:val="center"/>
        <w:rPr>
          <w:rFonts w:ascii="Arial Narrow" w:hAnsi="Arial Narrow"/>
          <w:b w:val="0"/>
          <w:sz w:val="25"/>
          <w:szCs w:val="25"/>
        </w:rPr>
      </w:pPr>
    </w:p>
    <w:p w14:paraId="2A175928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5CC42773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6C2A5166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2E81A21A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3E349696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0281DBDA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4ADBE820" w14:textId="77777777" w:rsidR="00B34B14" w:rsidRDefault="00B34B14" w:rsidP="008214CB">
      <w:pPr>
        <w:spacing w:after="0" w:line="300" w:lineRule="exact"/>
        <w:ind w:right="322"/>
        <w:jc w:val="center"/>
        <w:rPr>
          <w:rFonts w:ascii="Arial Narrow" w:hAnsi="Arial Narrow" w:cs="Arial"/>
          <w:w w:val="105"/>
          <w:sz w:val="25"/>
          <w:szCs w:val="25"/>
        </w:rPr>
      </w:pPr>
    </w:p>
    <w:p w14:paraId="2D899315" w14:textId="77777777" w:rsidR="00A04DB0" w:rsidRPr="001E3971" w:rsidRDefault="00A04DB0" w:rsidP="008214CB">
      <w:pPr>
        <w:spacing w:after="0" w:line="300" w:lineRule="exact"/>
        <w:ind w:right="322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CAPÍTULO</w:t>
      </w:r>
      <w:r w:rsidRPr="001E3971">
        <w:rPr>
          <w:rFonts w:ascii="Arial Narrow" w:hAnsi="Arial Narrow" w:cs="Arial"/>
          <w:spacing w:val="-1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VIII</w:t>
      </w:r>
    </w:p>
    <w:p w14:paraId="11DC4A09" w14:textId="77777777" w:rsidR="00A04DB0" w:rsidRPr="001E3971" w:rsidRDefault="00A04DB0" w:rsidP="008214CB">
      <w:pPr>
        <w:spacing w:after="0" w:line="300" w:lineRule="exact"/>
        <w:ind w:right="323"/>
        <w:jc w:val="center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sz w:val="25"/>
          <w:szCs w:val="25"/>
        </w:rPr>
        <w:t>DAS</w:t>
      </w:r>
      <w:r w:rsidRPr="001E3971">
        <w:rPr>
          <w:rFonts w:ascii="Arial Narrow" w:hAnsi="Arial Narrow" w:cs="Arial"/>
          <w:spacing w:val="2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DISPOSIÇÕES</w:t>
      </w:r>
      <w:r w:rsidRPr="001E3971">
        <w:rPr>
          <w:rFonts w:ascii="Arial Narrow" w:hAnsi="Arial Narrow" w:cs="Arial"/>
          <w:spacing w:val="26"/>
          <w:sz w:val="25"/>
          <w:szCs w:val="25"/>
        </w:rPr>
        <w:t xml:space="preserve"> </w:t>
      </w:r>
      <w:r w:rsidRPr="001E3971">
        <w:rPr>
          <w:rFonts w:ascii="Arial Narrow" w:hAnsi="Arial Narrow" w:cs="Arial"/>
          <w:sz w:val="25"/>
          <w:szCs w:val="25"/>
        </w:rPr>
        <w:t>FINAIS</w:t>
      </w:r>
    </w:p>
    <w:p w14:paraId="4B10FC58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3A870FC" w14:textId="77777777" w:rsidR="002C316E" w:rsidRDefault="002C316E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w w:val="105"/>
          <w:sz w:val="25"/>
          <w:szCs w:val="25"/>
        </w:rPr>
      </w:pPr>
    </w:p>
    <w:p w14:paraId="65AD9F95" w14:textId="0DEE5607" w:rsidR="00A04DB0" w:rsidRPr="001E3971" w:rsidRDefault="00A04DB0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18.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Demais situações especifícas devem ser observadas na Instrução Normativa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B425F9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da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B425F9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B425F9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B425F9">
        <w:rPr>
          <w:rFonts w:ascii="Arial Narrow" w:hAnsi="Arial Narrow"/>
          <w:b w:val="0"/>
          <w:w w:val="105"/>
          <w:sz w:val="25"/>
          <w:szCs w:val="25"/>
        </w:rPr>
        <w:t>rasil n°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1.234</w:t>
      </w:r>
      <w:r w:rsidR="00B425F9">
        <w:rPr>
          <w:rFonts w:ascii="Arial Narrow" w:hAnsi="Arial Narrow"/>
          <w:b w:val="0"/>
          <w:w w:val="105"/>
          <w:sz w:val="25"/>
          <w:szCs w:val="25"/>
        </w:rPr>
        <w:t xml:space="preserve">, de 11 de janeiro de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2012,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conforme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seguem:</w:t>
      </w:r>
    </w:p>
    <w:p w14:paraId="50D016F5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5A0D8A32" w14:textId="7E1B6FA1" w:rsidR="00A04DB0" w:rsidRPr="00B425F9" w:rsidRDefault="00B425F9" w:rsidP="00B425F9">
      <w:pPr>
        <w:tabs>
          <w:tab w:val="left" w:pos="289"/>
        </w:tabs>
        <w:spacing w:line="300" w:lineRule="exact"/>
        <w:ind w:right="126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>I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– Seção VII – Dos Combustíveis, dos demais Derivados de Petróleo, do Álcool</w:t>
      </w:r>
      <w:r w:rsidR="00A04DB0" w:rsidRPr="00B425F9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Hidratado</w:t>
      </w:r>
      <w:r w:rsidR="00A04DB0" w:rsidRPr="00B425F9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B425F9">
        <w:rPr>
          <w:rFonts w:ascii="Arial Narrow" w:hAnsi="Arial Narrow" w:cs="Arial"/>
          <w:spacing w:val="-3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B425F9">
        <w:rPr>
          <w:rFonts w:ascii="Arial Narrow" w:hAnsi="Arial Narrow" w:cs="Arial"/>
          <w:spacing w:val="-1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Biodiesel;</w:t>
      </w:r>
    </w:p>
    <w:p w14:paraId="547B8E28" w14:textId="77E304C1" w:rsidR="00A04DB0" w:rsidRPr="001E3971" w:rsidRDefault="00B425F9" w:rsidP="00B425F9">
      <w:pPr>
        <w:pStyle w:val="PargrafodaLista"/>
        <w:tabs>
          <w:tab w:val="left" w:pos="305"/>
        </w:tabs>
        <w:spacing w:before="0" w:after="160" w:line="300" w:lineRule="exact"/>
        <w:ind w:left="0" w:right="13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II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- Seção VIII Dos Produtos Farmacêuticos, de Perfumaria, de Toucador e de Higiene</w:t>
      </w:r>
      <w:r w:rsidR="00A04DB0" w:rsidRPr="001E3971">
        <w:rPr>
          <w:rFonts w:ascii="Arial Narrow" w:hAnsi="Arial Narrow" w:cs="Arial"/>
          <w:spacing w:val="-6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Pessoal</w:t>
      </w:r>
    </w:p>
    <w:p w14:paraId="23098740" w14:textId="5B068229" w:rsidR="00A04DB0" w:rsidRPr="00B425F9" w:rsidRDefault="00B425F9" w:rsidP="00B425F9">
      <w:pPr>
        <w:tabs>
          <w:tab w:val="left" w:pos="142"/>
          <w:tab w:val="left" w:pos="284"/>
        </w:tabs>
        <w:spacing w:line="300" w:lineRule="exact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III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–</w:t>
      </w:r>
      <w:r w:rsidR="00A04DB0" w:rsidRPr="00B425F9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Seção</w:t>
      </w:r>
      <w:r w:rsidR="00A04DB0" w:rsidRPr="00B425F9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IX</w:t>
      </w:r>
      <w:r w:rsidR="00A04DB0" w:rsidRPr="00B425F9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Dos</w:t>
      </w:r>
      <w:r w:rsidR="00A04DB0" w:rsidRPr="00B425F9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Bens</w:t>
      </w:r>
      <w:r w:rsidR="00A04DB0" w:rsidRPr="00B425F9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B425F9">
        <w:rPr>
          <w:rFonts w:ascii="Arial Narrow" w:hAnsi="Arial Narrow" w:cs="Arial"/>
          <w:w w:val="105"/>
          <w:sz w:val="25"/>
          <w:szCs w:val="25"/>
        </w:rPr>
        <w:t>Imóveis</w:t>
      </w:r>
    </w:p>
    <w:p w14:paraId="34018830" w14:textId="06049F8B" w:rsidR="00B425F9" w:rsidRPr="00B425F9" w:rsidRDefault="00B425F9" w:rsidP="00B425F9">
      <w:pPr>
        <w:pStyle w:val="PargrafodaLista"/>
        <w:tabs>
          <w:tab w:val="left" w:pos="142"/>
          <w:tab w:val="left" w:pos="426"/>
        </w:tabs>
        <w:spacing w:before="0" w:after="160" w:line="300" w:lineRule="exact"/>
        <w:ind w:left="0" w:right="26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pacing w:val="-1"/>
          <w:w w:val="105"/>
          <w:sz w:val="25"/>
          <w:szCs w:val="25"/>
        </w:rPr>
        <w:t>IV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-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Seção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X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Das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spacing w:val="-1"/>
          <w:w w:val="105"/>
          <w:sz w:val="25"/>
          <w:szCs w:val="25"/>
        </w:rPr>
        <w:t>Cooperativas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das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Associações</w:t>
      </w:r>
      <w:r w:rsidR="00A04DB0" w:rsidRPr="001E3971">
        <w:rPr>
          <w:rFonts w:ascii="Arial Narrow" w:hAnsi="Arial Narrow" w:cs="Arial"/>
          <w:spacing w:val="-1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1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Profissionais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ou</w:t>
      </w:r>
      <w:r w:rsidR="00A04DB0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</w:t>
      </w:r>
      <w:r w:rsidR="00630998" w:rsidRPr="001E3971">
        <w:rPr>
          <w:rFonts w:ascii="Arial Narrow" w:hAnsi="Arial Narrow" w:cs="Arial"/>
          <w:spacing w:val="-13"/>
          <w:w w:val="105"/>
          <w:sz w:val="25"/>
          <w:szCs w:val="25"/>
        </w:rPr>
        <w:t xml:space="preserve"> A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ssemelhadas;</w:t>
      </w:r>
      <w:r w:rsidR="00A04DB0" w:rsidRPr="001E3971">
        <w:rPr>
          <w:rFonts w:ascii="Arial Narrow" w:hAnsi="Arial Narrow" w:cs="Arial"/>
          <w:spacing w:val="-61"/>
          <w:w w:val="105"/>
          <w:sz w:val="25"/>
          <w:szCs w:val="25"/>
        </w:rPr>
        <w:t xml:space="preserve"> </w:t>
      </w:r>
    </w:p>
    <w:p w14:paraId="3F96593F" w14:textId="2FED0C67" w:rsidR="00A04DB0" w:rsidRPr="001E3971" w:rsidRDefault="00A04DB0" w:rsidP="00B425F9">
      <w:pPr>
        <w:pStyle w:val="PargrafodaLista"/>
        <w:tabs>
          <w:tab w:val="left" w:pos="142"/>
          <w:tab w:val="left" w:pos="426"/>
        </w:tabs>
        <w:spacing w:before="0" w:after="160" w:line="300" w:lineRule="exact"/>
        <w:ind w:left="0" w:right="269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>V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-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Seção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XI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Dos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Serviços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Hospitalares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e</w:t>
      </w:r>
      <w:r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Outros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Serviços</w:t>
      </w:r>
      <w:r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de</w:t>
      </w:r>
      <w:r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 w:cs="Arial"/>
          <w:w w:val="105"/>
          <w:sz w:val="25"/>
          <w:szCs w:val="25"/>
        </w:rPr>
        <w:t>Saúde;</w:t>
      </w:r>
    </w:p>
    <w:p w14:paraId="54111F5D" w14:textId="77777777" w:rsidR="00B425F9" w:rsidRDefault="00A04DB0" w:rsidP="00B425F9">
      <w:pPr>
        <w:pStyle w:val="Corpodetexto"/>
        <w:tabs>
          <w:tab w:val="left" w:pos="142"/>
        </w:tabs>
        <w:spacing w:after="160" w:line="300" w:lineRule="exact"/>
        <w:ind w:right="1071"/>
        <w:jc w:val="both"/>
        <w:rPr>
          <w:rFonts w:ascii="Arial Narrow" w:hAnsi="Arial Narrow"/>
          <w:b w:val="0"/>
          <w:spacing w:val="-62"/>
          <w:w w:val="105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VI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Seção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XII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Dos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Planos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Privados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Assistência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Saúde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Odontológica;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</w:p>
    <w:p w14:paraId="05EAAC2B" w14:textId="5D3EFA31" w:rsidR="00A04DB0" w:rsidRPr="001E3971" w:rsidRDefault="00A04DB0" w:rsidP="00B425F9">
      <w:pPr>
        <w:pStyle w:val="Corpodetexto"/>
        <w:tabs>
          <w:tab w:val="left" w:pos="142"/>
        </w:tabs>
        <w:spacing w:line="300" w:lineRule="exact"/>
        <w:ind w:right="1071"/>
        <w:jc w:val="both"/>
        <w:rPr>
          <w:rFonts w:ascii="Arial Narrow" w:hAnsi="Arial Narrow"/>
          <w:b w:val="0"/>
          <w:sz w:val="25"/>
          <w:szCs w:val="25"/>
        </w:rPr>
      </w:pPr>
      <w:r w:rsidRPr="001E3971">
        <w:rPr>
          <w:rFonts w:ascii="Arial Narrow" w:hAnsi="Arial Narrow"/>
          <w:b w:val="0"/>
          <w:w w:val="105"/>
          <w:sz w:val="25"/>
          <w:szCs w:val="25"/>
        </w:rPr>
        <w:t>VII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-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Seção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XIV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Pessoa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Sediada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Domiciliada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Exterior.</w:t>
      </w:r>
    </w:p>
    <w:p w14:paraId="16DB9EC7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266F1C4" w14:textId="77777777" w:rsidR="00A04DB0" w:rsidRPr="001E3971" w:rsidRDefault="00A04DB0" w:rsidP="00630998">
      <w:pPr>
        <w:pStyle w:val="Corpodetexto"/>
        <w:spacing w:line="300" w:lineRule="exact"/>
        <w:ind w:right="126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19.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O órgão ou a entidade que efetuar a retenção deverá fornecer, à pessoa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jurídica ou física beneficiária do pagamento, comprovante anual de retenção, até 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último dia útil de fevereiro do ano subsequente, podendo ser disponibilizado em meio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eletrônico, informando, relativamente a cada mês em que houver sido efetuado 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códigos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retenção,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pagos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retidos.</w:t>
      </w:r>
    </w:p>
    <w:p w14:paraId="4255ABE4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6199E5AC" w14:textId="5C683C77" w:rsidR="00A04DB0" w:rsidRPr="001E3971" w:rsidRDefault="00A04DB0" w:rsidP="00963442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  <w:r w:rsidRPr="00B425F9">
        <w:rPr>
          <w:rFonts w:ascii="Arial Narrow" w:hAnsi="Arial Narrow"/>
          <w:w w:val="105"/>
          <w:sz w:val="25"/>
          <w:szCs w:val="25"/>
        </w:rPr>
        <w:t>Parágrafo</w:t>
      </w:r>
      <w:r w:rsidRPr="00B425F9">
        <w:rPr>
          <w:rFonts w:ascii="Arial Narrow" w:hAnsi="Arial Narrow"/>
          <w:spacing w:val="-4"/>
          <w:w w:val="105"/>
          <w:sz w:val="25"/>
          <w:szCs w:val="25"/>
        </w:rPr>
        <w:t xml:space="preserve"> </w:t>
      </w:r>
      <w:r w:rsidRPr="00B425F9">
        <w:rPr>
          <w:rFonts w:ascii="Arial Narrow" w:hAnsi="Arial Narrow"/>
          <w:w w:val="105"/>
          <w:sz w:val="25"/>
          <w:szCs w:val="25"/>
        </w:rPr>
        <w:t>único.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Anualmente,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até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último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dia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útil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fevereiro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ano</w:t>
      </w:r>
      <w:r w:rsidRPr="001E3971">
        <w:rPr>
          <w:rFonts w:ascii="Arial Narrow" w:hAnsi="Arial Narrow"/>
          <w:b w:val="0"/>
          <w:spacing w:val="-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subsequente,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os</w:t>
      </w:r>
      <w:r w:rsidRPr="00963442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órgãos</w:t>
      </w:r>
      <w:r w:rsidRPr="001E3971">
        <w:rPr>
          <w:rFonts w:ascii="Arial Narrow" w:hAnsi="Arial Narrow"/>
          <w:b w:val="0"/>
          <w:spacing w:val="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ou</w:t>
      </w:r>
      <w:r w:rsidRPr="001E3971">
        <w:rPr>
          <w:rFonts w:ascii="Arial Narrow" w:hAnsi="Arial Narrow"/>
          <w:b w:val="0"/>
          <w:spacing w:val="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</w:t>
      </w:r>
      <w:r w:rsidRPr="001E3971">
        <w:rPr>
          <w:rFonts w:ascii="Arial Narrow" w:hAnsi="Arial Narrow"/>
          <w:b w:val="0"/>
          <w:spacing w:val="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entidades</w:t>
      </w:r>
      <w:r w:rsidRPr="001E3971">
        <w:rPr>
          <w:rFonts w:ascii="Arial Narrow" w:hAnsi="Arial Narrow"/>
          <w:b w:val="0"/>
          <w:spacing w:val="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efetuarem</w:t>
      </w:r>
      <w:r w:rsidRPr="001E3971">
        <w:rPr>
          <w:rFonts w:ascii="Arial Narrow" w:hAnsi="Arial Narrow"/>
          <w:b w:val="0"/>
          <w:spacing w:val="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retenção</w:t>
      </w:r>
      <w:r w:rsidRPr="001E3971">
        <w:rPr>
          <w:rFonts w:ascii="Arial Narrow" w:hAnsi="Arial Narrow"/>
          <w:b w:val="0"/>
          <w:spacing w:val="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que</w:t>
      </w:r>
      <w:r w:rsidRPr="001E3971">
        <w:rPr>
          <w:rFonts w:ascii="Arial Narrow" w:hAnsi="Arial Narrow"/>
          <w:b w:val="0"/>
          <w:spacing w:val="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trata</w:t>
      </w:r>
      <w:r w:rsidRPr="001E3971">
        <w:rPr>
          <w:rFonts w:ascii="Arial Narrow" w:hAnsi="Arial Narrow"/>
          <w:b w:val="0"/>
          <w:spacing w:val="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</w:t>
      </w:r>
      <w:r w:rsidRPr="001E3971">
        <w:rPr>
          <w:rFonts w:ascii="Arial Narrow" w:hAnsi="Arial Narrow"/>
          <w:b w:val="0"/>
          <w:spacing w:val="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deverão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apresentar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à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>rasil a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Declaração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sobre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963442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Fonte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(Dirf),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nela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discriminando,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mensalmente,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somatório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valores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pagos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total</w:t>
      </w:r>
      <w:r w:rsidRPr="00963442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retido, por contribuinte e por código de recolhimento, observadas as normativas da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RFB, desde que estas não contrariem a Decisão do STF de que trata a presente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matéria.</w:t>
      </w:r>
    </w:p>
    <w:p w14:paraId="680CD36B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4F17AB34" w14:textId="207358E3" w:rsidR="00A04DB0" w:rsidRPr="001E3971" w:rsidRDefault="00A04DB0" w:rsidP="00630998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 20.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A retenção do IR na fonte sobre serviços prestados por pessoas físicas,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inclusive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locação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imóveis,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será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calculado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com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base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tabela</w:t>
      </w:r>
      <w:r w:rsidRPr="001E3971">
        <w:rPr>
          <w:rFonts w:ascii="Arial Narrow" w:hAnsi="Arial Narrow"/>
          <w:b w:val="0"/>
          <w:spacing w:val="-1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progressiva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mensal,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sobre o total pago a cada pessoa física, conforme Decreto 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>F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ederal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 n°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9.580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, de 22 de novembro de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2018 e Lei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>F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ederal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13.149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 de 21 de julho de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2015.</w:t>
      </w:r>
    </w:p>
    <w:p w14:paraId="5A0FC2FB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87D10F4" w14:textId="77777777" w:rsidR="002155AF" w:rsidRDefault="002155AF" w:rsidP="00630998">
      <w:pPr>
        <w:pStyle w:val="Corpodetexto"/>
        <w:spacing w:line="300" w:lineRule="exact"/>
        <w:jc w:val="both"/>
        <w:rPr>
          <w:rFonts w:ascii="Arial Narrow" w:hAnsi="Arial Narrow"/>
          <w:spacing w:val="-1"/>
          <w:w w:val="105"/>
          <w:sz w:val="25"/>
          <w:szCs w:val="25"/>
        </w:rPr>
      </w:pPr>
    </w:p>
    <w:p w14:paraId="71004917" w14:textId="77777777" w:rsidR="002155AF" w:rsidRDefault="002155AF" w:rsidP="00630998">
      <w:pPr>
        <w:pStyle w:val="Corpodetexto"/>
        <w:spacing w:line="300" w:lineRule="exact"/>
        <w:jc w:val="both"/>
        <w:rPr>
          <w:rFonts w:ascii="Arial Narrow" w:hAnsi="Arial Narrow"/>
          <w:spacing w:val="-1"/>
          <w:w w:val="105"/>
          <w:sz w:val="25"/>
          <w:szCs w:val="25"/>
        </w:rPr>
      </w:pPr>
    </w:p>
    <w:p w14:paraId="3300D94A" w14:textId="77777777" w:rsidR="002155AF" w:rsidRDefault="002155AF" w:rsidP="00630998">
      <w:pPr>
        <w:pStyle w:val="Corpodetexto"/>
        <w:spacing w:line="300" w:lineRule="exact"/>
        <w:jc w:val="both"/>
        <w:rPr>
          <w:rFonts w:ascii="Arial Narrow" w:hAnsi="Arial Narrow"/>
          <w:spacing w:val="-1"/>
          <w:w w:val="105"/>
          <w:sz w:val="25"/>
          <w:szCs w:val="25"/>
        </w:rPr>
      </w:pPr>
    </w:p>
    <w:p w14:paraId="429CAEF2" w14:textId="77777777" w:rsidR="002155AF" w:rsidRDefault="002155AF" w:rsidP="00630998">
      <w:pPr>
        <w:pStyle w:val="Corpodetexto"/>
        <w:spacing w:line="300" w:lineRule="exact"/>
        <w:jc w:val="both"/>
        <w:rPr>
          <w:rFonts w:ascii="Arial Narrow" w:hAnsi="Arial Narrow"/>
          <w:spacing w:val="-1"/>
          <w:w w:val="105"/>
          <w:sz w:val="25"/>
          <w:szCs w:val="25"/>
        </w:rPr>
      </w:pPr>
    </w:p>
    <w:p w14:paraId="0FF04332" w14:textId="77777777" w:rsidR="002155AF" w:rsidRDefault="002155AF" w:rsidP="00630998">
      <w:pPr>
        <w:pStyle w:val="Corpodetexto"/>
        <w:spacing w:line="300" w:lineRule="exact"/>
        <w:jc w:val="both"/>
        <w:rPr>
          <w:rFonts w:ascii="Arial Narrow" w:hAnsi="Arial Narrow"/>
          <w:spacing w:val="-1"/>
          <w:w w:val="105"/>
          <w:sz w:val="25"/>
          <w:szCs w:val="25"/>
        </w:rPr>
      </w:pPr>
    </w:p>
    <w:p w14:paraId="227F698F" w14:textId="77777777" w:rsidR="002155AF" w:rsidRDefault="002155AF" w:rsidP="00630998">
      <w:pPr>
        <w:pStyle w:val="Corpodetexto"/>
        <w:spacing w:line="300" w:lineRule="exact"/>
        <w:jc w:val="both"/>
        <w:rPr>
          <w:rFonts w:ascii="Arial Narrow" w:hAnsi="Arial Narrow"/>
          <w:spacing w:val="-1"/>
          <w:w w:val="105"/>
          <w:sz w:val="25"/>
          <w:szCs w:val="25"/>
        </w:rPr>
      </w:pPr>
    </w:p>
    <w:p w14:paraId="47EAF831" w14:textId="0D0169B8" w:rsidR="00B34B14" w:rsidRPr="002155AF" w:rsidRDefault="00A04DB0" w:rsidP="002155AF">
      <w:pPr>
        <w:pStyle w:val="Corpodetexto"/>
        <w:spacing w:line="300" w:lineRule="exact"/>
        <w:jc w:val="both"/>
        <w:rPr>
          <w:rFonts w:ascii="Arial Narrow" w:hAnsi="Arial Narrow"/>
          <w:b w:val="0"/>
          <w:spacing w:val="-14"/>
          <w:w w:val="105"/>
          <w:sz w:val="25"/>
          <w:szCs w:val="25"/>
        </w:rPr>
      </w:pPr>
      <w:r w:rsidRPr="00CE03BD">
        <w:rPr>
          <w:rFonts w:ascii="Arial Narrow" w:hAnsi="Arial Narrow"/>
          <w:spacing w:val="-1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15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spacing w:val="-1"/>
          <w:w w:val="105"/>
          <w:sz w:val="25"/>
          <w:szCs w:val="25"/>
        </w:rPr>
        <w:t>21.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As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spacing w:val="-1"/>
          <w:w w:val="105"/>
          <w:sz w:val="25"/>
          <w:szCs w:val="25"/>
        </w:rPr>
        <w:t>disposições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constantes</w:t>
      </w:r>
      <w:r w:rsidR="002155AF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nesta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Normativa:</w:t>
      </w:r>
    </w:p>
    <w:p w14:paraId="1C40594D" w14:textId="77777777" w:rsidR="00B34B14" w:rsidRDefault="00B34B14" w:rsidP="00963442">
      <w:pPr>
        <w:pStyle w:val="PargrafodaLista"/>
        <w:tabs>
          <w:tab w:val="left" w:pos="0"/>
        </w:tabs>
        <w:spacing w:before="0" w:line="300" w:lineRule="exact"/>
        <w:ind w:left="0" w:right="124"/>
        <w:rPr>
          <w:rFonts w:ascii="Arial Narrow" w:hAnsi="Arial Narrow" w:cs="Arial"/>
          <w:w w:val="105"/>
          <w:sz w:val="25"/>
          <w:szCs w:val="25"/>
        </w:rPr>
      </w:pPr>
    </w:p>
    <w:p w14:paraId="5F8C0439" w14:textId="155F0F11" w:rsidR="00A04DB0" w:rsidRPr="001E3971" w:rsidRDefault="007F69A0" w:rsidP="00963442">
      <w:pPr>
        <w:pStyle w:val="PargrafodaLista"/>
        <w:tabs>
          <w:tab w:val="left" w:pos="0"/>
        </w:tabs>
        <w:spacing w:before="0" w:line="300" w:lineRule="exact"/>
        <w:ind w:left="0" w:right="124"/>
        <w:rPr>
          <w:rFonts w:ascii="Arial Narrow" w:hAnsi="Arial Narrow" w:cs="Arial"/>
          <w:sz w:val="25"/>
          <w:szCs w:val="25"/>
        </w:rPr>
      </w:pPr>
      <w:r w:rsidRPr="001E3971">
        <w:rPr>
          <w:rFonts w:ascii="Arial Narrow" w:hAnsi="Arial Narrow" w:cs="Arial"/>
          <w:w w:val="105"/>
          <w:sz w:val="25"/>
          <w:szCs w:val="25"/>
        </w:rPr>
        <w:t xml:space="preserve">I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-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alcançam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somente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retenção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na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fonte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do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Imposto</w:t>
      </w:r>
      <w:r w:rsidR="00A04DB0" w:rsidRPr="001E3971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Renda,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realizada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para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fins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6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atendimento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ao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Decreto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Municipal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 w:rsidR="006B53CE">
        <w:rPr>
          <w:rFonts w:ascii="Arial Narrow" w:hAnsi="Arial Narrow" w:cs="Arial"/>
          <w:spacing w:val="-5"/>
          <w:w w:val="105"/>
          <w:sz w:val="25"/>
          <w:szCs w:val="25"/>
        </w:rPr>
        <w:t>Monte Carlo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3E5706">
        <w:rPr>
          <w:rFonts w:ascii="Arial Narrow" w:hAnsi="Arial Narrow" w:cs="Arial"/>
          <w:w w:val="105"/>
          <w:sz w:val="25"/>
          <w:szCs w:val="25"/>
        </w:rPr>
        <w:t>nº</w:t>
      </w:r>
      <w:r w:rsidR="00CC75C3">
        <w:rPr>
          <w:rFonts w:ascii="Arial Narrow" w:hAnsi="Arial Narrow" w:cs="Arial"/>
          <w:w w:val="105"/>
          <w:sz w:val="25"/>
          <w:szCs w:val="25"/>
        </w:rPr>
        <w:t xml:space="preserve"> 115</w:t>
      </w:r>
      <w:r w:rsidR="00F07305">
        <w:rPr>
          <w:rFonts w:ascii="Arial Narrow" w:hAnsi="Arial Narrow" w:cs="Arial"/>
          <w:w w:val="105"/>
          <w:sz w:val="25"/>
          <w:szCs w:val="25"/>
        </w:rPr>
        <w:t>, de 10</w:t>
      </w:r>
      <w:r w:rsidR="003E5706" w:rsidRPr="006B53CE">
        <w:rPr>
          <w:rFonts w:ascii="Arial Narrow" w:hAnsi="Arial Narrow" w:cs="Arial"/>
          <w:color w:val="FF0000"/>
          <w:w w:val="105"/>
          <w:sz w:val="25"/>
          <w:szCs w:val="25"/>
        </w:rPr>
        <w:t xml:space="preserve"> </w:t>
      </w:r>
      <w:r w:rsidR="003E5706" w:rsidRPr="003E5706">
        <w:rPr>
          <w:rFonts w:ascii="Arial Narrow" w:hAnsi="Arial Narrow" w:cs="Arial"/>
          <w:w w:val="105"/>
          <w:sz w:val="25"/>
          <w:szCs w:val="25"/>
        </w:rPr>
        <w:t>de agosto</w:t>
      </w:r>
      <w:r w:rsidR="00A04DB0" w:rsidRPr="003E5706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3E5706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4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202</w:t>
      </w:r>
      <w:r w:rsidRPr="001E3971">
        <w:rPr>
          <w:rFonts w:ascii="Arial Narrow" w:hAnsi="Arial Narrow" w:cs="Arial"/>
          <w:w w:val="105"/>
          <w:sz w:val="25"/>
          <w:szCs w:val="25"/>
        </w:rPr>
        <w:t>3</w:t>
      </w:r>
      <w:r w:rsidR="00A04DB0" w:rsidRPr="00963442">
        <w:rPr>
          <w:rFonts w:ascii="Arial Narrow" w:eastAsia="Arial" w:hAnsi="Arial Narrow" w:cs="Arial"/>
          <w:bCs/>
          <w:w w:val="105"/>
          <w:sz w:val="25"/>
          <w:szCs w:val="25"/>
        </w:rPr>
        <w:t>,</w:t>
      </w:r>
      <w:r w:rsidR="00963442" w:rsidRPr="00963442">
        <w:rPr>
          <w:rFonts w:ascii="Arial Narrow" w:eastAsia="Arial" w:hAnsi="Arial Narrow" w:cs="Arial"/>
          <w:bCs/>
          <w:w w:val="105"/>
          <w:sz w:val="25"/>
          <w:szCs w:val="25"/>
        </w:rPr>
        <w:t xml:space="preserve"> </w:t>
      </w:r>
      <w:r w:rsidR="00A04DB0" w:rsidRPr="00963442">
        <w:rPr>
          <w:rFonts w:ascii="Arial Narrow" w:eastAsia="Arial" w:hAnsi="Arial Narrow" w:cs="Arial"/>
          <w:bCs/>
          <w:w w:val="105"/>
          <w:sz w:val="25"/>
          <w:szCs w:val="25"/>
        </w:rPr>
        <w:t>a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o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1E3971">
        <w:rPr>
          <w:rFonts w:ascii="Arial Narrow" w:hAnsi="Arial Narrow" w:cs="Arial"/>
          <w:spacing w:val="-12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64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Lei</w:t>
      </w:r>
      <w:r w:rsidR="00A04DB0" w:rsidRPr="001E3971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Federal</w:t>
      </w:r>
      <w:r w:rsidR="00A04DB0"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nº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9.430,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27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dezembro</w:t>
      </w:r>
      <w:r w:rsidR="00A04DB0"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1996,</w:t>
      </w:r>
      <w:r w:rsidR="00A04DB0" w:rsidRPr="001E3971">
        <w:rPr>
          <w:rFonts w:ascii="Arial Narrow" w:hAnsi="Arial Narrow" w:cs="Arial"/>
          <w:spacing w:val="-1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</w:t>
      </w:r>
      <w:r w:rsidR="00A04DB0" w:rsidRPr="001E3971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em</w:t>
      </w:r>
      <w:r w:rsidR="00A04DB0" w:rsidRPr="001E3971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consonância</w:t>
      </w:r>
      <w:r w:rsidR="00A04DB0" w:rsidRPr="001E3971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963442">
        <w:rPr>
          <w:rFonts w:ascii="Arial Narrow" w:eastAsia="Arial" w:hAnsi="Arial Narrow" w:cs="Arial"/>
          <w:bCs/>
          <w:w w:val="105"/>
          <w:sz w:val="25"/>
          <w:szCs w:val="25"/>
        </w:rPr>
        <w:t xml:space="preserve">com </w:t>
      </w:r>
      <w:r w:rsidR="00963442">
        <w:rPr>
          <w:rFonts w:ascii="Arial Narrow" w:eastAsia="Arial" w:hAnsi="Arial Narrow" w:cs="Arial"/>
          <w:bCs/>
          <w:w w:val="105"/>
          <w:sz w:val="25"/>
          <w:szCs w:val="25"/>
        </w:rPr>
        <w:t xml:space="preserve">o </w:t>
      </w:r>
      <w:r w:rsidR="00A04DB0" w:rsidRPr="00963442">
        <w:rPr>
          <w:rFonts w:ascii="Arial Narrow" w:eastAsia="Arial" w:hAnsi="Arial Narrow" w:cs="Arial"/>
          <w:bCs/>
          <w:w w:val="105"/>
          <w:sz w:val="25"/>
          <w:szCs w:val="25"/>
        </w:rPr>
        <w:t>acórdão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 xml:space="preserve"> lavrado pelo Supremo Tribunal Federal – STF no Recurso Extraordinário nº</w:t>
      </w:r>
      <w:r w:rsidR="00A04DB0" w:rsidRPr="001E3971">
        <w:rPr>
          <w:rFonts w:ascii="Arial Narrow" w:hAnsi="Arial Narrow" w:cs="Arial"/>
          <w:spacing w:val="1"/>
          <w:w w:val="105"/>
          <w:sz w:val="25"/>
          <w:szCs w:val="25"/>
        </w:rPr>
        <w:t xml:space="preserve"> </w:t>
      </w:r>
      <w:r w:rsidR="00A04DB0" w:rsidRPr="001E3971">
        <w:rPr>
          <w:rFonts w:ascii="Arial Narrow" w:hAnsi="Arial Narrow" w:cs="Arial"/>
          <w:w w:val="105"/>
          <w:sz w:val="25"/>
          <w:szCs w:val="25"/>
        </w:rPr>
        <w:t>1.293.453/RS;</w:t>
      </w:r>
    </w:p>
    <w:p w14:paraId="198AEDAE" w14:textId="77777777" w:rsidR="00A04DB0" w:rsidRPr="001E3971" w:rsidRDefault="00A04DB0" w:rsidP="00963442">
      <w:pPr>
        <w:pStyle w:val="Corpodetexto"/>
        <w:tabs>
          <w:tab w:val="left" w:pos="0"/>
        </w:tabs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01CCE011" w14:textId="23ABEED3" w:rsidR="00A04DB0" w:rsidRPr="00963442" w:rsidRDefault="00963442" w:rsidP="00963442">
      <w:pPr>
        <w:tabs>
          <w:tab w:val="left" w:pos="0"/>
          <w:tab w:val="left" w:pos="308"/>
        </w:tabs>
        <w:spacing w:after="0" w:line="300" w:lineRule="exact"/>
        <w:ind w:left="-36" w:right="125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w w:val="105"/>
          <w:sz w:val="25"/>
          <w:szCs w:val="25"/>
        </w:rPr>
        <w:t xml:space="preserve">II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- não alteram a aplicação dos percentuais de presunção</w:t>
      </w:r>
      <w:r>
        <w:rPr>
          <w:rFonts w:ascii="Arial Narrow" w:hAnsi="Arial Narrow" w:cs="Arial"/>
          <w:w w:val="105"/>
          <w:sz w:val="25"/>
          <w:szCs w:val="25"/>
        </w:rPr>
        <w:t>,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 xml:space="preserve"> para efeito de apuração </w:t>
      </w:r>
      <w:r w:rsidR="00A04DB0" w:rsidRPr="00963442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da base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 xml:space="preserve"> de cálculo do IR a que estão sujeitas as pessoas jurídicas beneficiárias dos respectivos</w:t>
      </w:r>
      <w:r w:rsidR="00A04DB0" w:rsidRPr="0096344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pagamentos,</w:t>
      </w:r>
      <w:r w:rsidR="00A04DB0" w:rsidRPr="0096344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estabelecidos</w:t>
      </w:r>
      <w:r w:rsidR="00A04DB0" w:rsidRPr="00963442">
        <w:rPr>
          <w:rFonts w:ascii="Arial Narrow" w:hAnsi="Arial Narrow" w:cs="Arial"/>
          <w:spacing w:val="-10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no</w:t>
      </w:r>
      <w:r w:rsidR="00A04DB0" w:rsidRPr="0096344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art.</w:t>
      </w:r>
      <w:r w:rsidR="00A04DB0" w:rsidRPr="0096344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15</w:t>
      </w:r>
      <w:r w:rsidR="00A04DB0" w:rsidRPr="00963442">
        <w:rPr>
          <w:rFonts w:ascii="Arial Narrow" w:hAnsi="Arial Narrow" w:cs="Arial"/>
          <w:spacing w:val="-7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da</w:t>
      </w:r>
      <w:r w:rsidR="00A04DB0" w:rsidRPr="0096344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Lei</w:t>
      </w:r>
      <w:r w:rsidR="00A04DB0" w:rsidRPr="00963442">
        <w:rPr>
          <w:rFonts w:ascii="Arial Narrow" w:hAnsi="Arial Narrow" w:cs="Arial"/>
          <w:spacing w:val="-5"/>
          <w:w w:val="105"/>
          <w:sz w:val="25"/>
          <w:szCs w:val="25"/>
        </w:rPr>
        <w:t xml:space="preserve"> </w:t>
      </w:r>
      <w:r>
        <w:rPr>
          <w:rFonts w:ascii="Arial Narrow" w:hAnsi="Arial Narrow" w:cs="Arial"/>
          <w:w w:val="105"/>
          <w:sz w:val="25"/>
          <w:szCs w:val="25"/>
        </w:rPr>
        <w:t>F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ederal</w:t>
      </w:r>
      <w:r w:rsidR="00A04DB0" w:rsidRPr="00963442">
        <w:rPr>
          <w:rFonts w:ascii="Arial Narrow" w:hAnsi="Arial Narrow" w:cs="Arial"/>
          <w:spacing w:val="-8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nº</w:t>
      </w:r>
      <w:r w:rsidR="00A04DB0" w:rsidRPr="00963442">
        <w:rPr>
          <w:rFonts w:ascii="Arial Narrow" w:hAnsi="Arial Narrow" w:cs="Arial"/>
          <w:spacing w:val="-6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9.249,</w:t>
      </w:r>
      <w:r>
        <w:rPr>
          <w:rFonts w:ascii="Arial Narrow" w:hAnsi="Arial Narrow" w:cs="Arial"/>
          <w:w w:val="105"/>
          <w:sz w:val="25"/>
          <w:szCs w:val="25"/>
        </w:rPr>
        <w:t xml:space="preserve"> 26 de dezembro</w:t>
      </w:r>
      <w:r w:rsidR="00A04DB0" w:rsidRPr="0096344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de</w:t>
      </w:r>
      <w:r w:rsidR="00A04DB0" w:rsidRPr="00963442">
        <w:rPr>
          <w:rFonts w:ascii="Arial Narrow" w:hAnsi="Arial Narrow" w:cs="Arial"/>
          <w:spacing w:val="-9"/>
          <w:w w:val="105"/>
          <w:sz w:val="25"/>
          <w:szCs w:val="25"/>
        </w:rPr>
        <w:t xml:space="preserve"> </w:t>
      </w:r>
      <w:r w:rsidR="00A04DB0" w:rsidRPr="00963442">
        <w:rPr>
          <w:rFonts w:ascii="Arial Narrow" w:hAnsi="Arial Narrow" w:cs="Arial"/>
          <w:w w:val="105"/>
          <w:sz w:val="25"/>
          <w:szCs w:val="25"/>
        </w:rPr>
        <w:t>1995.</w:t>
      </w:r>
    </w:p>
    <w:p w14:paraId="2BBC93F7" w14:textId="77777777" w:rsidR="00A04DB0" w:rsidRPr="001E3971" w:rsidRDefault="00A04DB0" w:rsidP="00963442">
      <w:pPr>
        <w:pStyle w:val="Corpodetexto"/>
        <w:tabs>
          <w:tab w:val="left" w:pos="0"/>
        </w:tabs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7C852F83" w14:textId="261990A1" w:rsidR="00A04DB0" w:rsidRPr="001E3971" w:rsidRDefault="00A04DB0" w:rsidP="00963442">
      <w:pPr>
        <w:pStyle w:val="Corpodetexto"/>
        <w:spacing w:line="300" w:lineRule="exact"/>
        <w:ind w:right="122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 xml:space="preserve">Art. 22.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 dispensa de retenção prevista no art. 4º não isenta as entidades ali mencionadas</w:t>
      </w:r>
      <w:r w:rsidRPr="001E3971">
        <w:rPr>
          <w:rFonts w:ascii="Arial Narrow" w:hAnsi="Arial Narrow"/>
          <w:b w:val="0"/>
          <w:spacing w:val="-1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pagamento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mposto sobre 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>enda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qualidade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responsáveis,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decorrência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1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sua</w:t>
      </w:r>
      <w:r w:rsidRPr="001E3971">
        <w:rPr>
          <w:rFonts w:ascii="Arial Narrow" w:hAnsi="Arial Narrow"/>
          <w:b w:val="0"/>
          <w:spacing w:val="-13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natureza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fontes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pagadoras,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forma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legislação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tributária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vigente.</w:t>
      </w:r>
    </w:p>
    <w:p w14:paraId="1C7CC20F" w14:textId="77777777" w:rsidR="00630998" w:rsidRPr="001E3971" w:rsidRDefault="00630998" w:rsidP="00963442">
      <w:pPr>
        <w:pStyle w:val="Corpodetexto"/>
        <w:spacing w:line="300" w:lineRule="exact"/>
        <w:ind w:left="101" w:right="120"/>
        <w:jc w:val="both"/>
        <w:rPr>
          <w:rFonts w:ascii="Arial Narrow" w:hAnsi="Arial Narrow"/>
          <w:b w:val="0"/>
          <w:w w:val="105"/>
          <w:sz w:val="25"/>
          <w:szCs w:val="25"/>
        </w:rPr>
      </w:pPr>
    </w:p>
    <w:p w14:paraId="792D6A86" w14:textId="0C84791F" w:rsidR="00A04DB0" w:rsidRPr="001E3971" w:rsidRDefault="00A04DB0" w:rsidP="00963442">
      <w:pPr>
        <w:pStyle w:val="Corpodetexto"/>
        <w:spacing w:line="300" w:lineRule="exact"/>
        <w:ind w:right="120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1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23.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não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pretende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esgotar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assunto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tampouco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aprofundar em todos os aspectos das legislações pertinentes a retenção o Imposto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 sobre a 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="00963442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Renda, sendo que os casos não alçados nesta I</w:t>
      </w:r>
      <w:r w:rsidR="00963442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devem ser obeservados na I</w:t>
      </w:r>
      <w:r w:rsidR="00EE32B4">
        <w:rPr>
          <w:rFonts w:ascii="Arial Narrow" w:hAnsi="Arial Narrow"/>
          <w:b w:val="0"/>
          <w:w w:val="105"/>
          <w:sz w:val="25"/>
          <w:szCs w:val="25"/>
        </w:rPr>
        <w:t xml:space="preserve">nstrução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</w:t>
      </w:r>
      <w:r w:rsidR="00EE32B4">
        <w:rPr>
          <w:rFonts w:ascii="Arial Narrow" w:hAnsi="Arial Narrow"/>
          <w:b w:val="0"/>
          <w:w w:val="105"/>
          <w:sz w:val="25"/>
          <w:szCs w:val="25"/>
        </w:rPr>
        <w:t>ormativa da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 xml:space="preserve"> R</w:t>
      </w:r>
      <w:r w:rsidR="00EE32B4">
        <w:rPr>
          <w:rFonts w:ascii="Arial Narrow" w:hAnsi="Arial Narrow"/>
          <w:b w:val="0"/>
          <w:w w:val="105"/>
          <w:sz w:val="25"/>
          <w:szCs w:val="25"/>
        </w:rPr>
        <w:t xml:space="preserve">eceita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F</w:t>
      </w:r>
      <w:r w:rsidR="00EE32B4">
        <w:rPr>
          <w:rFonts w:ascii="Arial Narrow" w:hAnsi="Arial Narrow"/>
          <w:b w:val="0"/>
          <w:w w:val="105"/>
          <w:sz w:val="25"/>
          <w:szCs w:val="25"/>
        </w:rPr>
        <w:t xml:space="preserve">ederal do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B</w:t>
      </w:r>
      <w:r w:rsidR="00EE32B4">
        <w:rPr>
          <w:rFonts w:ascii="Arial Narrow" w:hAnsi="Arial Narrow"/>
          <w:b w:val="0"/>
          <w:w w:val="105"/>
          <w:sz w:val="25"/>
          <w:szCs w:val="25"/>
        </w:rPr>
        <w:t>rasil n°</w:t>
      </w:r>
      <w:r w:rsidRPr="001E3971">
        <w:rPr>
          <w:rFonts w:ascii="Arial Narrow" w:hAnsi="Arial Narrow"/>
          <w:b w:val="0"/>
          <w:spacing w:val="1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1.234</w:t>
      </w:r>
      <w:r w:rsidR="00EE32B4">
        <w:rPr>
          <w:rFonts w:ascii="Arial Narrow" w:hAnsi="Arial Narrow"/>
          <w:b w:val="0"/>
          <w:w w:val="105"/>
          <w:sz w:val="25"/>
          <w:szCs w:val="25"/>
        </w:rPr>
        <w:t xml:space="preserve">, de 11 de janeiro de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2012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nas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legislações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pertinentes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Imposto</w:t>
      </w:r>
      <w:r w:rsidRPr="001E3971">
        <w:rPr>
          <w:rFonts w:ascii="Arial Narrow" w:hAnsi="Arial Narrow"/>
          <w:b w:val="0"/>
          <w:spacing w:val="-5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Renda.</w:t>
      </w:r>
    </w:p>
    <w:p w14:paraId="5E5C95E8" w14:textId="77777777" w:rsidR="00A04DB0" w:rsidRPr="001E3971" w:rsidRDefault="00A04DB0" w:rsidP="00963442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20EFCF9B" w14:textId="51276258" w:rsidR="00A04DB0" w:rsidRPr="001E3971" w:rsidRDefault="00A04DB0" w:rsidP="00963442">
      <w:pPr>
        <w:pStyle w:val="Corpodetexto"/>
        <w:spacing w:line="300" w:lineRule="exact"/>
        <w:ind w:right="123"/>
        <w:jc w:val="both"/>
        <w:rPr>
          <w:rFonts w:ascii="Arial Narrow" w:hAnsi="Arial Narrow"/>
          <w:b w:val="0"/>
          <w:sz w:val="25"/>
          <w:szCs w:val="25"/>
        </w:rPr>
      </w:pPr>
      <w:r w:rsidRPr="00CE03BD">
        <w:rPr>
          <w:rFonts w:ascii="Arial Narrow" w:hAnsi="Arial Narrow"/>
          <w:w w:val="105"/>
          <w:sz w:val="25"/>
          <w:szCs w:val="25"/>
        </w:rPr>
        <w:t>Art.</w:t>
      </w:r>
      <w:r w:rsidRPr="00CE03BD">
        <w:rPr>
          <w:rFonts w:ascii="Arial Narrow" w:hAnsi="Arial Narrow"/>
          <w:spacing w:val="-8"/>
          <w:w w:val="105"/>
          <w:sz w:val="25"/>
          <w:szCs w:val="25"/>
        </w:rPr>
        <w:t xml:space="preserve"> </w:t>
      </w:r>
      <w:r w:rsidRPr="00CE03BD">
        <w:rPr>
          <w:rFonts w:ascii="Arial Narrow" w:hAnsi="Arial Narrow"/>
          <w:w w:val="105"/>
          <w:sz w:val="25"/>
          <w:szCs w:val="25"/>
        </w:rPr>
        <w:t>24.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Esta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Instrução</w:t>
      </w:r>
      <w:r w:rsidRPr="001E3971">
        <w:rPr>
          <w:rFonts w:ascii="Arial Narrow" w:hAnsi="Arial Narrow"/>
          <w:b w:val="0"/>
          <w:spacing w:val="-10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Normativa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entra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em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vigor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na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data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de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sua</w:t>
      </w:r>
      <w:r w:rsidRPr="001E3971">
        <w:rPr>
          <w:rFonts w:ascii="Arial Narrow" w:hAnsi="Arial Narrow"/>
          <w:b w:val="0"/>
          <w:spacing w:val="-9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publicação,</w:t>
      </w:r>
      <w:r w:rsidRPr="001E3971">
        <w:rPr>
          <w:rFonts w:ascii="Arial Narrow" w:hAnsi="Arial Narrow"/>
          <w:b w:val="0"/>
          <w:spacing w:val="-8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abrangen</w:t>
      </w:r>
      <w:r w:rsidRPr="001E3971">
        <w:rPr>
          <w:rFonts w:ascii="Arial Narrow" w:hAnsi="Arial Narrow"/>
          <w:b w:val="0"/>
          <w:spacing w:val="-62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do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as</w:t>
      </w:r>
      <w:r w:rsidRPr="001E3971">
        <w:rPr>
          <w:rFonts w:ascii="Arial Narrow" w:hAnsi="Arial Narrow"/>
          <w:b w:val="0"/>
          <w:spacing w:val="-7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retenções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realizadas</w:t>
      </w:r>
      <w:r w:rsidRPr="001E3971">
        <w:rPr>
          <w:rFonts w:ascii="Arial Narrow" w:hAnsi="Arial Narrow"/>
          <w:b w:val="0"/>
          <w:spacing w:val="-6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anteriormente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pela</w:t>
      </w:r>
      <w:r w:rsidRPr="001E3971">
        <w:rPr>
          <w:rFonts w:ascii="Arial Narrow" w:hAnsi="Arial Narrow"/>
          <w:b w:val="0"/>
          <w:spacing w:val="-4"/>
          <w:w w:val="105"/>
          <w:sz w:val="25"/>
          <w:szCs w:val="25"/>
        </w:rPr>
        <w:t xml:space="preserve"> </w:t>
      </w:r>
      <w:r w:rsidRPr="001E3971">
        <w:rPr>
          <w:rFonts w:ascii="Arial Narrow" w:hAnsi="Arial Narrow"/>
          <w:b w:val="0"/>
          <w:w w:val="105"/>
          <w:sz w:val="25"/>
          <w:szCs w:val="25"/>
        </w:rPr>
        <w:t>municipalidade.</w:t>
      </w:r>
    </w:p>
    <w:p w14:paraId="29CF7F29" w14:textId="77777777" w:rsidR="00A04DB0" w:rsidRPr="001E3971" w:rsidRDefault="00A04DB0" w:rsidP="00630998">
      <w:pPr>
        <w:pStyle w:val="Corpodetexto"/>
        <w:spacing w:line="300" w:lineRule="exact"/>
        <w:jc w:val="both"/>
        <w:rPr>
          <w:rFonts w:ascii="Arial Narrow" w:hAnsi="Arial Narrow"/>
          <w:b w:val="0"/>
          <w:sz w:val="25"/>
          <w:szCs w:val="25"/>
        </w:rPr>
      </w:pPr>
    </w:p>
    <w:p w14:paraId="184E1BD1" w14:textId="167D4CDA" w:rsidR="003478CF" w:rsidRDefault="00230302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  <w:r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Monte Carlo</w:t>
      </w:r>
      <w:r w:rsidR="00EE32B4" w:rsidRPr="00EE32B4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 xml:space="preserve">, </w:t>
      </w:r>
      <w:r w:rsidR="000623FB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1</w:t>
      </w:r>
      <w:r w:rsidR="00B34B14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4 DE agosto</w:t>
      </w:r>
      <w:r w:rsidR="002155AF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 xml:space="preserve"> de</w:t>
      </w:r>
      <w:r w:rsidR="00EE32B4" w:rsidRPr="00EE32B4"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 xml:space="preserve"> 2023.</w:t>
      </w:r>
    </w:p>
    <w:p w14:paraId="42DDEE2A" w14:textId="5706A97B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35A0C6ED" w14:textId="1AA20F1A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562A17E9" w14:textId="77777777" w:rsidR="004D4430" w:rsidRDefault="004D4430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6BAEAF38" w14:textId="77777777" w:rsidR="00B34B14" w:rsidRDefault="00B34B14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2784E5CA" w14:textId="77777777" w:rsidR="00B34B14" w:rsidRDefault="00B34B14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30704655" w14:textId="77777777" w:rsidR="00B34B14" w:rsidRDefault="00B34B14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5E46FD73" w14:textId="77777777" w:rsidR="00B34B14" w:rsidRDefault="00B34B14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2D50F205" w14:textId="156183F5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5AF0C438" w14:textId="4AD56D38" w:rsidR="00571F9A" w:rsidRPr="002D5670" w:rsidRDefault="00571F9A" w:rsidP="004D4430">
      <w:pPr>
        <w:spacing w:after="0" w:line="300" w:lineRule="exact"/>
        <w:jc w:val="center"/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</w:pPr>
      <w:r w:rsidRPr="002D5670"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  <w:t>S</w:t>
      </w:r>
      <w:r w:rsidR="00115F7F"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  <w:t>O</w:t>
      </w:r>
      <w:r w:rsidRPr="002D5670"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  <w:t>NIA SALETE VEDOVATTO</w:t>
      </w:r>
    </w:p>
    <w:p w14:paraId="21FC81A2" w14:textId="58A084F1" w:rsidR="003E5706" w:rsidRDefault="00571F9A" w:rsidP="004D4430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  <w:r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PREFEITA MUNICIPAL</w:t>
      </w:r>
    </w:p>
    <w:p w14:paraId="22683245" w14:textId="125D549D" w:rsidR="003E5706" w:rsidRDefault="003E5706" w:rsidP="004D4430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2183D2D2" w14:textId="0478296E" w:rsidR="003E5706" w:rsidRDefault="003E5706" w:rsidP="004D4430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10DA1D48" w14:textId="77777777" w:rsidR="004D4430" w:rsidRDefault="004D4430" w:rsidP="004D4430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5932F119" w14:textId="1258331D" w:rsidR="003E5706" w:rsidRDefault="003E5706" w:rsidP="004D4430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67399B30" w14:textId="28036E5C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26AD84CF" w14:textId="69CCB451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6D2E6D53" w14:textId="29250A8E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0D12B7BD" w14:textId="221F9272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3041EF84" w14:textId="6C8E5518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2B637820" w14:textId="4F62F06B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6DF8F128" w14:textId="77777777" w:rsidR="00C4466F" w:rsidRDefault="00C4466F" w:rsidP="00183FA8">
      <w:pPr>
        <w:pStyle w:val="Ttulo2"/>
        <w:spacing w:before="3"/>
        <w:ind w:left="0"/>
        <w:jc w:val="left"/>
        <w:rPr>
          <w:rFonts w:ascii="Arial"/>
        </w:rPr>
      </w:pPr>
      <w:r>
        <w:rPr>
          <w:rFonts w:ascii="Arial"/>
          <w:w w:val="105"/>
        </w:rPr>
        <w:t>ANEXO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I</w:t>
      </w:r>
    </w:p>
    <w:p w14:paraId="02487A0E" w14:textId="77777777" w:rsidR="00C4466F" w:rsidRDefault="00C4466F" w:rsidP="00C4466F">
      <w:pPr>
        <w:pStyle w:val="Corpodetexto"/>
        <w:spacing w:before="4"/>
        <w:rPr>
          <w:b w:val="0"/>
          <w:sz w:val="23"/>
        </w:rPr>
      </w:pPr>
    </w:p>
    <w:p w14:paraId="317F1B91" w14:textId="77777777" w:rsidR="00C4466F" w:rsidRDefault="00C4466F" w:rsidP="00C4466F">
      <w:pPr>
        <w:pStyle w:val="Corpodetexto"/>
        <w:ind w:left="911" w:right="1563"/>
        <w:jc w:val="center"/>
        <w:rPr>
          <w:rFonts w:ascii="Arial MT" w:hAnsi="Arial MT"/>
        </w:rPr>
      </w:pPr>
      <w:r>
        <w:rPr>
          <w:rFonts w:ascii="Arial MT" w:hAnsi="Arial MT"/>
          <w:spacing w:val="-1"/>
          <w:w w:val="105"/>
        </w:rPr>
        <w:t>TABELA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RETENÇÃO</w:t>
      </w:r>
    </w:p>
    <w:tbl>
      <w:tblPr>
        <w:tblStyle w:val="TableNormal"/>
        <w:tblW w:w="91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076"/>
        <w:gridCol w:w="858"/>
      </w:tblGrid>
      <w:tr w:rsidR="00C4466F" w:rsidRPr="00C4466F" w14:paraId="10CCAE75" w14:textId="77777777" w:rsidTr="00C4466F">
        <w:trPr>
          <w:trHeight w:val="432"/>
        </w:trPr>
        <w:tc>
          <w:tcPr>
            <w:tcW w:w="7229" w:type="dxa"/>
          </w:tcPr>
          <w:p w14:paraId="6EA3674F" w14:textId="77777777" w:rsidR="00C4466F" w:rsidRPr="00C4466F" w:rsidRDefault="00C4466F" w:rsidP="00F3278E">
            <w:pPr>
              <w:pStyle w:val="TableParagraph"/>
              <w:spacing w:line="210" w:lineRule="exact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NATUREZA</w:t>
            </w:r>
            <w:r w:rsidRPr="00C4466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DO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BEM</w:t>
            </w:r>
            <w:r w:rsidRPr="00C4466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FORNECIDO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DO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SERVIÇO</w:t>
            </w:r>
            <w:r w:rsidRPr="00C4466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PRESTADO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RFB</w:t>
            </w:r>
          </w:p>
          <w:p w14:paraId="0DBF449A" w14:textId="77777777" w:rsidR="00C4466F" w:rsidRPr="00C4466F" w:rsidRDefault="00C4466F" w:rsidP="00F3278E">
            <w:pPr>
              <w:pStyle w:val="TableParagraph"/>
              <w:spacing w:line="202" w:lineRule="exact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1234/2012</w:t>
            </w:r>
            <w:r w:rsidRPr="00C4466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(Adaptada</w:t>
            </w:r>
            <w:r w:rsidRPr="00C4466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somente</w:t>
            </w:r>
            <w:r w:rsidRPr="00C4466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para</w:t>
            </w:r>
            <w:r w:rsidRPr="00C4466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IR)</w:t>
            </w:r>
          </w:p>
        </w:tc>
        <w:tc>
          <w:tcPr>
            <w:tcW w:w="1076" w:type="dxa"/>
          </w:tcPr>
          <w:p w14:paraId="7DB78801" w14:textId="77777777" w:rsidR="00C4466F" w:rsidRPr="00C4466F" w:rsidRDefault="00C4466F" w:rsidP="00F3278E">
            <w:pPr>
              <w:pStyle w:val="TableParagraph"/>
              <w:spacing w:line="168" w:lineRule="exact"/>
              <w:ind w:left="49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ALÍQUOTAS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-</w:t>
            </w:r>
            <w:r w:rsidRPr="00C446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IR(%)</w:t>
            </w:r>
          </w:p>
        </w:tc>
        <w:tc>
          <w:tcPr>
            <w:tcW w:w="858" w:type="dxa"/>
          </w:tcPr>
          <w:p w14:paraId="04E99A2F" w14:textId="77777777" w:rsidR="00C4466F" w:rsidRPr="00C4466F" w:rsidRDefault="00C4466F" w:rsidP="00F3278E">
            <w:pPr>
              <w:pStyle w:val="TableParagraph"/>
              <w:spacing w:line="168" w:lineRule="exact"/>
              <w:ind w:left="59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</w:tr>
      <w:tr w:rsidR="00C4466F" w:rsidRPr="00C4466F" w14:paraId="1BCDF0F0" w14:textId="77777777" w:rsidTr="00C4466F">
        <w:trPr>
          <w:trHeight w:val="2086"/>
        </w:trPr>
        <w:tc>
          <w:tcPr>
            <w:tcW w:w="7229" w:type="dxa"/>
          </w:tcPr>
          <w:p w14:paraId="174D6685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170" w:lineRule="exact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Alimentação;</w:t>
            </w:r>
          </w:p>
          <w:p w14:paraId="0F62AFA5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Energia elétrica;</w:t>
            </w:r>
          </w:p>
          <w:p w14:paraId="57F910AD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Serviços prestados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com emprego 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materiais;</w:t>
            </w:r>
          </w:p>
          <w:p w14:paraId="09019E7C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2"/>
              <w:ind w:left="194" w:hanging="13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Construção Civil por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empreitada com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emprego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 materiais;</w:t>
            </w:r>
          </w:p>
          <w:p w14:paraId="1E29A229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Serviços hospitalares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que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trata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art.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30</w:t>
            </w:r>
            <w:r w:rsidRPr="00C446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RFB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1234/2012;</w:t>
            </w:r>
          </w:p>
          <w:p w14:paraId="3E3ED1B1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 w:line="242" w:lineRule="auto"/>
              <w:ind w:right="450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Serviços de auxílio diagnóstico e terapia, patologia clínica, imagenologia, anatomia patológica 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citopatológia, medicina nuclear e análises e patologias clínicas de que trata o art. 31 da IN RFB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1234/2012.</w:t>
            </w:r>
          </w:p>
          <w:p w14:paraId="0AFF4221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172" w:lineRule="exact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Transporte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cargas,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exceto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os relacionados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no código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8767;</w:t>
            </w:r>
          </w:p>
          <w:p w14:paraId="7D98A2C2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42" w:lineRule="auto"/>
              <w:ind w:right="362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Produtos farmacêuticos, de perfumaria, de toucador ou de higiene pessoal adquiridos de produtor,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importador,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distribuidor ou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varejista,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exceto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os relacionados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código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8767;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3A8E436" w14:textId="77777777" w:rsidR="00C4466F" w:rsidRPr="00C4466F" w:rsidRDefault="00C4466F" w:rsidP="00C4466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1" w:line="156" w:lineRule="exact"/>
              <w:ind w:left="194" w:hanging="13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Mercadorias e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bens em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geral.</w:t>
            </w:r>
          </w:p>
        </w:tc>
        <w:tc>
          <w:tcPr>
            <w:tcW w:w="1076" w:type="dxa"/>
          </w:tcPr>
          <w:p w14:paraId="6147CFA5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AF5D997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4A937DE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AD11A76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2F10066" w14:textId="77777777" w:rsidR="00C4466F" w:rsidRPr="00C4466F" w:rsidRDefault="00C4466F" w:rsidP="00F3278E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02A9399A" w14:textId="77777777" w:rsidR="00C4466F" w:rsidRPr="00C4466F" w:rsidRDefault="00C4466F" w:rsidP="00F3278E">
            <w:pPr>
              <w:pStyle w:val="TableParagraph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8" w:type="dxa"/>
          </w:tcPr>
          <w:p w14:paraId="311375AE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296588C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CCFD683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C654FC1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5B19C2B" w14:textId="77777777" w:rsidR="00C4466F" w:rsidRPr="00C4466F" w:rsidRDefault="00C4466F" w:rsidP="00F3278E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19C0FD9B" w14:textId="77777777" w:rsidR="00C4466F" w:rsidRPr="00C4466F" w:rsidRDefault="00C4466F" w:rsidP="00F3278E">
            <w:pPr>
              <w:pStyle w:val="TableParagraph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6147</w:t>
            </w:r>
          </w:p>
        </w:tc>
      </w:tr>
      <w:tr w:rsidR="00C4466F" w:rsidRPr="00C4466F" w14:paraId="4DEB2AEC" w14:textId="77777777" w:rsidTr="00C4466F">
        <w:trPr>
          <w:trHeight w:val="1288"/>
        </w:trPr>
        <w:tc>
          <w:tcPr>
            <w:tcW w:w="7229" w:type="dxa"/>
          </w:tcPr>
          <w:p w14:paraId="46A0E18E" w14:textId="77777777" w:rsidR="00C4466F" w:rsidRPr="00C4466F" w:rsidRDefault="00C4466F" w:rsidP="00C4466F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42" w:lineRule="auto"/>
              <w:ind w:right="106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Gasolina, inclusive de aviação, óleo diesel, gás liquefeito de petróleo (GLP), combustíveis derivados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petróleo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 gás natural,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querosene 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aviação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(QAV),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demais produtos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derivados de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petróleo,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adquiridos de refinarias de petróleo, de demais produtores, de importadores, de distribuidor ou varejista,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pelos órgãos da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administração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pública;</w:t>
            </w:r>
          </w:p>
          <w:p w14:paraId="24F9F189" w14:textId="77777777" w:rsidR="00C4466F" w:rsidRPr="00C4466F" w:rsidRDefault="00C4466F" w:rsidP="00C4466F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42" w:lineRule="auto"/>
              <w:ind w:right="178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Álcool etílico hidratado, inclusive para fins carburantes, adquirido diretamente de produtor, importa-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dor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distribuidor;</w:t>
            </w:r>
          </w:p>
          <w:p w14:paraId="23B3CC4B" w14:textId="77777777" w:rsidR="00C4466F" w:rsidRPr="00C4466F" w:rsidRDefault="00C4466F" w:rsidP="00C4466F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ind w:left="194" w:hanging="13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Biodiesel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adquirido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produtor ou importador.</w:t>
            </w:r>
          </w:p>
        </w:tc>
        <w:tc>
          <w:tcPr>
            <w:tcW w:w="1076" w:type="dxa"/>
          </w:tcPr>
          <w:p w14:paraId="43B12393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DAE9F6E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F2747C8" w14:textId="77777777" w:rsidR="00C4466F" w:rsidRPr="00C4466F" w:rsidRDefault="00C4466F" w:rsidP="00F3278E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14:paraId="10F99136" w14:textId="77777777" w:rsidR="00C4466F" w:rsidRPr="00C4466F" w:rsidRDefault="00C4466F" w:rsidP="00F3278E">
            <w:pPr>
              <w:pStyle w:val="TableParagraph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8" w:type="dxa"/>
          </w:tcPr>
          <w:p w14:paraId="51447804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ABD2285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4E225D3" w14:textId="77777777" w:rsidR="00C4466F" w:rsidRPr="00C4466F" w:rsidRDefault="00C4466F" w:rsidP="00F3278E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14:paraId="02D203DF" w14:textId="77777777" w:rsidR="00C4466F" w:rsidRPr="00C4466F" w:rsidRDefault="00C4466F" w:rsidP="00F3278E">
            <w:pPr>
              <w:pStyle w:val="TableParagraph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9060</w:t>
            </w:r>
          </w:p>
        </w:tc>
      </w:tr>
      <w:tr w:rsidR="00C4466F" w:rsidRPr="00C4466F" w14:paraId="60FDADAA" w14:textId="77777777" w:rsidTr="00C4466F">
        <w:trPr>
          <w:trHeight w:val="1607"/>
        </w:trPr>
        <w:tc>
          <w:tcPr>
            <w:tcW w:w="7229" w:type="dxa"/>
          </w:tcPr>
          <w:p w14:paraId="51DA8052" w14:textId="77777777" w:rsidR="00C4466F" w:rsidRPr="00C4466F" w:rsidRDefault="00C4466F" w:rsidP="00C4466F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242" w:lineRule="auto"/>
              <w:ind w:right="160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Gasolina, exceto gasolina de aviação, óleo diesel, gás liquefeito de petróleo (GLP), derivados de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petróleo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 gás natural e querosene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aviação adquiridos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 dis-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tribuidores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 comerciantes varejis-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tas;</w:t>
            </w:r>
          </w:p>
          <w:p w14:paraId="46799970" w14:textId="77777777" w:rsidR="00C4466F" w:rsidRPr="00C4466F" w:rsidRDefault="00C4466F" w:rsidP="00C4466F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72" w:lineRule="exact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Álcool etílico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hidratado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nacional,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inclusive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para fins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carburantes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adquirido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comerciante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varejista;</w:t>
            </w:r>
          </w:p>
          <w:p w14:paraId="42003AC0" w14:textId="77777777" w:rsidR="00C4466F" w:rsidRPr="00C4466F" w:rsidRDefault="00C4466F" w:rsidP="00C4466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ind w:left="194" w:hanging="13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Biodiesel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adquirido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distribuidores 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comerciantes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varejistas;</w:t>
            </w:r>
          </w:p>
          <w:p w14:paraId="1DDAA228" w14:textId="77777777" w:rsidR="00C4466F" w:rsidRPr="00C4466F" w:rsidRDefault="00C4466F" w:rsidP="00C4466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line="242" w:lineRule="auto"/>
              <w:ind w:right="135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Biodiesel adquirido de produtor detentor regular do selo "Combustível Social", fabricado a partir de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mamona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fruto,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caroço ou amêndoa de palma produzidos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nas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regiões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norte e nordeste e no semiárido,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por agricultor familiar enquadrado no Programa Nacional de Fortalecimento da Agricultura Familiar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(Pronaf).</w:t>
            </w:r>
          </w:p>
        </w:tc>
        <w:tc>
          <w:tcPr>
            <w:tcW w:w="1076" w:type="dxa"/>
          </w:tcPr>
          <w:p w14:paraId="678B9A2B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1A641F4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23D21C8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E45BE1D" w14:textId="77777777" w:rsidR="00C4466F" w:rsidRPr="00C4466F" w:rsidRDefault="00C4466F" w:rsidP="00F3278E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649B2ACF" w14:textId="77777777" w:rsidR="00C4466F" w:rsidRPr="00C4466F" w:rsidRDefault="00C4466F" w:rsidP="00F3278E">
            <w:pPr>
              <w:pStyle w:val="TableParagraph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8" w:type="dxa"/>
          </w:tcPr>
          <w:p w14:paraId="2FC643F5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429D209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36BA0C7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303AF49" w14:textId="77777777" w:rsidR="00C4466F" w:rsidRPr="00C4466F" w:rsidRDefault="00C4466F" w:rsidP="00F3278E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7F6857CF" w14:textId="77777777" w:rsidR="00C4466F" w:rsidRPr="00C4466F" w:rsidRDefault="00C4466F" w:rsidP="00F3278E">
            <w:pPr>
              <w:pStyle w:val="TableParagraph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8739</w:t>
            </w:r>
          </w:p>
        </w:tc>
      </w:tr>
      <w:tr w:rsidR="00C4466F" w:rsidRPr="00C4466F" w14:paraId="17A90C29" w14:textId="77777777" w:rsidTr="00C4466F">
        <w:trPr>
          <w:trHeight w:val="1821"/>
        </w:trPr>
        <w:tc>
          <w:tcPr>
            <w:tcW w:w="7229" w:type="dxa"/>
          </w:tcPr>
          <w:p w14:paraId="7EFC2A32" w14:textId="77777777" w:rsidR="00C4466F" w:rsidRPr="00C4466F" w:rsidRDefault="00C4466F" w:rsidP="00C4466F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168" w:lineRule="exact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Transporte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internacional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cargas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efetuado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por empresas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nacionais;</w:t>
            </w:r>
          </w:p>
          <w:p w14:paraId="2AEBBF65" w14:textId="77777777" w:rsidR="00C4466F" w:rsidRPr="00C4466F" w:rsidRDefault="00C4466F" w:rsidP="00C4466F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242" w:lineRule="auto"/>
              <w:ind w:right="199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Estaleiros navais brasileiros nas atividades de construção, conservação, modernização, conversão 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reparo de embarcações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pré-registradas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registradas no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Registro Especial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Brasileiro (REB),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instituído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pela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Lei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nº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9.432,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8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janeiro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1997;</w:t>
            </w:r>
          </w:p>
          <w:p w14:paraId="311A49A7" w14:textId="77777777" w:rsidR="00C4466F" w:rsidRPr="00C4466F" w:rsidRDefault="00C4466F" w:rsidP="00C4466F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242" w:lineRule="auto"/>
              <w:ind w:right="175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Produtos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farmacêuticos, de perfumaria, de toucador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higiene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pessoal a que se refere o §</w:t>
            </w:r>
            <w:r w:rsidRPr="00C446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1º do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art.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22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 RFB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1234/2012 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adquiridos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distribuidores 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comerciantes varejistas;</w:t>
            </w:r>
          </w:p>
          <w:p w14:paraId="58885BD7" w14:textId="77777777" w:rsidR="00C4466F" w:rsidRPr="00C4466F" w:rsidRDefault="00C4466F" w:rsidP="00C4466F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Produtos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que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se refere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§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2º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art. 22</w:t>
            </w:r>
            <w:r w:rsidRPr="00C446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RFB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1234/2012;</w:t>
            </w:r>
          </w:p>
          <w:p w14:paraId="02382E96" w14:textId="77777777" w:rsidR="00C4466F" w:rsidRPr="00C4466F" w:rsidRDefault="00C4466F" w:rsidP="00C4466F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Produtos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 que tratam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alíneas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"c"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"k"do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inciso I</w:t>
            </w:r>
            <w:r w:rsidRPr="00C4466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do art. 5º;</w:t>
            </w:r>
          </w:p>
          <w:p w14:paraId="405FDE0D" w14:textId="77777777" w:rsidR="00C4466F" w:rsidRPr="00C4466F" w:rsidRDefault="00C4466F" w:rsidP="00C4466F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2" w:line="242" w:lineRule="auto"/>
              <w:ind w:right="235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Outros produtos ou serviços beneficiados com isenção, não incidência ou alíquotas zero da Cofins 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da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Contribuição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para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PIS/Pasep,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observado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disposto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§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5º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art.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2º.</w:t>
            </w:r>
          </w:p>
        </w:tc>
        <w:tc>
          <w:tcPr>
            <w:tcW w:w="1076" w:type="dxa"/>
          </w:tcPr>
          <w:p w14:paraId="38D65CFC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2BA0C3C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067427BA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124BA73" w14:textId="77777777" w:rsidR="00C4466F" w:rsidRPr="00C4466F" w:rsidRDefault="00C4466F" w:rsidP="00F3278E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14:paraId="6911AA3D" w14:textId="77777777" w:rsidR="00C4466F" w:rsidRPr="00C4466F" w:rsidRDefault="00C4466F" w:rsidP="00F3278E">
            <w:pPr>
              <w:pStyle w:val="TableParagraph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8" w:type="dxa"/>
          </w:tcPr>
          <w:p w14:paraId="65BCC58B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5F3481B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121E8C9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CEC2A9A" w14:textId="77777777" w:rsidR="00C4466F" w:rsidRPr="00C4466F" w:rsidRDefault="00C4466F" w:rsidP="00F3278E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14:paraId="0B2B5002" w14:textId="77777777" w:rsidR="00C4466F" w:rsidRPr="00C4466F" w:rsidRDefault="00C4466F" w:rsidP="00F3278E">
            <w:pPr>
              <w:pStyle w:val="TableParagraph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8767</w:t>
            </w:r>
          </w:p>
        </w:tc>
      </w:tr>
      <w:tr w:rsidR="00C4466F" w:rsidRPr="00C4466F" w14:paraId="1172073A" w14:textId="77777777" w:rsidTr="00C4466F">
        <w:trPr>
          <w:trHeight w:val="427"/>
        </w:trPr>
        <w:tc>
          <w:tcPr>
            <w:tcW w:w="7229" w:type="dxa"/>
          </w:tcPr>
          <w:p w14:paraId="4B44338C" w14:textId="77777777" w:rsidR="00C4466F" w:rsidRPr="00C4466F" w:rsidRDefault="00C4466F" w:rsidP="00C4466F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line="242" w:lineRule="auto"/>
              <w:ind w:right="458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Passagens aéreas, rodoviárias e demais serviços de transporte de passageiros, inclusive, tarifa de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embarque,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exceto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as relacionadas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código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8850.</w:t>
            </w:r>
          </w:p>
        </w:tc>
        <w:tc>
          <w:tcPr>
            <w:tcW w:w="1076" w:type="dxa"/>
          </w:tcPr>
          <w:p w14:paraId="127A539C" w14:textId="77777777" w:rsidR="00C4466F" w:rsidRPr="00C4466F" w:rsidRDefault="00C4466F" w:rsidP="00F3278E">
            <w:pPr>
              <w:pStyle w:val="TableParagraph"/>
              <w:spacing w:before="125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58" w:type="dxa"/>
          </w:tcPr>
          <w:p w14:paraId="79E641AA" w14:textId="77777777" w:rsidR="00C4466F" w:rsidRPr="00C4466F" w:rsidRDefault="00C4466F" w:rsidP="00F3278E">
            <w:pPr>
              <w:pStyle w:val="TableParagraph"/>
              <w:spacing w:before="125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6175</w:t>
            </w:r>
          </w:p>
        </w:tc>
      </w:tr>
      <w:tr w:rsidR="00C4466F" w:rsidRPr="00C4466F" w14:paraId="42D1AC3F" w14:textId="77777777" w:rsidTr="00C4466F">
        <w:trPr>
          <w:trHeight w:val="241"/>
        </w:trPr>
        <w:tc>
          <w:tcPr>
            <w:tcW w:w="7229" w:type="dxa"/>
          </w:tcPr>
          <w:p w14:paraId="5E8C0845" w14:textId="77777777" w:rsidR="00C4466F" w:rsidRPr="00C4466F" w:rsidRDefault="00C4466F" w:rsidP="00C4466F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Transporte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internacional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passageiros efetuado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por empresas nacionais.</w:t>
            </w:r>
          </w:p>
        </w:tc>
        <w:tc>
          <w:tcPr>
            <w:tcW w:w="1076" w:type="dxa"/>
          </w:tcPr>
          <w:p w14:paraId="3D2634DB" w14:textId="77777777" w:rsidR="00C4466F" w:rsidRPr="00C4466F" w:rsidRDefault="00C4466F" w:rsidP="00F3278E">
            <w:pPr>
              <w:pStyle w:val="TableParagraph"/>
              <w:spacing w:before="29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58" w:type="dxa"/>
          </w:tcPr>
          <w:p w14:paraId="7DC67DB6" w14:textId="77777777" w:rsidR="00C4466F" w:rsidRPr="00C4466F" w:rsidRDefault="00C4466F" w:rsidP="00F3278E">
            <w:pPr>
              <w:pStyle w:val="TableParagraph"/>
              <w:spacing w:before="29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8850</w:t>
            </w:r>
          </w:p>
        </w:tc>
      </w:tr>
      <w:tr w:rsidR="00C4466F" w:rsidRPr="00C4466F" w14:paraId="45249C62" w14:textId="77777777" w:rsidTr="00C4466F">
        <w:trPr>
          <w:trHeight w:val="214"/>
        </w:trPr>
        <w:tc>
          <w:tcPr>
            <w:tcW w:w="7229" w:type="dxa"/>
          </w:tcPr>
          <w:p w14:paraId="00C9D3EB" w14:textId="77777777" w:rsidR="00C4466F" w:rsidRPr="00C4466F" w:rsidRDefault="00C4466F" w:rsidP="00C4466F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line="168" w:lineRule="exact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Serviços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prestados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por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associações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profissionais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 assemelhadas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 cooperativas.</w:t>
            </w:r>
          </w:p>
        </w:tc>
        <w:tc>
          <w:tcPr>
            <w:tcW w:w="1076" w:type="dxa"/>
          </w:tcPr>
          <w:p w14:paraId="59D3887B" w14:textId="77777777" w:rsidR="00C4466F" w:rsidRPr="00C4466F" w:rsidRDefault="00C4466F" w:rsidP="00F3278E">
            <w:pPr>
              <w:pStyle w:val="TableParagraph"/>
              <w:spacing w:before="16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8" w:type="dxa"/>
          </w:tcPr>
          <w:p w14:paraId="2327B3AC" w14:textId="77777777" w:rsidR="00C4466F" w:rsidRPr="00C4466F" w:rsidRDefault="00C4466F" w:rsidP="00F3278E">
            <w:pPr>
              <w:pStyle w:val="TableParagraph"/>
              <w:spacing w:before="16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8863</w:t>
            </w:r>
          </w:p>
        </w:tc>
      </w:tr>
      <w:tr w:rsidR="00C4466F" w:rsidRPr="00C4466F" w14:paraId="6AD3B2DE" w14:textId="77777777" w:rsidTr="00C4466F">
        <w:trPr>
          <w:trHeight w:val="1069"/>
        </w:trPr>
        <w:tc>
          <w:tcPr>
            <w:tcW w:w="7229" w:type="dxa"/>
          </w:tcPr>
          <w:p w14:paraId="28903FB5" w14:textId="77777777" w:rsidR="00C4466F" w:rsidRPr="00C4466F" w:rsidRDefault="00C4466F" w:rsidP="00C4466F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42" w:lineRule="auto"/>
              <w:ind w:right="64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Serviços prestados por bancos comerciais, bancos de investimento, bancos de desenvolvimento, caixas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econômicas,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sociedades de crédito,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financiamento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 investimento,</w:t>
            </w:r>
            <w:r w:rsidRPr="00C446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sociedades de crédito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imobiliário,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câmbio, distribuidoras de títulos e valores mobiliários, empresas de arrendamento mercantil, cooperati-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vas de crédito, empresas de seguros privados e de capitalização e entidades abertas de previdência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complementar;</w:t>
            </w:r>
          </w:p>
          <w:p w14:paraId="40E8D001" w14:textId="77777777" w:rsidR="00C4466F" w:rsidRPr="00C4466F" w:rsidRDefault="00C4466F" w:rsidP="00C4466F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170" w:lineRule="exact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Seguro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saúde.</w:t>
            </w:r>
          </w:p>
        </w:tc>
        <w:tc>
          <w:tcPr>
            <w:tcW w:w="1076" w:type="dxa"/>
          </w:tcPr>
          <w:p w14:paraId="3E809A9E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6B87A96" w14:textId="77777777" w:rsidR="00C4466F" w:rsidRPr="00C4466F" w:rsidRDefault="00C4466F" w:rsidP="00F3278E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4E43A881" w14:textId="77777777" w:rsidR="00C4466F" w:rsidRPr="00C4466F" w:rsidRDefault="00C4466F" w:rsidP="00F3278E">
            <w:pPr>
              <w:pStyle w:val="TableParagraph"/>
              <w:spacing w:before="1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58" w:type="dxa"/>
          </w:tcPr>
          <w:p w14:paraId="14A438CE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B23E570" w14:textId="77777777" w:rsidR="00C4466F" w:rsidRPr="00C4466F" w:rsidRDefault="00C4466F" w:rsidP="00F3278E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2B25F924" w14:textId="77777777" w:rsidR="00C4466F" w:rsidRPr="00C4466F" w:rsidRDefault="00C4466F" w:rsidP="00F3278E">
            <w:pPr>
              <w:pStyle w:val="TableParagraph"/>
              <w:spacing w:before="1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6188</w:t>
            </w:r>
          </w:p>
        </w:tc>
      </w:tr>
      <w:tr w:rsidR="00C4466F" w:rsidRPr="00C4466F" w14:paraId="01F54C31" w14:textId="77777777" w:rsidTr="00C4466F">
        <w:trPr>
          <w:trHeight w:val="2145"/>
        </w:trPr>
        <w:tc>
          <w:tcPr>
            <w:tcW w:w="7229" w:type="dxa"/>
          </w:tcPr>
          <w:p w14:paraId="5681D1DA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168" w:lineRule="exact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lastRenderedPageBreak/>
              <w:t>Serviços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abastecimento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 água;</w:t>
            </w:r>
          </w:p>
          <w:p w14:paraId="4D5C84EA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Telefone;</w:t>
            </w:r>
          </w:p>
          <w:p w14:paraId="7163F459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2"/>
              <w:ind w:left="194" w:hanging="13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Correio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e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telégrafos;</w:t>
            </w:r>
          </w:p>
          <w:p w14:paraId="22A1F764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Vigilância;</w:t>
            </w:r>
          </w:p>
          <w:p w14:paraId="3A9C70F3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Limpeza;</w:t>
            </w:r>
          </w:p>
          <w:p w14:paraId="1EA5E7E8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Locação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mão 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obra;</w:t>
            </w:r>
          </w:p>
          <w:p w14:paraId="5DBE69A6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Intermediação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negócios;</w:t>
            </w:r>
          </w:p>
          <w:p w14:paraId="6CE7F23F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Administração,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locação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cessão</w:t>
            </w:r>
            <w:r w:rsidRPr="00C4466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bens imóveis, móveis e</w:t>
            </w:r>
            <w:r w:rsidRPr="00C446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direitos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de</w:t>
            </w:r>
            <w:r w:rsidRPr="00C4466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qualquer natureza;</w:t>
            </w:r>
          </w:p>
          <w:p w14:paraId="19455F23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Factoring;</w:t>
            </w:r>
          </w:p>
          <w:p w14:paraId="155F8C1F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42" w:lineRule="auto"/>
              <w:ind w:right="219" w:firstLine="0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Plano de saúde humano, veterinário ou odontológico com valores fixos por servidor, por empregado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ou</w:t>
            </w:r>
            <w:r w:rsidRPr="00C4466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por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animal;</w:t>
            </w:r>
          </w:p>
          <w:p w14:paraId="0D8F42E7" w14:textId="77777777" w:rsidR="00C4466F" w:rsidRPr="00C4466F" w:rsidRDefault="00C4466F" w:rsidP="00C4466F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Demais</w:t>
            </w:r>
            <w:r w:rsidRPr="00C4466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466F">
              <w:rPr>
                <w:rFonts w:ascii="Arial" w:hAnsi="Arial" w:cs="Arial"/>
                <w:sz w:val="16"/>
                <w:szCs w:val="16"/>
              </w:rPr>
              <w:t>serviços.</w:t>
            </w:r>
          </w:p>
        </w:tc>
        <w:tc>
          <w:tcPr>
            <w:tcW w:w="1076" w:type="dxa"/>
          </w:tcPr>
          <w:p w14:paraId="4C064FE4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933AB9B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E4B219D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35568BD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E9FF94B" w14:textId="77777777" w:rsidR="00C4466F" w:rsidRPr="00C4466F" w:rsidRDefault="00C4466F" w:rsidP="00F3278E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3A2B9BE5" w14:textId="77777777" w:rsidR="00C4466F" w:rsidRPr="00C4466F" w:rsidRDefault="00C4466F" w:rsidP="00F3278E">
            <w:pPr>
              <w:pStyle w:val="TableParagraph"/>
              <w:ind w:left="49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58" w:type="dxa"/>
          </w:tcPr>
          <w:p w14:paraId="36087E61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EE50F13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48042D1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7900998" w14:textId="77777777" w:rsidR="00C4466F" w:rsidRPr="00C4466F" w:rsidRDefault="00C4466F" w:rsidP="00F3278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BCCD281" w14:textId="77777777" w:rsidR="00C4466F" w:rsidRPr="00C4466F" w:rsidRDefault="00C4466F" w:rsidP="00F3278E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6BB460DF" w14:textId="77777777" w:rsidR="00C4466F" w:rsidRPr="00C4466F" w:rsidRDefault="00C4466F" w:rsidP="00F3278E">
            <w:pPr>
              <w:pStyle w:val="TableParagraph"/>
              <w:ind w:left="59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66F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</w:tr>
    </w:tbl>
    <w:p w14:paraId="4553A730" w14:textId="77777777" w:rsidR="003E5706" w:rsidRDefault="003E5706" w:rsidP="00C4466F">
      <w:pPr>
        <w:pStyle w:val="Ttulo2"/>
        <w:spacing w:before="3"/>
        <w:ind w:left="0"/>
        <w:rPr>
          <w:rFonts w:ascii="Arial"/>
          <w:w w:val="105"/>
        </w:rPr>
      </w:pPr>
    </w:p>
    <w:p w14:paraId="626C5BAE" w14:textId="23A9D4C1" w:rsidR="00C4466F" w:rsidRDefault="00C4466F" w:rsidP="00C4466F">
      <w:pPr>
        <w:pStyle w:val="Ttulo2"/>
        <w:spacing w:before="3"/>
        <w:ind w:left="0"/>
        <w:rPr>
          <w:rFonts w:ascii="Arial"/>
        </w:rPr>
      </w:pPr>
      <w:r>
        <w:rPr>
          <w:rFonts w:ascii="Arial"/>
          <w:w w:val="105"/>
        </w:rPr>
        <w:t>ANEXO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II</w:t>
      </w:r>
    </w:p>
    <w:p w14:paraId="72061DB1" w14:textId="77777777" w:rsidR="00C4466F" w:rsidRDefault="00C4466F" w:rsidP="00C4466F">
      <w:pPr>
        <w:pStyle w:val="Corpodetexto"/>
        <w:rPr>
          <w:b w:val="0"/>
          <w:sz w:val="24"/>
        </w:rPr>
      </w:pPr>
    </w:p>
    <w:p w14:paraId="6FADF653" w14:textId="77777777" w:rsidR="00C4466F" w:rsidRDefault="00C4466F" w:rsidP="00C4466F">
      <w:pPr>
        <w:pStyle w:val="Corpodetexto"/>
        <w:spacing w:before="1"/>
        <w:rPr>
          <w:b w:val="0"/>
        </w:rPr>
      </w:pPr>
    </w:p>
    <w:p w14:paraId="7FCFC50F" w14:textId="77777777" w:rsidR="00C4466F" w:rsidRDefault="00C4466F" w:rsidP="00C4466F">
      <w:pPr>
        <w:pStyle w:val="Corpodetexto"/>
        <w:spacing w:line="247" w:lineRule="auto"/>
        <w:ind w:right="3"/>
        <w:rPr>
          <w:rFonts w:ascii="Arial MT" w:hAnsi="Arial MT"/>
        </w:rPr>
      </w:pPr>
      <w:r>
        <w:rPr>
          <w:rFonts w:ascii="Arial MT" w:hAnsi="Arial MT"/>
          <w:w w:val="105"/>
        </w:rPr>
        <w:t>DECLARAÇÃO A SER APRESENTADA PELA PESSOA JURÍDICA CONSTANTE DO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INCISO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III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-1"/>
          <w:w w:val="105"/>
        </w:rPr>
        <w:t xml:space="preserve"> </w:t>
      </w:r>
      <w:r>
        <w:rPr>
          <w:rFonts w:ascii="Arial MT" w:hAnsi="Arial MT"/>
          <w:w w:val="105"/>
        </w:rPr>
        <w:t>ART.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4º</w:t>
      </w:r>
    </w:p>
    <w:p w14:paraId="60C7DAD7" w14:textId="77777777" w:rsidR="00C4466F" w:rsidRDefault="00C4466F" w:rsidP="00C4466F">
      <w:pPr>
        <w:pStyle w:val="Corpodetexto"/>
        <w:spacing w:before="8"/>
        <w:ind w:right="3"/>
        <w:rPr>
          <w:rFonts w:ascii="Arial MT"/>
        </w:rPr>
      </w:pPr>
    </w:p>
    <w:p w14:paraId="6E2356D3" w14:textId="77777777" w:rsidR="00C4466F" w:rsidRDefault="00E35CA1" w:rsidP="00C4466F">
      <w:pPr>
        <w:pStyle w:val="Corpodetexto"/>
        <w:spacing w:line="247" w:lineRule="auto"/>
        <w:ind w:right="3"/>
        <w:rPr>
          <w:rFonts w:ascii="Arial MT"/>
        </w:rPr>
      </w:pPr>
      <w:hyperlink r:id="rId15">
        <w:r w:rsidR="00C4466F">
          <w:rPr>
            <w:rFonts w:ascii="Arial MT"/>
          </w:rPr>
          <w:t>http://normas.receita.fazenda.gov.br/sijut2consulta/link.action?visao=compilado&amp;idAto=</w:t>
        </w:r>
      </w:hyperlink>
      <w:r w:rsidR="00C4466F">
        <w:rPr>
          <w:rFonts w:ascii="Arial MT"/>
          <w:spacing w:val="1"/>
        </w:rPr>
        <w:t xml:space="preserve"> </w:t>
      </w:r>
      <w:r w:rsidR="00C4466F">
        <w:rPr>
          <w:rFonts w:ascii="Arial MT"/>
          <w:w w:val="105"/>
        </w:rPr>
        <w:t>78033#1671351</w:t>
      </w:r>
    </w:p>
    <w:p w14:paraId="5CC6CBFF" w14:textId="77777777" w:rsidR="00C4466F" w:rsidRDefault="00C4466F" w:rsidP="00C4466F">
      <w:pPr>
        <w:pStyle w:val="Corpodetexto"/>
        <w:spacing w:before="9"/>
        <w:ind w:right="3"/>
        <w:rPr>
          <w:rFonts w:ascii="Arial MT"/>
        </w:rPr>
      </w:pPr>
    </w:p>
    <w:p w14:paraId="518CCC7A" w14:textId="77777777" w:rsidR="00C4466F" w:rsidRDefault="00C4466F" w:rsidP="00C4466F">
      <w:pPr>
        <w:pStyle w:val="Corpodetexto"/>
        <w:spacing w:line="247" w:lineRule="auto"/>
        <w:ind w:right="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Ilmo.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Sr.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(autoridade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quem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dirige)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(Nome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entidade),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com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(endereço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com-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pleto), inscrita no CNPJ sob o nº....... DECLARA à (nome da entidade pagadora), que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não está sujeita à retenção, na fonte, do IRPJ, da CSLL, da Cofins e da Contribuição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para o PIS/Pasep, a que se refere o art. 64 da Lei nº 9.430, de 27 de dezembro de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1996,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enquadrar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em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uma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das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situações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abaixo:</w:t>
      </w:r>
    </w:p>
    <w:p w14:paraId="218D522B" w14:textId="77777777" w:rsidR="00C4466F" w:rsidRDefault="00C4466F" w:rsidP="00C4466F">
      <w:pPr>
        <w:pStyle w:val="PargrafodaLista"/>
        <w:numPr>
          <w:ilvl w:val="0"/>
          <w:numId w:val="24"/>
        </w:numPr>
        <w:tabs>
          <w:tab w:val="left" w:pos="308"/>
        </w:tabs>
        <w:spacing w:before="2"/>
        <w:ind w:left="0" w:right="3" w:firstLine="0"/>
      </w:pPr>
      <w:r>
        <w:rPr>
          <w:spacing w:val="-1"/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INSTITUIÇÃO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EDUCAÇÃO:</w:t>
      </w:r>
    </w:p>
    <w:p w14:paraId="4595FA09" w14:textId="77777777" w:rsidR="00C4466F" w:rsidRDefault="00C4466F" w:rsidP="00C4466F">
      <w:pPr>
        <w:pStyle w:val="PargrafodaLista"/>
        <w:numPr>
          <w:ilvl w:val="0"/>
          <w:numId w:val="23"/>
        </w:numPr>
        <w:tabs>
          <w:tab w:val="left" w:pos="448"/>
        </w:tabs>
        <w:spacing w:before="8" w:line="247" w:lineRule="auto"/>
        <w:ind w:left="0" w:right="3" w:firstLine="0"/>
        <w:jc w:val="both"/>
      </w:pPr>
      <w:r>
        <w:rPr>
          <w:w w:val="105"/>
        </w:rPr>
        <w:t>( ) Entidade em gozo regular da imunidade prevista no art. 150, inciso VI, alínea "c"</w:t>
      </w:r>
      <w:r>
        <w:rPr>
          <w:spacing w:val="-62"/>
          <w:w w:val="105"/>
        </w:rPr>
        <w:t xml:space="preserve"> </w:t>
      </w:r>
      <w:r>
        <w:rPr>
          <w:w w:val="105"/>
        </w:rPr>
        <w:t>da Constituição Federal, por cumprir os requisitos previstos no art. 12 da Lei nº 9.532,</w:t>
      </w:r>
      <w:r>
        <w:rPr>
          <w:spacing w:val="-6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dezembro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1997.</w:t>
      </w:r>
    </w:p>
    <w:p w14:paraId="25A610E0" w14:textId="77777777" w:rsidR="00C4466F" w:rsidRDefault="00C4466F" w:rsidP="00C4466F">
      <w:pPr>
        <w:pStyle w:val="PargrafodaLista"/>
        <w:numPr>
          <w:ilvl w:val="0"/>
          <w:numId w:val="23"/>
        </w:numPr>
        <w:tabs>
          <w:tab w:val="left" w:pos="437"/>
        </w:tabs>
        <w:spacing w:line="247" w:lineRule="auto"/>
        <w:ind w:left="0" w:right="3" w:firstLine="0"/>
        <w:jc w:val="both"/>
      </w:pPr>
      <w:r>
        <w:rPr>
          <w:w w:val="105"/>
        </w:rPr>
        <w:t>(</w:t>
      </w:r>
      <w:r>
        <w:rPr>
          <w:spacing w:val="-10"/>
          <w:w w:val="105"/>
        </w:rPr>
        <w:t xml:space="preserve"> 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Entidade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ensino</w:t>
      </w:r>
      <w:r>
        <w:rPr>
          <w:spacing w:val="-8"/>
          <w:w w:val="105"/>
        </w:rPr>
        <w:t xml:space="preserve"> </w:t>
      </w:r>
      <w:r>
        <w:rPr>
          <w:w w:val="105"/>
        </w:rPr>
        <w:t>superior,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gozo</w:t>
      </w:r>
      <w:r>
        <w:rPr>
          <w:spacing w:val="-7"/>
          <w:w w:val="105"/>
        </w:rPr>
        <w:t xml:space="preserve"> </w:t>
      </w:r>
      <w:r>
        <w:rPr>
          <w:w w:val="105"/>
        </w:rPr>
        <w:t>regular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isenção</w:t>
      </w:r>
      <w:r>
        <w:rPr>
          <w:spacing w:val="-10"/>
          <w:w w:val="105"/>
        </w:rPr>
        <w:t xml:space="preserve"> </w:t>
      </w:r>
      <w:r>
        <w:rPr>
          <w:w w:val="105"/>
        </w:rPr>
        <w:t>prevista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8º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Lei</w:t>
      </w:r>
      <w:r>
        <w:rPr>
          <w:spacing w:val="-61"/>
          <w:w w:val="105"/>
        </w:rPr>
        <w:t xml:space="preserve"> </w:t>
      </w:r>
      <w:r>
        <w:rPr>
          <w:w w:val="105"/>
        </w:rPr>
        <w:t>nº 11.096, de 13 de janeiro de 2005, por ter aderido ao Programa Universidade para</w:t>
      </w:r>
      <w:r>
        <w:rPr>
          <w:spacing w:val="1"/>
          <w:w w:val="105"/>
        </w:rPr>
        <w:t xml:space="preserve"> </w:t>
      </w:r>
      <w:r>
        <w:rPr>
          <w:w w:val="105"/>
        </w:rPr>
        <w:t>Todos (Prouni), instituído pela Lei nº 11.096, de 13 de janeiro de 2005, conforme Ter-</w:t>
      </w:r>
      <w:r>
        <w:rPr>
          <w:spacing w:val="1"/>
          <w:w w:val="105"/>
        </w:rPr>
        <w:t xml:space="preserve"> </w:t>
      </w:r>
      <w:r>
        <w:rPr>
          <w:w w:val="105"/>
        </w:rPr>
        <w:t>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Adesão</w:t>
      </w:r>
      <w:r>
        <w:rPr>
          <w:spacing w:val="-4"/>
          <w:w w:val="105"/>
        </w:rPr>
        <w:t xml:space="preserve"> </w:t>
      </w:r>
      <w:r>
        <w:rPr>
          <w:w w:val="105"/>
        </w:rPr>
        <w:t>vigente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período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serviço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fornecimento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bem</w:t>
      </w:r>
      <w:r>
        <w:rPr>
          <w:spacing w:val="-62"/>
          <w:w w:val="105"/>
        </w:rPr>
        <w:t xml:space="preserve"> </w:t>
      </w:r>
      <w:r>
        <w:rPr>
          <w:w w:val="105"/>
        </w:rPr>
        <w:t>(doc.</w:t>
      </w:r>
      <w:r>
        <w:rPr>
          <w:spacing w:val="-2"/>
          <w:w w:val="105"/>
        </w:rPr>
        <w:t xml:space="preserve"> </w:t>
      </w:r>
      <w:r>
        <w:rPr>
          <w:w w:val="105"/>
        </w:rPr>
        <w:t>Anexo).</w:t>
      </w:r>
    </w:p>
    <w:p w14:paraId="6EE22089" w14:textId="77777777" w:rsidR="00C4466F" w:rsidRDefault="00C4466F" w:rsidP="00C4466F">
      <w:pPr>
        <w:pStyle w:val="PargrafodaLista"/>
        <w:numPr>
          <w:ilvl w:val="0"/>
          <w:numId w:val="24"/>
        </w:numPr>
        <w:tabs>
          <w:tab w:val="left" w:pos="372"/>
        </w:tabs>
        <w:spacing w:before="2"/>
        <w:ind w:left="0" w:right="3" w:firstLine="0"/>
      </w:pPr>
      <w:r>
        <w:rPr>
          <w:spacing w:val="-1"/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ENTIDADE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BENEFICENTE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ASSISTÊNCIA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SOCIAL:</w:t>
      </w:r>
    </w:p>
    <w:p w14:paraId="74072CB1" w14:textId="77777777" w:rsidR="00C4466F" w:rsidRDefault="00C4466F" w:rsidP="00C4466F">
      <w:pPr>
        <w:pStyle w:val="PargrafodaLista"/>
        <w:numPr>
          <w:ilvl w:val="0"/>
          <w:numId w:val="22"/>
        </w:numPr>
        <w:tabs>
          <w:tab w:val="left" w:pos="437"/>
        </w:tabs>
        <w:spacing w:before="8" w:line="247" w:lineRule="auto"/>
        <w:ind w:left="0" w:right="3" w:firstLine="0"/>
        <w:jc w:val="both"/>
      </w:pPr>
      <w:r>
        <w:rPr>
          <w:w w:val="105"/>
        </w:rPr>
        <w:t>(</w:t>
      </w:r>
      <w:r>
        <w:rPr>
          <w:spacing w:val="-10"/>
          <w:w w:val="105"/>
        </w:rPr>
        <w:t xml:space="preserve"> 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8"/>
          <w:w w:val="105"/>
        </w:rPr>
        <w:t xml:space="preserve"> </w:t>
      </w:r>
      <w:r>
        <w:rPr>
          <w:w w:val="105"/>
        </w:rPr>
        <w:t>educacional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gozo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imunidade</w:t>
      </w:r>
      <w:r>
        <w:rPr>
          <w:spacing w:val="-10"/>
          <w:w w:val="105"/>
        </w:rPr>
        <w:t xml:space="preserve"> </w:t>
      </w:r>
      <w:r>
        <w:rPr>
          <w:w w:val="105"/>
        </w:rPr>
        <w:t>prevista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195,</w:t>
      </w:r>
      <w:r>
        <w:rPr>
          <w:spacing w:val="-8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7º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2"/>
          <w:w w:val="105"/>
        </w:rPr>
        <w:t xml:space="preserve"> </w:t>
      </w:r>
      <w:r>
        <w:rPr>
          <w:w w:val="105"/>
        </w:rPr>
        <w:t>Constituição Federal, por ter sido certificada como beneficente de assistência social</w:t>
      </w:r>
      <w:r>
        <w:rPr>
          <w:spacing w:val="1"/>
          <w:w w:val="105"/>
        </w:rPr>
        <w:t xml:space="preserve"> </w:t>
      </w:r>
      <w:r>
        <w:rPr>
          <w:w w:val="105"/>
        </w:rPr>
        <w:t>pelo Ministério da Educação e por cumprir os requisitos previstos no art. 29 da Lei nº</w:t>
      </w:r>
      <w:r>
        <w:rPr>
          <w:spacing w:val="1"/>
          <w:w w:val="105"/>
        </w:rPr>
        <w:t xml:space="preserve"> </w:t>
      </w:r>
      <w:r>
        <w:rPr>
          <w:w w:val="105"/>
        </w:rPr>
        <w:t>12.101,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novembro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2009.</w:t>
      </w:r>
    </w:p>
    <w:p w14:paraId="524A6521" w14:textId="77777777" w:rsidR="00C4466F" w:rsidRDefault="00C4466F" w:rsidP="00C4466F">
      <w:pPr>
        <w:pStyle w:val="PargrafodaLista"/>
        <w:numPr>
          <w:ilvl w:val="0"/>
          <w:numId w:val="22"/>
        </w:numPr>
        <w:tabs>
          <w:tab w:val="left" w:pos="442"/>
        </w:tabs>
        <w:spacing w:before="0" w:line="247" w:lineRule="auto"/>
        <w:ind w:left="0" w:right="3" w:firstLine="0"/>
        <w:jc w:val="both"/>
      </w:pPr>
      <w:r>
        <w:rPr>
          <w:w w:val="105"/>
        </w:rPr>
        <w:t>(</w:t>
      </w:r>
      <w:r>
        <w:rPr>
          <w:spacing w:val="-5"/>
          <w:w w:val="105"/>
        </w:rPr>
        <w:t xml:space="preserve"> </w:t>
      </w:r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w w:val="105"/>
        </w:rPr>
        <w:t>Entidade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gozo</w:t>
      </w:r>
      <w:r>
        <w:rPr>
          <w:spacing w:val="-3"/>
          <w:w w:val="105"/>
        </w:rPr>
        <w:t xml:space="preserve"> </w:t>
      </w:r>
      <w:r>
        <w:rPr>
          <w:w w:val="105"/>
        </w:rPr>
        <w:t>regular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imunidade</w:t>
      </w:r>
      <w:r>
        <w:rPr>
          <w:spacing w:val="-4"/>
          <w:w w:val="105"/>
        </w:rPr>
        <w:t xml:space="preserve"> </w:t>
      </w:r>
      <w:r>
        <w:rPr>
          <w:w w:val="105"/>
        </w:rPr>
        <w:t>prevista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195,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w w:val="105"/>
        </w:rPr>
        <w:t>7º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62"/>
          <w:w w:val="105"/>
        </w:rPr>
        <w:t xml:space="preserve"> </w:t>
      </w:r>
      <w:r>
        <w:rPr>
          <w:w w:val="105"/>
        </w:rPr>
        <w:t>Federal, por ter sido certificada como beneficente de assistência social pelo Ministério</w:t>
      </w:r>
      <w:r>
        <w:rPr>
          <w:spacing w:val="-62"/>
          <w:w w:val="105"/>
        </w:rPr>
        <w:t xml:space="preserve"> </w:t>
      </w:r>
      <w:r>
        <w:rPr>
          <w:w w:val="105"/>
        </w:rPr>
        <w:t>de sua área de atuação e por cumprir os requisitos previstos no art. 29 da Lei nº</w:t>
      </w:r>
      <w:r>
        <w:rPr>
          <w:spacing w:val="1"/>
          <w:w w:val="105"/>
        </w:rPr>
        <w:t xml:space="preserve"> </w:t>
      </w:r>
      <w:r>
        <w:rPr>
          <w:w w:val="105"/>
        </w:rPr>
        <w:t>12.101,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2009.</w:t>
      </w:r>
    </w:p>
    <w:p w14:paraId="0B16934F" w14:textId="77777777" w:rsidR="00C4466F" w:rsidRDefault="00C4466F" w:rsidP="00C4466F">
      <w:pPr>
        <w:pStyle w:val="Corpodetexto"/>
        <w:spacing w:before="1" w:line="247" w:lineRule="auto"/>
        <w:ind w:right="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O signatário declara neste ato, sob as penas do art. 299 do Decreto-Lei nº 2.848, de 7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dezembro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1940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Código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Penal;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art.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1º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Lei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nº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8.137,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27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dezembro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1990,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para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fins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art.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32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Lei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nº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9.430,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1996,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que:</w:t>
      </w:r>
    </w:p>
    <w:p w14:paraId="7C1DFBE3" w14:textId="77777777" w:rsidR="00C4466F" w:rsidRDefault="00C4466F" w:rsidP="00C4466F">
      <w:pPr>
        <w:pStyle w:val="PargrafodaLista"/>
        <w:numPr>
          <w:ilvl w:val="0"/>
          <w:numId w:val="21"/>
        </w:numPr>
        <w:tabs>
          <w:tab w:val="left" w:pos="469"/>
        </w:tabs>
        <w:spacing w:line="247" w:lineRule="auto"/>
        <w:ind w:left="0" w:right="3" w:firstLine="0"/>
        <w:jc w:val="both"/>
      </w:pPr>
      <w:r>
        <w:rPr>
          <w:w w:val="105"/>
        </w:rPr>
        <w:t>é representante legal da entidade e assume o compromisso de informar, imediata-</w:t>
      </w:r>
      <w:r>
        <w:rPr>
          <w:spacing w:val="1"/>
          <w:w w:val="105"/>
        </w:rPr>
        <w:t xml:space="preserve"> </w:t>
      </w:r>
      <w:r>
        <w:rPr>
          <w:w w:val="105"/>
        </w:rPr>
        <w:t>mente,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Secretaria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Receita</w:t>
      </w:r>
      <w:r>
        <w:rPr>
          <w:spacing w:val="-8"/>
          <w:w w:val="105"/>
        </w:rPr>
        <w:t xml:space="preserve"> </w:t>
      </w:r>
      <w:r>
        <w:rPr>
          <w:w w:val="105"/>
        </w:rPr>
        <w:t>Federal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Brasil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8"/>
          <w:w w:val="105"/>
        </w:rPr>
        <w:t xml:space="preserve"> </w:t>
      </w:r>
      <w:r>
        <w:rPr>
          <w:w w:val="105"/>
        </w:rPr>
        <w:t>órgão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entidade</w:t>
      </w:r>
      <w:r>
        <w:rPr>
          <w:spacing w:val="-6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62"/>
          <w:w w:val="105"/>
        </w:rPr>
        <w:t xml:space="preserve"> </w:t>
      </w:r>
      <w:r>
        <w:rPr>
          <w:w w:val="105"/>
        </w:rPr>
        <w:t>qualquer</w:t>
      </w:r>
      <w:r>
        <w:rPr>
          <w:spacing w:val="-4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situação</w:t>
      </w:r>
      <w:r>
        <w:rPr>
          <w:spacing w:val="-2"/>
          <w:w w:val="105"/>
        </w:rPr>
        <w:t xml:space="preserve"> </w:t>
      </w:r>
      <w:r>
        <w:rPr>
          <w:w w:val="105"/>
        </w:rPr>
        <w:t>acima</w:t>
      </w:r>
      <w:r>
        <w:rPr>
          <w:spacing w:val="-5"/>
          <w:w w:val="105"/>
        </w:rPr>
        <w:t xml:space="preserve"> </w:t>
      </w:r>
      <w:r>
        <w:rPr>
          <w:w w:val="105"/>
        </w:rPr>
        <w:t>declarada;</w:t>
      </w:r>
    </w:p>
    <w:p w14:paraId="62E8C658" w14:textId="25EDA48A" w:rsidR="00C4466F" w:rsidRPr="002155AF" w:rsidRDefault="00C4466F" w:rsidP="002155AF">
      <w:pPr>
        <w:pStyle w:val="PargrafodaLista"/>
        <w:numPr>
          <w:ilvl w:val="0"/>
          <w:numId w:val="21"/>
        </w:numPr>
        <w:tabs>
          <w:tab w:val="left" w:pos="460"/>
        </w:tabs>
        <w:spacing w:line="247" w:lineRule="auto"/>
        <w:ind w:left="0" w:right="3" w:firstLine="0"/>
        <w:jc w:val="both"/>
      </w:pPr>
      <w:proofErr w:type="gramStart"/>
      <w:r>
        <w:rPr>
          <w:w w:val="105"/>
        </w:rPr>
        <w:t>os</w:t>
      </w:r>
      <w:proofErr w:type="gramEnd"/>
      <w:r>
        <w:rPr>
          <w:w w:val="105"/>
        </w:rPr>
        <w:t xml:space="preserve"> valores recebidos referem-se a receitas relacionadas com as finalidades para as</w:t>
      </w:r>
      <w:r>
        <w:rPr>
          <w:spacing w:val="-62"/>
          <w:w w:val="105"/>
        </w:rPr>
        <w:t xml:space="preserve"> </w:t>
      </w:r>
      <w:r>
        <w:rPr>
          <w:w w:val="105"/>
        </w:rPr>
        <w:t>quais</w:t>
      </w:r>
      <w:r>
        <w:rPr>
          <w:spacing w:val="-3"/>
          <w:w w:val="105"/>
        </w:rPr>
        <w:t xml:space="preserve"> </w:t>
      </w:r>
      <w:r>
        <w:rPr>
          <w:w w:val="105"/>
        </w:rPr>
        <w:t>foram</w:t>
      </w:r>
      <w:r>
        <w:rPr>
          <w:spacing w:val="-2"/>
          <w:w w:val="105"/>
        </w:rPr>
        <w:t xml:space="preserve"> </w:t>
      </w:r>
      <w:r>
        <w:rPr>
          <w:w w:val="105"/>
        </w:rPr>
        <w:t>instituídas.</w:t>
      </w:r>
      <w:bookmarkStart w:id="0" w:name="_GoBack"/>
      <w:bookmarkEnd w:id="0"/>
    </w:p>
    <w:p w14:paraId="170E0719" w14:textId="77777777" w:rsidR="00C4466F" w:rsidRDefault="00C4466F" w:rsidP="00C4466F">
      <w:pPr>
        <w:pStyle w:val="Corpodetexto"/>
        <w:ind w:right="3"/>
        <w:rPr>
          <w:rFonts w:ascii="Arial MT"/>
        </w:rPr>
      </w:pPr>
      <w:r>
        <w:rPr>
          <w:rFonts w:ascii="Arial MT"/>
          <w:w w:val="105"/>
        </w:rPr>
        <w:t>Local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e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data</w:t>
      </w:r>
    </w:p>
    <w:p w14:paraId="1032F77E" w14:textId="77777777" w:rsidR="00C4466F" w:rsidRDefault="00C4466F" w:rsidP="00C4466F">
      <w:pPr>
        <w:pStyle w:val="Corpodetexto"/>
        <w:spacing w:before="8"/>
        <w:ind w:right="3"/>
        <w:rPr>
          <w:rFonts w:ascii="Arial MT"/>
        </w:rPr>
      </w:pPr>
      <w:r>
        <w:rPr>
          <w:rFonts w:ascii="Arial MT"/>
          <w:w w:val="105"/>
        </w:rPr>
        <w:t>.....................................................</w:t>
      </w:r>
    </w:p>
    <w:p w14:paraId="0E4D531A" w14:textId="77777777" w:rsidR="00C4466F" w:rsidRDefault="00C4466F" w:rsidP="00C4466F">
      <w:pPr>
        <w:pStyle w:val="Corpodetexto"/>
        <w:spacing w:before="8"/>
        <w:ind w:right="3"/>
        <w:rPr>
          <w:rFonts w:ascii="Arial MT" w:hAnsi="Arial MT"/>
        </w:rPr>
      </w:pPr>
      <w:r>
        <w:rPr>
          <w:rFonts w:ascii="Arial MT" w:hAnsi="Arial MT"/>
          <w:spacing w:val="-1"/>
          <w:w w:val="105"/>
        </w:rPr>
        <w:t>Assinatura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Responsável</w:t>
      </w:r>
    </w:p>
    <w:p w14:paraId="4D773B14" w14:textId="77777777" w:rsidR="00183FA8" w:rsidRDefault="00183FA8" w:rsidP="00C4466F">
      <w:pPr>
        <w:pStyle w:val="Ttulo2"/>
        <w:spacing w:before="3"/>
        <w:ind w:left="381" w:right="3"/>
        <w:rPr>
          <w:rFonts w:ascii="Arial"/>
          <w:w w:val="105"/>
        </w:rPr>
      </w:pPr>
    </w:p>
    <w:p w14:paraId="722240FC" w14:textId="77777777" w:rsidR="00183FA8" w:rsidRDefault="00183FA8" w:rsidP="00C4466F">
      <w:pPr>
        <w:pStyle w:val="Ttulo2"/>
        <w:spacing w:before="3"/>
        <w:ind w:left="381" w:right="3"/>
        <w:rPr>
          <w:rFonts w:ascii="Arial"/>
          <w:w w:val="105"/>
        </w:rPr>
      </w:pPr>
    </w:p>
    <w:p w14:paraId="011A33B9" w14:textId="77777777" w:rsidR="00C4466F" w:rsidRDefault="00C4466F" w:rsidP="00C4466F">
      <w:pPr>
        <w:pStyle w:val="Ttulo2"/>
        <w:spacing w:before="3"/>
        <w:ind w:left="381" w:right="3"/>
        <w:rPr>
          <w:rFonts w:ascii="Arial"/>
        </w:rPr>
      </w:pPr>
      <w:r>
        <w:rPr>
          <w:rFonts w:ascii="Arial"/>
          <w:w w:val="105"/>
        </w:rPr>
        <w:t>ANEXO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III</w:t>
      </w:r>
    </w:p>
    <w:p w14:paraId="653EECCA" w14:textId="77777777" w:rsidR="00C4466F" w:rsidRDefault="00C4466F" w:rsidP="00C4466F">
      <w:pPr>
        <w:pStyle w:val="Corpodetexto"/>
        <w:spacing w:before="4"/>
        <w:ind w:right="3"/>
        <w:rPr>
          <w:b w:val="0"/>
          <w:sz w:val="23"/>
        </w:rPr>
      </w:pPr>
    </w:p>
    <w:p w14:paraId="3A0EDE25" w14:textId="77777777" w:rsidR="00C4466F" w:rsidRDefault="00C4466F" w:rsidP="00C4466F">
      <w:pPr>
        <w:pStyle w:val="Corpodetexto"/>
        <w:spacing w:line="247" w:lineRule="auto"/>
        <w:ind w:right="3"/>
        <w:rPr>
          <w:rFonts w:ascii="Arial MT" w:hAnsi="Arial MT"/>
        </w:rPr>
      </w:pPr>
      <w:r>
        <w:rPr>
          <w:rFonts w:ascii="Arial MT" w:hAnsi="Arial MT"/>
          <w:w w:val="105"/>
        </w:rPr>
        <w:t>DECLARAÇÃO A SER APRESENTADA PELA PESSOA JURÍDICA CONSTANTE DO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INCISO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IV</w:t>
      </w:r>
      <w:r>
        <w:rPr>
          <w:rFonts w:ascii="Arial MT" w:hAnsi="Arial MT"/>
          <w:spacing w:val="-1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ART.</w:t>
      </w:r>
      <w:r>
        <w:rPr>
          <w:rFonts w:ascii="Arial MT" w:hAnsi="Arial MT"/>
          <w:spacing w:val="-1"/>
          <w:w w:val="105"/>
        </w:rPr>
        <w:t xml:space="preserve"> </w:t>
      </w:r>
      <w:r>
        <w:rPr>
          <w:rFonts w:ascii="Arial MT" w:hAnsi="Arial MT"/>
          <w:w w:val="105"/>
        </w:rPr>
        <w:t>4º</w:t>
      </w:r>
    </w:p>
    <w:p w14:paraId="676D11CC" w14:textId="77777777" w:rsidR="00C4466F" w:rsidRDefault="00C4466F" w:rsidP="00C4466F">
      <w:pPr>
        <w:pStyle w:val="Corpodetexto"/>
        <w:spacing w:before="9"/>
        <w:ind w:right="3"/>
        <w:rPr>
          <w:rFonts w:ascii="Arial MT"/>
        </w:rPr>
      </w:pPr>
    </w:p>
    <w:p w14:paraId="5E50AF93" w14:textId="77777777" w:rsidR="00C4466F" w:rsidRDefault="00E35CA1" w:rsidP="00C4466F">
      <w:pPr>
        <w:pStyle w:val="Corpodetexto"/>
        <w:spacing w:line="247" w:lineRule="auto"/>
        <w:ind w:right="3"/>
        <w:rPr>
          <w:rFonts w:ascii="Arial MT"/>
        </w:rPr>
      </w:pPr>
      <w:hyperlink r:id="rId16">
        <w:r w:rsidR="00C4466F">
          <w:rPr>
            <w:rFonts w:ascii="Arial MT"/>
          </w:rPr>
          <w:t>http://normas.receita.fazenda.gov.br/sijut2consulta/link.action?visao=compilado&amp;idAto=</w:t>
        </w:r>
      </w:hyperlink>
      <w:r w:rsidR="00C4466F">
        <w:rPr>
          <w:rFonts w:ascii="Arial MT"/>
          <w:spacing w:val="1"/>
        </w:rPr>
        <w:t xml:space="preserve"> </w:t>
      </w:r>
      <w:r w:rsidR="00C4466F">
        <w:rPr>
          <w:rFonts w:ascii="Arial MT"/>
          <w:w w:val="105"/>
        </w:rPr>
        <w:t>78033#1671351</w:t>
      </w:r>
    </w:p>
    <w:p w14:paraId="586C8CE4" w14:textId="77777777" w:rsidR="00C4466F" w:rsidRDefault="00C4466F" w:rsidP="00C4466F">
      <w:pPr>
        <w:pStyle w:val="Corpodetexto"/>
        <w:spacing w:before="8"/>
        <w:ind w:right="3"/>
        <w:rPr>
          <w:rFonts w:ascii="Arial MT"/>
        </w:rPr>
      </w:pPr>
    </w:p>
    <w:p w14:paraId="5765F5A5" w14:textId="77777777" w:rsidR="00C4466F" w:rsidRDefault="00C4466F" w:rsidP="00C4466F">
      <w:pPr>
        <w:pStyle w:val="Corpodetexto"/>
        <w:tabs>
          <w:tab w:val="left" w:leader="dot" w:pos="7465"/>
        </w:tabs>
        <w:spacing w:before="1" w:line="247" w:lineRule="auto"/>
        <w:ind w:right="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Ilmo.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Sr.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(autoridade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quem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dirige)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(Nome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entidade),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com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(endereço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com-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pleto), inscrita no CNPJ sob o nº..... DECLARA à (nome da entidade pagadora), para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fins de não incidência na fonte do IR, da CSLL, da Cofins, e da Contribuição para 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PIS/Pasep, a que se refere o art. 64 da Lei nº 9.430, de 27 de dezembro de 1996, que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é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entidade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sem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fins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lucrativos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caráter</w:t>
      </w:r>
      <w:r>
        <w:rPr>
          <w:rFonts w:ascii="Arial MT" w:hAnsi="Arial MT"/>
          <w:w w:val="105"/>
        </w:rPr>
        <w:tab/>
        <w:t>,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refe-</w:t>
      </w:r>
    </w:p>
    <w:p w14:paraId="7D8DAD94" w14:textId="77777777" w:rsidR="00C4466F" w:rsidRDefault="00C4466F" w:rsidP="00C4466F">
      <w:pPr>
        <w:pStyle w:val="Corpodetexto"/>
        <w:spacing w:before="1" w:line="247" w:lineRule="auto"/>
        <w:ind w:right="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re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art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15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Lei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nº9.532,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10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dezembro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1997.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Para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esse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efeito,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declarante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informa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que:</w:t>
      </w:r>
    </w:p>
    <w:p w14:paraId="3F490386" w14:textId="77777777" w:rsidR="00C4466F" w:rsidRDefault="00C4466F" w:rsidP="00C4466F">
      <w:pPr>
        <w:pStyle w:val="PargrafodaLista"/>
        <w:numPr>
          <w:ilvl w:val="0"/>
          <w:numId w:val="26"/>
        </w:numPr>
        <w:tabs>
          <w:tab w:val="left" w:pos="308"/>
        </w:tabs>
        <w:ind w:left="0" w:right="3" w:firstLine="0"/>
        <w:jc w:val="both"/>
      </w:pP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preenche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seguintes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requisitos,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cumulativamente:</w:t>
      </w:r>
    </w:p>
    <w:p w14:paraId="6F18EFC9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47"/>
        </w:tabs>
        <w:spacing w:before="8"/>
        <w:ind w:left="0" w:right="3" w:firstLine="0"/>
        <w:jc w:val="both"/>
      </w:pPr>
      <w:r>
        <w:rPr>
          <w:w w:val="105"/>
        </w:rPr>
        <w:t>é</w:t>
      </w:r>
      <w:r>
        <w:rPr>
          <w:spacing w:val="-13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5"/>
          <w:w w:val="105"/>
        </w:rPr>
        <w:t xml:space="preserve"> </w:t>
      </w:r>
      <w:r>
        <w:rPr>
          <w:w w:val="105"/>
        </w:rPr>
        <w:t>fins</w:t>
      </w:r>
      <w:r>
        <w:rPr>
          <w:spacing w:val="-14"/>
          <w:w w:val="105"/>
        </w:rPr>
        <w:t xml:space="preserve"> </w:t>
      </w:r>
      <w:r>
        <w:rPr>
          <w:w w:val="105"/>
        </w:rPr>
        <w:t>lucrativos;</w:t>
      </w:r>
    </w:p>
    <w:p w14:paraId="2AB3F67F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48"/>
        </w:tabs>
        <w:spacing w:before="8" w:line="247" w:lineRule="auto"/>
        <w:ind w:left="0" w:right="3" w:firstLine="0"/>
        <w:jc w:val="both"/>
      </w:pPr>
      <w:r>
        <w:rPr>
          <w:w w:val="105"/>
        </w:rPr>
        <w:t>presta</w:t>
      </w:r>
      <w:r>
        <w:rPr>
          <w:spacing w:val="-9"/>
          <w:w w:val="105"/>
        </w:rPr>
        <w:t xml:space="preserve"> </w:t>
      </w:r>
      <w:r>
        <w:rPr>
          <w:w w:val="105"/>
        </w:rPr>
        <w:t>serviços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quais</w:t>
      </w:r>
      <w:r>
        <w:rPr>
          <w:spacing w:val="-9"/>
          <w:w w:val="105"/>
        </w:rPr>
        <w:t xml:space="preserve"> </w:t>
      </w:r>
      <w:r>
        <w:rPr>
          <w:w w:val="105"/>
        </w:rPr>
        <w:t>foi</w:t>
      </w:r>
      <w:r>
        <w:rPr>
          <w:spacing w:val="-10"/>
          <w:w w:val="105"/>
        </w:rPr>
        <w:t xml:space="preserve"> </w:t>
      </w:r>
      <w:r>
        <w:rPr>
          <w:w w:val="105"/>
        </w:rPr>
        <w:t>instituída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coloca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grupo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pes-</w:t>
      </w:r>
      <w:r>
        <w:rPr>
          <w:spacing w:val="-62"/>
          <w:w w:val="105"/>
        </w:rPr>
        <w:t xml:space="preserve"> </w:t>
      </w:r>
      <w:r>
        <w:rPr>
          <w:w w:val="105"/>
        </w:rPr>
        <w:t>soas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destinam;</w:t>
      </w:r>
    </w:p>
    <w:p w14:paraId="55041F02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33"/>
        </w:tabs>
        <w:ind w:left="0" w:right="3" w:firstLine="0"/>
        <w:jc w:val="both"/>
      </w:pPr>
      <w:r>
        <w:rPr>
          <w:spacing w:val="-1"/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remunera,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qualquer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forma,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dirigentes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serviços</w:t>
      </w:r>
      <w:r>
        <w:rPr>
          <w:spacing w:val="-11"/>
          <w:w w:val="105"/>
        </w:rPr>
        <w:t xml:space="preserve"> </w:t>
      </w:r>
      <w:r>
        <w:rPr>
          <w:w w:val="105"/>
        </w:rPr>
        <w:t>prestados;</w:t>
      </w:r>
    </w:p>
    <w:p w14:paraId="1A266466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51"/>
        </w:tabs>
        <w:spacing w:before="8" w:line="247" w:lineRule="auto"/>
        <w:ind w:left="0" w:right="3" w:firstLine="0"/>
        <w:jc w:val="both"/>
      </w:pPr>
      <w:r>
        <w:rPr>
          <w:w w:val="105"/>
        </w:rPr>
        <w:t>aplica</w:t>
      </w:r>
      <w:r>
        <w:rPr>
          <w:spacing w:val="-12"/>
          <w:w w:val="105"/>
        </w:rPr>
        <w:t xml:space="preserve"> </w:t>
      </w:r>
      <w:r>
        <w:rPr>
          <w:w w:val="105"/>
        </w:rPr>
        <w:t>integralmente</w:t>
      </w:r>
      <w:r>
        <w:rPr>
          <w:spacing w:val="-14"/>
          <w:w w:val="105"/>
        </w:rPr>
        <w:t xml:space="preserve"> </w:t>
      </w:r>
      <w:r>
        <w:rPr>
          <w:w w:val="105"/>
        </w:rPr>
        <w:t>seus</w:t>
      </w:r>
      <w:r>
        <w:rPr>
          <w:spacing w:val="-12"/>
          <w:w w:val="105"/>
        </w:rPr>
        <w:t xml:space="preserve"> </w:t>
      </w:r>
      <w:r>
        <w:rPr>
          <w:w w:val="105"/>
        </w:rPr>
        <w:t>recursos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manutenção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seus</w:t>
      </w:r>
      <w:r>
        <w:rPr>
          <w:spacing w:val="-13"/>
          <w:w w:val="105"/>
        </w:rPr>
        <w:t xml:space="preserve"> </w:t>
      </w:r>
      <w:r>
        <w:rPr>
          <w:w w:val="105"/>
        </w:rPr>
        <w:t>obje-</w:t>
      </w:r>
      <w:r>
        <w:rPr>
          <w:spacing w:val="-62"/>
          <w:w w:val="105"/>
        </w:rPr>
        <w:t xml:space="preserve"> </w:t>
      </w:r>
      <w:r>
        <w:rPr>
          <w:w w:val="105"/>
        </w:rPr>
        <w:t>tivos</w:t>
      </w:r>
      <w:r>
        <w:rPr>
          <w:spacing w:val="-3"/>
          <w:w w:val="105"/>
        </w:rPr>
        <w:t xml:space="preserve"> </w:t>
      </w:r>
      <w:r>
        <w:rPr>
          <w:w w:val="105"/>
        </w:rPr>
        <w:t>sociais;</w:t>
      </w:r>
    </w:p>
    <w:p w14:paraId="4DE65A45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48"/>
        </w:tabs>
        <w:spacing w:line="247" w:lineRule="auto"/>
        <w:ind w:left="0" w:right="3" w:firstLine="0"/>
        <w:jc w:val="both"/>
      </w:pPr>
      <w:r>
        <w:rPr>
          <w:w w:val="105"/>
        </w:rPr>
        <w:t>mantém</w:t>
      </w:r>
      <w:r>
        <w:rPr>
          <w:spacing w:val="-13"/>
          <w:w w:val="105"/>
        </w:rPr>
        <w:t xml:space="preserve"> </w:t>
      </w:r>
      <w:r>
        <w:rPr>
          <w:w w:val="105"/>
        </w:rPr>
        <w:t>escrituração</w:t>
      </w:r>
      <w:r>
        <w:rPr>
          <w:spacing w:val="-13"/>
          <w:w w:val="105"/>
        </w:rPr>
        <w:t xml:space="preserve"> </w:t>
      </w:r>
      <w:r>
        <w:rPr>
          <w:w w:val="105"/>
        </w:rPr>
        <w:t>completa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suas</w:t>
      </w:r>
      <w:r>
        <w:rPr>
          <w:spacing w:val="-13"/>
          <w:w w:val="105"/>
        </w:rPr>
        <w:t xml:space="preserve"> </w:t>
      </w:r>
      <w:r>
        <w:rPr>
          <w:w w:val="105"/>
        </w:rPr>
        <w:t>receitas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despesas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livros</w:t>
      </w:r>
      <w:r>
        <w:rPr>
          <w:spacing w:val="-13"/>
          <w:w w:val="105"/>
        </w:rPr>
        <w:t xml:space="preserve"> </w:t>
      </w:r>
      <w:r>
        <w:rPr>
          <w:w w:val="105"/>
        </w:rPr>
        <w:t>revestidos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62"/>
          <w:w w:val="105"/>
        </w:rPr>
        <w:t xml:space="preserve"> </w:t>
      </w:r>
      <w:r>
        <w:rPr>
          <w:w w:val="105"/>
        </w:rPr>
        <w:t>formalidades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assegurem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respectiva</w:t>
      </w:r>
      <w:r>
        <w:rPr>
          <w:spacing w:val="-2"/>
          <w:w w:val="105"/>
        </w:rPr>
        <w:t xml:space="preserve"> </w:t>
      </w:r>
      <w:r>
        <w:rPr>
          <w:w w:val="105"/>
        </w:rPr>
        <w:t>exatidão;</w:t>
      </w:r>
    </w:p>
    <w:p w14:paraId="1921F245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396"/>
        </w:tabs>
        <w:spacing w:before="0" w:line="247" w:lineRule="auto"/>
        <w:ind w:left="0" w:right="3" w:firstLine="0"/>
        <w:jc w:val="both"/>
      </w:pPr>
      <w:r>
        <w:rPr>
          <w:w w:val="105"/>
        </w:rPr>
        <w:t>conserva em boa ordem, pelo prazo de 5 (cinco) anos, contado da data da emissão,</w:t>
      </w:r>
      <w:r>
        <w:rPr>
          <w:spacing w:val="-63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documentos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comprovam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origem de</w:t>
      </w:r>
      <w:r>
        <w:rPr>
          <w:spacing w:val="-7"/>
          <w:w w:val="105"/>
        </w:rPr>
        <w:t xml:space="preserve"> </w:t>
      </w:r>
      <w:r>
        <w:rPr>
          <w:w w:val="105"/>
        </w:rPr>
        <w:t>suas</w:t>
      </w:r>
      <w:r>
        <w:rPr>
          <w:spacing w:val="-6"/>
          <w:w w:val="105"/>
        </w:rPr>
        <w:t xml:space="preserve"> </w:t>
      </w:r>
      <w:r>
        <w:rPr>
          <w:w w:val="105"/>
        </w:rPr>
        <w:t>receitas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efetivação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suas</w:t>
      </w:r>
      <w:r>
        <w:rPr>
          <w:spacing w:val="-6"/>
          <w:w w:val="105"/>
        </w:rPr>
        <w:t xml:space="preserve"> </w:t>
      </w:r>
      <w:r>
        <w:rPr>
          <w:w w:val="105"/>
        </w:rPr>
        <w:t>des-</w:t>
      </w:r>
      <w:r>
        <w:rPr>
          <w:spacing w:val="-62"/>
          <w:w w:val="105"/>
        </w:rPr>
        <w:t xml:space="preserve"> </w:t>
      </w:r>
      <w:r>
        <w:rPr>
          <w:w w:val="105"/>
        </w:rPr>
        <w:t>pesas, bem como a realização de quaisquer outros atos ou operações que venham a</w:t>
      </w:r>
      <w:r>
        <w:rPr>
          <w:spacing w:val="1"/>
          <w:w w:val="105"/>
        </w:rPr>
        <w:t xml:space="preserve"> </w:t>
      </w:r>
      <w:r>
        <w:rPr>
          <w:w w:val="105"/>
        </w:rPr>
        <w:t>modificar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situação</w:t>
      </w:r>
      <w:r>
        <w:rPr>
          <w:spacing w:val="-4"/>
          <w:w w:val="105"/>
        </w:rPr>
        <w:t xml:space="preserve"> </w:t>
      </w:r>
      <w:r>
        <w:rPr>
          <w:w w:val="105"/>
        </w:rPr>
        <w:t>patrimonial;</w:t>
      </w:r>
    </w:p>
    <w:p w14:paraId="4657F571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55"/>
        </w:tabs>
        <w:spacing w:before="0" w:line="247" w:lineRule="auto"/>
        <w:ind w:left="0" w:right="3" w:firstLine="0"/>
        <w:jc w:val="both"/>
      </w:pPr>
      <w:r>
        <w:rPr>
          <w:w w:val="105"/>
        </w:rPr>
        <w:t>apresenta</w:t>
      </w:r>
      <w:r>
        <w:rPr>
          <w:spacing w:val="-5"/>
          <w:w w:val="105"/>
        </w:rPr>
        <w:t xml:space="preserve"> </w:t>
      </w:r>
      <w:r>
        <w:rPr>
          <w:w w:val="105"/>
        </w:rPr>
        <w:t>anualmente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Escrituração</w:t>
      </w:r>
      <w:r>
        <w:rPr>
          <w:spacing w:val="-4"/>
          <w:w w:val="105"/>
        </w:rPr>
        <w:t xml:space="preserve"> </w:t>
      </w:r>
      <w:r>
        <w:rPr>
          <w:w w:val="105"/>
        </w:rPr>
        <w:t>Contábil</w:t>
      </w:r>
      <w:r>
        <w:rPr>
          <w:spacing w:val="-6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>
        <w:rPr>
          <w:w w:val="105"/>
        </w:rPr>
        <w:t>(ECF),</w:t>
      </w:r>
      <w:r>
        <w:rPr>
          <w:spacing w:val="-3"/>
          <w:w w:val="105"/>
        </w:rPr>
        <w:t xml:space="preserve"> </w:t>
      </w:r>
      <w:r>
        <w:rPr>
          <w:w w:val="105"/>
        </w:rPr>
        <w:t>quando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encontra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61"/>
          <w:w w:val="105"/>
        </w:rPr>
        <w:t xml:space="preserve"> </w:t>
      </w:r>
      <w:r>
        <w:rPr>
          <w:w w:val="105"/>
        </w:rPr>
        <w:t>condição de obrigado e em conformidade com o disposto em ato da Secretaria da Re-</w:t>
      </w:r>
      <w:r>
        <w:rPr>
          <w:spacing w:val="-62"/>
          <w:w w:val="105"/>
        </w:rPr>
        <w:t xml:space="preserve"> </w:t>
      </w:r>
      <w:r>
        <w:rPr>
          <w:w w:val="105"/>
        </w:rPr>
        <w:t>ceita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Brasil</w:t>
      </w:r>
      <w:r>
        <w:rPr>
          <w:spacing w:val="-5"/>
          <w:w w:val="105"/>
        </w:rPr>
        <w:t xml:space="preserve"> </w:t>
      </w:r>
      <w:r>
        <w:rPr>
          <w:w w:val="105"/>
        </w:rPr>
        <w:t>(RFB);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14:paraId="376FC89E" w14:textId="77777777" w:rsidR="00C4466F" w:rsidRDefault="00C4466F" w:rsidP="00C4466F">
      <w:pPr>
        <w:pStyle w:val="PargrafodaLista"/>
        <w:numPr>
          <w:ilvl w:val="0"/>
          <w:numId w:val="25"/>
        </w:numPr>
        <w:tabs>
          <w:tab w:val="left" w:pos="460"/>
        </w:tabs>
        <w:spacing w:line="247" w:lineRule="auto"/>
        <w:ind w:left="0" w:right="3" w:firstLine="0"/>
        <w:jc w:val="both"/>
      </w:pPr>
      <w:r>
        <w:rPr>
          <w:w w:val="105"/>
        </w:rPr>
        <w:t>os valores recebidos referem-se a receitas relacionadas com as finalidades para as</w:t>
      </w:r>
      <w:r>
        <w:rPr>
          <w:spacing w:val="-62"/>
          <w:w w:val="105"/>
        </w:rPr>
        <w:t xml:space="preserve"> </w:t>
      </w:r>
      <w:r>
        <w:rPr>
          <w:w w:val="105"/>
        </w:rPr>
        <w:t>quais</w:t>
      </w:r>
      <w:r>
        <w:rPr>
          <w:spacing w:val="-3"/>
          <w:w w:val="105"/>
        </w:rPr>
        <w:t xml:space="preserve"> </w:t>
      </w:r>
      <w:r>
        <w:rPr>
          <w:w w:val="105"/>
        </w:rPr>
        <w:t>foram</w:t>
      </w:r>
      <w:r>
        <w:rPr>
          <w:spacing w:val="-2"/>
          <w:w w:val="105"/>
        </w:rPr>
        <w:t xml:space="preserve"> </w:t>
      </w:r>
      <w:r>
        <w:rPr>
          <w:w w:val="105"/>
        </w:rPr>
        <w:t>instituídas.</w:t>
      </w:r>
    </w:p>
    <w:p w14:paraId="567023B3" w14:textId="77777777" w:rsidR="00C4466F" w:rsidRDefault="00C4466F" w:rsidP="00C4466F">
      <w:pPr>
        <w:pStyle w:val="PargrafodaLista"/>
        <w:numPr>
          <w:ilvl w:val="0"/>
          <w:numId w:val="26"/>
        </w:numPr>
        <w:tabs>
          <w:tab w:val="left" w:pos="410"/>
        </w:tabs>
        <w:spacing w:before="0" w:line="247" w:lineRule="auto"/>
        <w:ind w:left="0" w:right="3" w:firstLine="0"/>
        <w:jc w:val="both"/>
      </w:pPr>
      <w:r>
        <w:rPr>
          <w:w w:val="105"/>
        </w:rPr>
        <w:t>- o signatário é representante legal desta entidade, assumindo o compromisso de</w:t>
      </w:r>
      <w:r>
        <w:rPr>
          <w:spacing w:val="1"/>
          <w:w w:val="105"/>
        </w:rPr>
        <w:t xml:space="preserve"> </w:t>
      </w:r>
      <w:r>
        <w:rPr>
          <w:w w:val="105"/>
        </w:rPr>
        <w:t>informar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RFB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unidade</w:t>
      </w:r>
      <w:r>
        <w:rPr>
          <w:spacing w:val="-9"/>
          <w:w w:val="105"/>
        </w:rPr>
        <w:t xml:space="preserve"> </w:t>
      </w:r>
      <w:r>
        <w:rPr>
          <w:w w:val="105"/>
        </w:rPr>
        <w:t>pagadora,</w:t>
      </w:r>
      <w:r>
        <w:rPr>
          <w:spacing w:val="-9"/>
          <w:w w:val="105"/>
        </w:rPr>
        <w:t xml:space="preserve"> </w:t>
      </w:r>
      <w:r>
        <w:rPr>
          <w:w w:val="105"/>
        </w:rPr>
        <w:t>imediatamente,</w:t>
      </w:r>
      <w:r>
        <w:rPr>
          <w:spacing w:val="-9"/>
          <w:w w:val="105"/>
        </w:rPr>
        <w:t xml:space="preserve"> </w:t>
      </w:r>
      <w:r>
        <w:rPr>
          <w:w w:val="105"/>
        </w:rPr>
        <w:t>eventual</w:t>
      </w:r>
      <w:r>
        <w:rPr>
          <w:spacing w:val="-10"/>
          <w:w w:val="105"/>
        </w:rPr>
        <w:t xml:space="preserve"> </w:t>
      </w:r>
      <w:r>
        <w:rPr>
          <w:w w:val="105"/>
        </w:rPr>
        <w:t>desenquadramento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62"/>
          <w:w w:val="105"/>
        </w:rPr>
        <w:t xml:space="preserve"> </w:t>
      </w:r>
      <w:r>
        <w:rPr>
          <w:w w:val="105"/>
        </w:rPr>
        <w:t>presente situação e está ciente de que a falsidade na prestação dessas informações,</w:t>
      </w:r>
      <w:r>
        <w:rPr>
          <w:spacing w:val="1"/>
          <w:w w:val="105"/>
        </w:rPr>
        <w:t xml:space="preserve"> </w:t>
      </w:r>
      <w:r>
        <w:rPr>
          <w:w w:val="105"/>
        </w:rPr>
        <w:t>sem prejuízo do disposto no art. 32 da Lei nº 9.430, de 1996, o sujeitará, com as de-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pessoas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ela</w:t>
      </w:r>
      <w:r>
        <w:rPr>
          <w:spacing w:val="-5"/>
          <w:w w:val="105"/>
        </w:rPr>
        <w:t xml:space="preserve"> </w:t>
      </w:r>
      <w:r>
        <w:rPr>
          <w:w w:val="105"/>
        </w:rPr>
        <w:t>concorrem,</w:t>
      </w:r>
      <w:r>
        <w:rPr>
          <w:spacing w:val="-4"/>
          <w:w w:val="105"/>
        </w:rPr>
        <w:t xml:space="preserve"> </w:t>
      </w:r>
      <w:r>
        <w:rPr>
          <w:w w:val="105"/>
        </w:rPr>
        <w:t>às</w:t>
      </w:r>
      <w:r>
        <w:rPr>
          <w:spacing w:val="-5"/>
          <w:w w:val="105"/>
        </w:rPr>
        <w:t xml:space="preserve"> </w:t>
      </w:r>
      <w:r>
        <w:rPr>
          <w:w w:val="105"/>
        </w:rPr>
        <w:t>penalidades</w:t>
      </w:r>
      <w:r>
        <w:rPr>
          <w:spacing w:val="-5"/>
          <w:w w:val="105"/>
        </w:rPr>
        <w:t xml:space="preserve"> </w:t>
      </w:r>
      <w:r>
        <w:rPr>
          <w:w w:val="105"/>
        </w:rPr>
        <w:t>previstas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4"/>
          <w:w w:val="105"/>
        </w:rPr>
        <w:t xml:space="preserve"> </w:t>
      </w:r>
      <w:r>
        <w:rPr>
          <w:w w:val="105"/>
        </w:rPr>
        <w:t>criminal</w:t>
      </w:r>
      <w:r>
        <w:rPr>
          <w:spacing w:val="-62"/>
          <w:w w:val="105"/>
        </w:rPr>
        <w:t xml:space="preserve"> </w:t>
      </w:r>
      <w:r>
        <w:rPr>
          <w:w w:val="105"/>
        </w:rPr>
        <w:t>e tributária, relativas à falsidade ideológica (art. 299 do Decreto-Lei nº 2.848, de 7 de</w:t>
      </w:r>
      <w:r>
        <w:rPr>
          <w:spacing w:val="1"/>
          <w:w w:val="105"/>
        </w:rPr>
        <w:t xml:space="preserve"> </w:t>
      </w:r>
      <w:r>
        <w:rPr>
          <w:w w:val="105"/>
        </w:rPr>
        <w:t>dezembro de 1940 - Código Penal) e ao crime contra a ordem tributária (art. 1º da Lei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8.137,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dezembro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1990).</w:t>
      </w:r>
    </w:p>
    <w:p w14:paraId="27165CC0" w14:textId="77777777" w:rsidR="00C4466F" w:rsidRDefault="00C4466F" w:rsidP="00C4466F">
      <w:pPr>
        <w:pStyle w:val="Corpodetexto"/>
        <w:ind w:right="3"/>
        <w:rPr>
          <w:rFonts w:ascii="Arial MT"/>
          <w:sz w:val="24"/>
        </w:rPr>
      </w:pPr>
    </w:p>
    <w:p w14:paraId="1FF0F99C" w14:textId="77777777" w:rsidR="00C4466F" w:rsidRDefault="00C4466F" w:rsidP="00C4466F">
      <w:pPr>
        <w:pStyle w:val="Corpodetexto"/>
        <w:spacing w:before="8"/>
        <w:ind w:right="3"/>
        <w:rPr>
          <w:rFonts w:ascii="Arial MT"/>
        </w:rPr>
      </w:pPr>
    </w:p>
    <w:p w14:paraId="7AA49090" w14:textId="77777777" w:rsidR="00C4466F" w:rsidRDefault="00C4466F" w:rsidP="00C4466F">
      <w:pPr>
        <w:pStyle w:val="Corpodetexto"/>
        <w:ind w:right="3"/>
        <w:rPr>
          <w:rFonts w:ascii="Arial MT"/>
        </w:rPr>
      </w:pPr>
      <w:r>
        <w:rPr>
          <w:rFonts w:ascii="Arial MT"/>
          <w:w w:val="105"/>
        </w:rPr>
        <w:t>Local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e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data</w:t>
      </w:r>
    </w:p>
    <w:p w14:paraId="164ADBAD" w14:textId="77777777" w:rsidR="00C4466F" w:rsidRDefault="00C4466F" w:rsidP="00C4466F">
      <w:pPr>
        <w:pStyle w:val="Corpodetexto"/>
        <w:spacing w:before="8"/>
        <w:ind w:right="3"/>
        <w:rPr>
          <w:rFonts w:ascii="Arial MT"/>
        </w:rPr>
      </w:pPr>
      <w:r>
        <w:rPr>
          <w:rFonts w:ascii="Arial MT"/>
          <w:w w:val="105"/>
        </w:rPr>
        <w:t>.....................................................</w:t>
      </w:r>
    </w:p>
    <w:p w14:paraId="50DA3CF6" w14:textId="77777777" w:rsidR="00C4466F" w:rsidRDefault="00C4466F" w:rsidP="00C4466F">
      <w:pPr>
        <w:pStyle w:val="Corpodetexto"/>
        <w:spacing w:before="8"/>
        <w:rPr>
          <w:rFonts w:ascii="Arial MT" w:hAnsi="Arial MT"/>
        </w:rPr>
      </w:pPr>
      <w:r>
        <w:rPr>
          <w:rFonts w:ascii="Arial MT" w:hAnsi="Arial MT"/>
          <w:spacing w:val="-1"/>
          <w:w w:val="105"/>
        </w:rPr>
        <w:t>Assinatura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Responsável</w:t>
      </w:r>
    </w:p>
    <w:p w14:paraId="3AEE8386" w14:textId="77777777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7070D545" w14:textId="33B29A00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65CAB50F" w14:textId="2C90F018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4F5794EC" w14:textId="0D5FC4AE" w:rsidR="00C4466F" w:rsidRDefault="00C4466F" w:rsidP="00630998">
      <w:pPr>
        <w:spacing w:after="0" w:line="300" w:lineRule="exact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2723F1C5" w14:textId="77777777" w:rsidR="00183FA8" w:rsidRDefault="00183FA8" w:rsidP="00C4466F">
      <w:pPr>
        <w:pStyle w:val="Ttulo2"/>
        <w:spacing w:before="3"/>
        <w:ind w:left="0" w:right="3"/>
        <w:rPr>
          <w:rFonts w:ascii="Arial"/>
          <w:w w:val="105"/>
        </w:rPr>
      </w:pPr>
    </w:p>
    <w:p w14:paraId="28FECD89" w14:textId="77777777" w:rsidR="00183FA8" w:rsidRDefault="00183FA8" w:rsidP="00C4466F">
      <w:pPr>
        <w:pStyle w:val="Ttulo2"/>
        <w:spacing w:before="3"/>
        <w:ind w:left="0" w:right="3"/>
        <w:rPr>
          <w:rFonts w:ascii="Arial"/>
          <w:w w:val="105"/>
        </w:rPr>
      </w:pPr>
    </w:p>
    <w:p w14:paraId="521FD8BC" w14:textId="77777777" w:rsidR="00183FA8" w:rsidRDefault="00183FA8" w:rsidP="00C4466F">
      <w:pPr>
        <w:pStyle w:val="Ttulo2"/>
        <w:spacing w:before="3"/>
        <w:ind w:left="0" w:right="3"/>
        <w:rPr>
          <w:rFonts w:ascii="Arial"/>
          <w:w w:val="105"/>
        </w:rPr>
      </w:pPr>
    </w:p>
    <w:p w14:paraId="2ACA8794" w14:textId="77777777" w:rsidR="00183FA8" w:rsidRDefault="00183FA8" w:rsidP="00C4466F">
      <w:pPr>
        <w:pStyle w:val="Ttulo2"/>
        <w:spacing w:before="3"/>
        <w:ind w:left="0" w:right="3"/>
        <w:rPr>
          <w:rFonts w:ascii="Arial"/>
          <w:w w:val="105"/>
        </w:rPr>
      </w:pPr>
    </w:p>
    <w:p w14:paraId="44DD158B" w14:textId="77777777" w:rsidR="00C4466F" w:rsidRDefault="00C4466F" w:rsidP="00C4466F">
      <w:pPr>
        <w:pStyle w:val="Ttulo2"/>
        <w:spacing w:before="3"/>
        <w:ind w:left="0" w:right="3"/>
        <w:rPr>
          <w:rFonts w:ascii="Arial"/>
        </w:rPr>
      </w:pPr>
      <w:r>
        <w:rPr>
          <w:rFonts w:ascii="Arial"/>
          <w:w w:val="105"/>
        </w:rPr>
        <w:t>ANEXO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IV</w:t>
      </w:r>
    </w:p>
    <w:p w14:paraId="709043F2" w14:textId="77777777" w:rsidR="00C4466F" w:rsidRDefault="00C4466F" w:rsidP="00C4466F">
      <w:pPr>
        <w:pStyle w:val="Corpodetexto"/>
        <w:spacing w:before="7"/>
        <w:ind w:right="3"/>
        <w:rPr>
          <w:b w:val="0"/>
          <w:sz w:val="19"/>
        </w:rPr>
      </w:pPr>
    </w:p>
    <w:p w14:paraId="698B7B92" w14:textId="77777777" w:rsidR="00C4466F" w:rsidRDefault="00C4466F" w:rsidP="00C4466F">
      <w:pPr>
        <w:pStyle w:val="Corpodetexto"/>
        <w:spacing w:line="247" w:lineRule="auto"/>
        <w:ind w:right="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DECLARAÇÃO A SER APRESENTADA PELA PESSOA JURÍDICA CONSTANTE DO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INCISO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XI</w:t>
      </w:r>
      <w:r>
        <w:rPr>
          <w:rFonts w:ascii="Arial MT" w:hAnsi="Arial MT"/>
          <w:spacing w:val="-1"/>
          <w:w w:val="105"/>
        </w:rPr>
        <w:t xml:space="preserve"> </w:t>
      </w:r>
      <w:r>
        <w:rPr>
          <w:rFonts w:ascii="Arial MT" w:hAnsi="Arial MT"/>
          <w:w w:val="105"/>
        </w:rPr>
        <w:t>DOART.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4º</w:t>
      </w:r>
    </w:p>
    <w:p w14:paraId="2710762B" w14:textId="77777777" w:rsidR="00C4466F" w:rsidRDefault="00C4466F" w:rsidP="00C4466F">
      <w:pPr>
        <w:pStyle w:val="Corpodetexto"/>
        <w:spacing w:before="9"/>
        <w:ind w:right="3"/>
        <w:rPr>
          <w:rFonts w:ascii="Arial MT"/>
        </w:rPr>
      </w:pPr>
    </w:p>
    <w:p w14:paraId="3D921933" w14:textId="77777777" w:rsidR="00C4466F" w:rsidRDefault="00C4466F" w:rsidP="00C4466F">
      <w:pPr>
        <w:pStyle w:val="Corpodetexto"/>
        <w:spacing w:line="247" w:lineRule="auto"/>
        <w:ind w:right="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Ilmo.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Sr.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(pessoa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jurídica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pagadora)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(Nome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empresa),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com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(endereço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comple-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to), inscrita no CNPJ sob o nº..... DECLARA à (nome da pessoa jurídica pagadora),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para fins de não incidência na fonte do IRPJ, da Contribuição Social sobre o Lucro Lí-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quido (CSLL), da Contribuição para o Financiamento da Seguridade Social (Cofins), e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da Contribuição para o PIS/Pasep, a que se refere o art. 64 da Lei nº 9.430, de 27 de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dezembro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1996,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é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regularmente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inscrita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no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Regime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Especial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Unificado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Arre-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cadação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Tributos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Contribuições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devidos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pelas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Microempresas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Empresas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Pe-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queno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Porte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Simples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Nacional,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trata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art.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12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Lei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Complementar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nº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123,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2"/>
          <w:w w:val="105"/>
        </w:rPr>
        <w:t xml:space="preserve"> </w:t>
      </w:r>
      <w:r>
        <w:rPr>
          <w:rFonts w:ascii="Arial MT" w:hAnsi="Arial MT"/>
          <w:w w:val="105"/>
        </w:rPr>
        <w:t>14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dezembro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2006.</w:t>
      </w:r>
    </w:p>
    <w:p w14:paraId="28DDA19B" w14:textId="77777777" w:rsidR="00C4466F" w:rsidRDefault="00C4466F" w:rsidP="00C4466F">
      <w:pPr>
        <w:pStyle w:val="Corpodetexto"/>
        <w:spacing w:before="1"/>
        <w:ind w:right="3"/>
        <w:jc w:val="both"/>
        <w:rPr>
          <w:rFonts w:ascii="Arial MT"/>
        </w:rPr>
      </w:pPr>
      <w:r>
        <w:rPr>
          <w:rFonts w:ascii="Arial MT"/>
          <w:w w:val="105"/>
        </w:rPr>
        <w:t>Para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w w:val="105"/>
        </w:rPr>
        <w:t>esse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efeito,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a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w w:val="105"/>
        </w:rPr>
        <w:t>declarante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informa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que:</w:t>
      </w:r>
    </w:p>
    <w:p w14:paraId="598D763F" w14:textId="77777777" w:rsidR="00C4466F" w:rsidRDefault="00C4466F" w:rsidP="003E5706">
      <w:pPr>
        <w:pStyle w:val="PargrafodaLista"/>
        <w:numPr>
          <w:ilvl w:val="0"/>
          <w:numId w:val="28"/>
        </w:numPr>
        <w:tabs>
          <w:tab w:val="left" w:pos="309"/>
        </w:tabs>
        <w:spacing w:before="8"/>
        <w:ind w:left="0" w:right="3" w:firstLine="0"/>
        <w:jc w:val="both"/>
      </w:pP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preenche</w:t>
      </w:r>
      <w:r>
        <w:rPr>
          <w:spacing w:val="-15"/>
          <w:w w:val="105"/>
        </w:rPr>
        <w:t xml:space="preserve"> </w:t>
      </w:r>
      <w:r>
        <w:rPr>
          <w:w w:val="105"/>
        </w:rPr>
        <w:t>os</w:t>
      </w:r>
      <w:r>
        <w:rPr>
          <w:spacing w:val="-15"/>
          <w:w w:val="105"/>
        </w:rPr>
        <w:t xml:space="preserve"> </w:t>
      </w:r>
      <w:r>
        <w:rPr>
          <w:w w:val="105"/>
        </w:rPr>
        <w:t>seguintes</w:t>
      </w:r>
      <w:r>
        <w:rPr>
          <w:spacing w:val="-15"/>
          <w:w w:val="105"/>
        </w:rPr>
        <w:t xml:space="preserve"> </w:t>
      </w:r>
      <w:r>
        <w:rPr>
          <w:w w:val="105"/>
        </w:rPr>
        <w:t>requisitos:</w:t>
      </w:r>
    </w:p>
    <w:p w14:paraId="22FE3EE8" w14:textId="77777777" w:rsidR="00C4466F" w:rsidRDefault="00C4466F" w:rsidP="00C4466F">
      <w:pPr>
        <w:pStyle w:val="PargrafodaLista"/>
        <w:numPr>
          <w:ilvl w:val="0"/>
          <w:numId w:val="27"/>
        </w:numPr>
        <w:tabs>
          <w:tab w:val="left" w:pos="454"/>
        </w:tabs>
        <w:spacing w:before="8" w:line="247" w:lineRule="auto"/>
        <w:ind w:left="0" w:right="3" w:firstLine="0"/>
        <w:jc w:val="both"/>
      </w:pPr>
      <w:r>
        <w:rPr>
          <w:w w:val="105"/>
        </w:rPr>
        <w:t>conserva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boa</w:t>
      </w:r>
      <w:r>
        <w:rPr>
          <w:spacing w:val="-8"/>
          <w:w w:val="105"/>
        </w:rPr>
        <w:t xml:space="preserve"> </w:t>
      </w:r>
      <w:r>
        <w:rPr>
          <w:w w:val="105"/>
        </w:rPr>
        <w:t>ordem,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prazo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(cinco)</w:t>
      </w:r>
      <w:r>
        <w:rPr>
          <w:spacing w:val="-6"/>
          <w:w w:val="105"/>
        </w:rPr>
        <w:t xml:space="preserve"> </w:t>
      </w:r>
      <w:r>
        <w:rPr>
          <w:w w:val="105"/>
        </w:rPr>
        <w:t>anos,</w:t>
      </w:r>
      <w:r>
        <w:rPr>
          <w:spacing w:val="-6"/>
          <w:w w:val="105"/>
        </w:rPr>
        <w:t xml:space="preserve"> </w:t>
      </w:r>
      <w:r>
        <w:rPr>
          <w:w w:val="105"/>
        </w:rPr>
        <w:t>contado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emissão,</w:t>
      </w:r>
      <w:r>
        <w:rPr>
          <w:spacing w:val="-61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documentos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comprovam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origem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suas</w:t>
      </w:r>
      <w:r>
        <w:rPr>
          <w:spacing w:val="-6"/>
          <w:w w:val="105"/>
        </w:rPr>
        <w:t xml:space="preserve"> </w:t>
      </w:r>
      <w:r>
        <w:rPr>
          <w:w w:val="105"/>
        </w:rPr>
        <w:t>receitas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efetivação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suas</w:t>
      </w:r>
      <w:r>
        <w:rPr>
          <w:spacing w:val="-6"/>
          <w:w w:val="105"/>
        </w:rPr>
        <w:t xml:space="preserve"> </w:t>
      </w:r>
      <w:r>
        <w:rPr>
          <w:w w:val="105"/>
        </w:rPr>
        <w:t>des-</w:t>
      </w:r>
      <w:r>
        <w:rPr>
          <w:spacing w:val="-62"/>
          <w:w w:val="105"/>
        </w:rPr>
        <w:t xml:space="preserve"> </w:t>
      </w:r>
      <w:r>
        <w:rPr>
          <w:w w:val="105"/>
        </w:rPr>
        <w:t>pesas, bem como a realização de quaisquer outros atos ou operações que venham a</w:t>
      </w:r>
      <w:r>
        <w:rPr>
          <w:spacing w:val="1"/>
          <w:w w:val="105"/>
        </w:rPr>
        <w:t xml:space="preserve"> </w:t>
      </w:r>
      <w:r>
        <w:rPr>
          <w:w w:val="105"/>
        </w:rPr>
        <w:t>modificar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situação</w:t>
      </w:r>
      <w:r>
        <w:rPr>
          <w:spacing w:val="-4"/>
          <w:w w:val="105"/>
        </w:rPr>
        <w:t xml:space="preserve"> </w:t>
      </w:r>
      <w:r>
        <w:rPr>
          <w:w w:val="105"/>
        </w:rPr>
        <w:t>patrimonial;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</w:p>
    <w:p w14:paraId="0EC012F7" w14:textId="77777777" w:rsidR="00C4466F" w:rsidRDefault="00C4466F" w:rsidP="00C4466F">
      <w:pPr>
        <w:pStyle w:val="PargrafodaLista"/>
        <w:numPr>
          <w:ilvl w:val="0"/>
          <w:numId w:val="27"/>
        </w:numPr>
        <w:tabs>
          <w:tab w:val="left" w:pos="461"/>
        </w:tabs>
        <w:spacing w:line="247" w:lineRule="auto"/>
        <w:ind w:left="0" w:right="3" w:firstLine="0"/>
        <w:jc w:val="both"/>
      </w:pPr>
      <w:r>
        <w:rPr>
          <w:w w:val="105"/>
        </w:rPr>
        <w:t>cumpre as obrigações acessórias a que está sujeita, em conformidade com a legis-</w:t>
      </w:r>
      <w:r>
        <w:rPr>
          <w:spacing w:val="-62"/>
          <w:w w:val="105"/>
        </w:rPr>
        <w:t xml:space="preserve"> </w:t>
      </w:r>
      <w:r>
        <w:rPr>
          <w:w w:val="105"/>
        </w:rPr>
        <w:t>lação</w:t>
      </w:r>
      <w:r>
        <w:rPr>
          <w:spacing w:val="-4"/>
          <w:w w:val="105"/>
        </w:rPr>
        <w:t xml:space="preserve"> </w:t>
      </w:r>
      <w:r>
        <w:rPr>
          <w:w w:val="105"/>
        </w:rPr>
        <w:t>pertinente;</w:t>
      </w:r>
    </w:p>
    <w:p w14:paraId="79A4488C" w14:textId="77777777" w:rsidR="00C4466F" w:rsidRDefault="00C4466F" w:rsidP="00C4466F">
      <w:pPr>
        <w:pStyle w:val="PargrafodaLista"/>
        <w:numPr>
          <w:ilvl w:val="0"/>
          <w:numId w:val="28"/>
        </w:numPr>
        <w:tabs>
          <w:tab w:val="left" w:pos="409"/>
        </w:tabs>
        <w:spacing w:line="247" w:lineRule="auto"/>
        <w:ind w:left="0" w:right="3" w:firstLine="0"/>
        <w:jc w:val="both"/>
      </w:pPr>
      <w:r>
        <w:rPr>
          <w:w w:val="105"/>
        </w:rPr>
        <w:t>- o signatário é representante legal desta empresa, assumindo o compromisso de</w:t>
      </w:r>
      <w:r>
        <w:rPr>
          <w:spacing w:val="1"/>
          <w:w w:val="105"/>
        </w:rPr>
        <w:t xml:space="preserve"> </w:t>
      </w:r>
      <w:r>
        <w:rPr>
          <w:w w:val="105"/>
        </w:rPr>
        <w:t>informar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Secretaria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Receita</w:t>
      </w:r>
      <w:r>
        <w:rPr>
          <w:spacing w:val="-8"/>
          <w:w w:val="105"/>
        </w:rPr>
        <w:t xml:space="preserve"> </w:t>
      </w:r>
      <w:r>
        <w:rPr>
          <w:w w:val="105"/>
        </w:rPr>
        <w:t>Federal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Brasil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pessoa</w:t>
      </w:r>
      <w:r>
        <w:rPr>
          <w:spacing w:val="-8"/>
          <w:w w:val="105"/>
        </w:rPr>
        <w:t xml:space="preserve"> </w:t>
      </w:r>
      <w:r>
        <w:rPr>
          <w:w w:val="105"/>
        </w:rPr>
        <w:t>jurídica</w:t>
      </w:r>
      <w:r>
        <w:rPr>
          <w:spacing w:val="-9"/>
          <w:w w:val="105"/>
        </w:rPr>
        <w:t xml:space="preserve"> </w:t>
      </w:r>
      <w:r>
        <w:rPr>
          <w:w w:val="105"/>
        </w:rPr>
        <w:t>pagadora,</w:t>
      </w:r>
      <w:r>
        <w:rPr>
          <w:spacing w:val="-8"/>
          <w:w w:val="105"/>
        </w:rPr>
        <w:t xml:space="preserve"> </w:t>
      </w:r>
      <w:r>
        <w:rPr>
          <w:w w:val="105"/>
        </w:rPr>
        <w:t>imedi-</w:t>
      </w:r>
      <w:r>
        <w:rPr>
          <w:spacing w:val="-62"/>
          <w:w w:val="105"/>
        </w:rPr>
        <w:t xml:space="preserve"> </w:t>
      </w:r>
      <w:r>
        <w:rPr>
          <w:w w:val="105"/>
        </w:rPr>
        <w:t>atamente, eventual desenquadramento da presente situação e está ciente de que a</w:t>
      </w:r>
      <w:r>
        <w:rPr>
          <w:spacing w:val="1"/>
          <w:w w:val="105"/>
        </w:rPr>
        <w:t xml:space="preserve"> </w:t>
      </w:r>
      <w:r>
        <w:rPr>
          <w:w w:val="105"/>
        </w:rPr>
        <w:t>falsidade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6"/>
          <w:w w:val="105"/>
        </w:rPr>
        <w:t xml:space="preserve"> </w:t>
      </w:r>
      <w:r>
        <w:rPr>
          <w:w w:val="105"/>
        </w:rPr>
        <w:t>dessas</w:t>
      </w:r>
      <w:r>
        <w:rPr>
          <w:spacing w:val="-5"/>
          <w:w w:val="105"/>
        </w:rPr>
        <w:t xml:space="preserve"> </w:t>
      </w:r>
      <w:r>
        <w:rPr>
          <w:w w:val="105"/>
        </w:rPr>
        <w:t>informações,</w:t>
      </w:r>
      <w:r>
        <w:rPr>
          <w:spacing w:val="-6"/>
          <w:w w:val="105"/>
        </w:rPr>
        <w:t xml:space="preserve"> </w:t>
      </w:r>
      <w:r>
        <w:rPr>
          <w:w w:val="105"/>
        </w:rPr>
        <w:t>sem</w:t>
      </w:r>
      <w:r>
        <w:rPr>
          <w:spacing w:val="-3"/>
          <w:w w:val="105"/>
        </w:rPr>
        <w:t xml:space="preserve"> </w:t>
      </w:r>
      <w:r>
        <w:rPr>
          <w:w w:val="105"/>
        </w:rPr>
        <w:t>prejuízo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disposto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w w:val="105"/>
        </w:rPr>
        <w:t>32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62"/>
          <w:w w:val="105"/>
        </w:rPr>
        <w:t xml:space="preserve"> </w:t>
      </w:r>
      <w:r>
        <w:rPr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w w:val="105"/>
        </w:rPr>
        <w:t>9.430,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1996,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sujeitará,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demais</w:t>
      </w:r>
      <w:r>
        <w:rPr>
          <w:spacing w:val="-6"/>
          <w:w w:val="105"/>
        </w:rPr>
        <w:t xml:space="preserve"> </w:t>
      </w:r>
      <w:r>
        <w:rPr>
          <w:w w:val="105"/>
        </w:rPr>
        <w:t>pessoas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ela</w:t>
      </w:r>
      <w:r>
        <w:rPr>
          <w:spacing w:val="-5"/>
          <w:w w:val="105"/>
        </w:rPr>
        <w:t xml:space="preserve"> </w:t>
      </w:r>
      <w:r>
        <w:rPr>
          <w:w w:val="105"/>
        </w:rPr>
        <w:t>concorrem,</w:t>
      </w:r>
      <w:r>
        <w:rPr>
          <w:spacing w:val="-7"/>
          <w:w w:val="105"/>
        </w:rPr>
        <w:t xml:space="preserve"> </w:t>
      </w:r>
      <w:r>
        <w:rPr>
          <w:w w:val="105"/>
        </w:rPr>
        <w:t>às</w:t>
      </w:r>
      <w:r>
        <w:rPr>
          <w:spacing w:val="-6"/>
          <w:w w:val="105"/>
        </w:rPr>
        <w:t xml:space="preserve"> </w:t>
      </w:r>
      <w:r>
        <w:rPr>
          <w:w w:val="105"/>
        </w:rPr>
        <w:t>pe-</w:t>
      </w:r>
      <w:r>
        <w:rPr>
          <w:spacing w:val="-62"/>
          <w:w w:val="105"/>
        </w:rPr>
        <w:t xml:space="preserve"> </w:t>
      </w:r>
      <w:r>
        <w:rPr>
          <w:w w:val="105"/>
        </w:rPr>
        <w:t>nalidades previstas na legislação criminal e tributária, relativas à falsidade ideológica</w:t>
      </w:r>
      <w:r>
        <w:rPr>
          <w:spacing w:val="1"/>
          <w:w w:val="105"/>
        </w:rPr>
        <w:t xml:space="preserve"> </w:t>
      </w:r>
      <w:r>
        <w:rPr>
          <w:w w:val="105"/>
        </w:rPr>
        <w:t>(art. 299 do Decreto-Lei nº 2.848, de 7 de dezembro de 1940 - Código Penal) e ao cri-</w:t>
      </w:r>
      <w:r>
        <w:rPr>
          <w:spacing w:val="-62"/>
          <w:w w:val="105"/>
        </w:rPr>
        <w:t xml:space="preserve"> 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contra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ordem</w:t>
      </w:r>
      <w:r>
        <w:rPr>
          <w:spacing w:val="-4"/>
          <w:w w:val="105"/>
        </w:rPr>
        <w:t xml:space="preserve"> </w:t>
      </w:r>
      <w:r>
        <w:rPr>
          <w:w w:val="105"/>
        </w:rPr>
        <w:t>tributária</w:t>
      </w:r>
      <w:r>
        <w:rPr>
          <w:spacing w:val="-7"/>
          <w:w w:val="105"/>
        </w:rPr>
        <w:t xml:space="preserve"> </w:t>
      </w:r>
      <w:r>
        <w:rPr>
          <w:w w:val="105"/>
        </w:rPr>
        <w:t>(art.</w:t>
      </w:r>
      <w:r>
        <w:rPr>
          <w:spacing w:val="-9"/>
          <w:w w:val="105"/>
        </w:rPr>
        <w:t xml:space="preserve"> </w:t>
      </w:r>
      <w:r>
        <w:rPr>
          <w:w w:val="105"/>
        </w:rPr>
        <w:t>1º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nº</w:t>
      </w:r>
      <w:r>
        <w:rPr>
          <w:spacing w:val="-9"/>
          <w:w w:val="105"/>
        </w:rPr>
        <w:t xml:space="preserve"> </w:t>
      </w:r>
      <w:r>
        <w:rPr>
          <w:w w:val="105"/>
        </w:rPr>
        <w:t>8.137,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dezembro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1990).</w:t>
      </w:r>
    </w:p>
    <w:p w14:paraId="2E801341" w14:textId="77777777" w:rsidR="00C4466F" w:rsidRDefault="00C4466F" w:rsidP="00C4466F">
      <w:pPr>
        <w:pStyle w:val="Corpodetexto"/>
        <w:spacing w:before="11"/>
        <w:ind w:right="3"/>
        <w:rPr>
          <w:rFonts w:ascii="Arial MT"/>
        </w:rPr>
      </w:pPr>
    </w:p>
    <w:p w14:paraId="026F69C7" w14:textId="77777777" w:rsidR="00C4466F" w:rsidRDefault="00C4466F" w:rsidP="00C4466F">
      <w:pPr>
        <w:pStyle w:val="Corpodetexto"/>
        <w:ind w:right="3"/>
        <w:rPr>
          <w:rFonts w:ascii="Arial MT"/>
        </w:rPr>
      </w:pPr>
      <w:r>
        <w:rPr>
          <w:rFonts w:ascii="Arial MT"/>
          <w:w w:val="105"/>
        </w:rPr>
        <w:t>Local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e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data</w:t>
      </w:r>
    </w:p>
    <w:p w14:paraId="07399D83" w14:textId="77777777" w:rsidR="00C4466F" w:rsidRDefault="00C4466F" w:rsidP="00C4466F">
      <w:pPr>
        <w:pStyle w:val="Corpodetexto"/>
        <w:spacing w:before="8"/>
        <w:ind w:right="3"/>
        <w:rPr>
          <w:rFonts w:ascii="Arial MT"/>
        </w:rPr>
      </w:pPr>
      <w:r>
        <w:rPr>
          <w:rFonts w:ascii="Arial MT"/>
          <w:w w:val="105"/>
        </w:rPr>
        <w:t>.....................................................</w:t>
      </w:r>
    </w:p>
    <w:p w14:paraId="485C5022" w14:textId="77777777" w:rsidR="00C4466F" w:rsidRDefault="00C4466F" w:rsidP="00C4466F">
      <w:pPr>
        <w:pStyle w:val="Corpodetexto"/>
        <w:spacing w:before="8"/>
        <w:ind w:right="3"/>
        <w:rPr>
          <w:rFonts w:ascii="Arial MT" w:hAnsi="Arial MT"/>
        </w:rPr>
      </w:pPr>
      <w:r>
        <w:rPr>
          <w:rFonts w:ascii="Arial MT" w:hAnsi="Arial MT"/>
          <w:spacing w:val="-1"/>
          <w:w w:val="105"/>
        </w:rPr>
        <w:t>Assinatura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Responsável</w:t>
      </w:r>
    </w:p>
    <w:p w14:paraId="2E09081A" w14:textId="77777777" w:rsidR="00C4466F" w:rsidRPr="00EE32B4" w:rsidRDefault="00C4466F" w:rsidP="00C4466F">
      <w:pPr>
        <w:spacing w:after="0" w:line="300" w:lineRule="exact"/>
        <w:ind w:right="3"/>
        <w:jc w:val="both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sectPr w:rsidR="00C4466F" w:rsidRPr="00EE32B4" w:rsidSect="00C65B60">
      <w:type w:val="continuous"/>
      <w:pgSz w:w="11910" w:h="16840" w:code="9"/>
      <w:pgMar w:top="1701" w:right="1134" w:bottom="1418" w:left="1701" w:header="624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3755" w16cex:dateUtc="2023-06-29T20:01:00Z"/>
  <w16cex:commentExtensible w16cex:durableId="284837B8" w16cex:dateUtc="2023-06-29T20:02:00Z"/>
  <w16cex:commentExtensible w16cex:durableId="28483829" w16cex:dateUtc="2023-06-29T20:0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192D" w14:textId="77777777" w:rsidR="00E35CA1" w:rsidRDefault="00E35CA1" w:rsidP="005616A9">
      <w:pPr>
        <w:spacing w:after="0" w:line="240" w:lineRule="auto"/>
      </w:pPr>
      <w:r>
        <w:separator/>
      </w:r>
    </w:p>
  </w:endnote>
  <w:endnote w:type="continuationSeparator" w:id="0">
    <w:p w14:paraId="7656D3C6" w14:textId="77777777" w:rsidR="00E35CA1" w:rsidRDefault="00E35CA1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53AE" w14:textId="77777777" w:rsidR="00C65B60" w:rsidRDefault="00C65B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A20C" w14:textId="5F3946A1" w:rsidR="00E645C1" w:rsidRDefault="00E645C1" w:rsidP="00C65B60">
    <w:pPr>
      <w:pStyle w:val="Rodap"/>
    </w:pPr>
    <w:r w:rsidRPr="005B2B80">
      <w:rPr>
        <w:rFonts w:cstheme="minorHAns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C6CE98" wp14:editId="2DF09268">
              <wp:simplePos x="0" y="0"/>
              <wp:positionH relativeFrom="margin">
                <wp:posOffset>2452395</wp:posOffset>
              </wp:positionH>
              <wp:positionV relativeFrom="margin">
                <wp:posOffset>8489290</wp:posOffset>
              </wp:positionV>
              <wp:extent cx="3295650" cy="441325"/>
              <wp:effectExtent l="0" t="0" r="0" b="0"/>
              <wp:wrapThrough wrapText="bothSides">
                <wp:wrapPolygon edited="0">
                  <wp:start x="0" y="0"/>
                  <wp:lineTo x="0" y="20512"/>
                  <wp:lineTo x="21475" y="20512"/>
                  <wp:lineTo x="2147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11A5C" w14:textId="19834652" w:rsidR="00E645C1" w:rsidRPr="00082F6A" w:rsidRDefault="00E645C1" w:rsidP="00082F6A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6CE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1pt;margin-top:668.45pt;width:259.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0eJQ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" stroked="f">
              <v:textbox>
                <w:txbxContent>
                  <w:p w14:paraId="3C811A5C" w14:textId="19834652" w:rsidR="00E645C1" w:rsidRPr="00082F6A" w:rsidRDefault="00E645C1" w:rsidP="00082F6A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5B2B80">
      <w:rPr>
        <w:rFonts w:cstheme="minorHAns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0EA0E8" wp14:editId="263FA818">
              <wp:simplePos x="0" y="0"/>
              <wp:positionH relativeFrom="margin">
                <wp:posOffset>4198011</wp:posOffset>
              </wp:positionH>
              <wp:positionV relativeFrom="margin">
                <wp:posOffset>8833333</wp:posOffset>
              </wp:positionV>
              <wp:extent cx="1552575" cy="267335"/>
              <wp:effectExtent l="0" t="0" r="0" b="0"/>
              <wp:wrapThrough wrapText="bothSides">
                <wp:wrapPolygon edited="0">
                  <wp:start x="795" y="0"/>
                  <wp:lineTo x="795" y="20010"/>
                  <wp:lineTo x="20672" y="20010"/>
                  <wp:lineTo x="20672" y="0"/>
                  <wp:lineTo x="795" y="0"/>
                </wp:wrapPolygon>
              </wp:wrapThrough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888865" w14:textId="6BEAEB8F" w:rsidR="00E645C1" w:rsidRPr="00045F8D" w:rsidRDefault="00E645C1" w:rsidP="00353039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0EA0E8" id="_x0000_s1027" type="#_x0000_t202" style="position:absolute;margin-left:330.55pt;margin-top:695.55pt;width:122.25pt;height:2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" filled="f" stroked="f">
              <v:textbox>
                <w:txbxContent>
                  <w:p w14:paraId="1E888865" w14:textId="6BEAEB8F" w:rsidR="00E645C1" w:rsidRPr="00045F8D" w:rsidRDefault="00E645C1" w:rsidP="00353039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13"/>
                        <w:szCs w:val="13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D05" w14:textId="77777777" w:rsidR="00C65B60" w:rsidRDefault="00C65B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D3DC9" w14:textId="77777777" w:rsidR="00E35CA1" w:rsidRDefault="00E35CA1" w:rsidP="005616A9">
      <w:pPr>
        <w:spacing w:after="0" w:line="240" w:lineRule="auto"/>
      </w:pPr>
      <w:r>
        <w:separator/>
      </w:r>
    </w:p>
  </w:footnote>
  <w:footnote w:type="continuationSeparator" w:id="0">
    <w:p w14:paraId="74AAE286" w14:textId="77777777" w:rsidR="00E35CA1" w:rsidRDefault="00E35CA1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BE60" w14:textId="77777777" w:rsidR="00C65B60" w:rsidRDefault="00C65B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FDFD" w14:textId="77777777" w:rsidR="00C65B60" w:rsidRDefault="00C65B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FAF1" w14:textId="77777777" w:rsidR="00C65B60" w:rsidRDefault="00C65B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E4"/>
    <w:multiLevelType w:val="hybridMultilevel"/>
    <w:tmpl w:val="608E8C08"/>
    <w:lvl w:ilvl="0" w:tplc="A0D0D3A0">
      <w:numFmt w:val="bullet"/>
      <w:lvlText w:val="●"/>
      <w:lvlJc w:val="left"/>
      <w:pPr>
        <w:ind w:left="196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184A3394">
      <w:numFmt w:val="bullet"/>
      <w:lvlText w:val="•"/>
      <w:lvlJc w:val="left"/>
      <w:pPr>
        <w:ind w:left="827" w:hanging="132"/>
      </w:pPr>
      <w:rPr>
        <w:rFonts w:hint="default"/>
        <w:lang w:val="pt-PT" w:eastAsia="en-US" w:bidi="ar-SA"/>
      </w:rPr>
    </w:lvl>
    <w:lvl w:ilvl="2" w:tplc="0F5C9F14">
      <w:numFmt w:val="bullet"/>
      <w:lvlText w:val="•"/>
      <w:lvlJc w:val="left"/>
      <w:pPr>
        <w:ind w:left="1455" w:hanging="132"/>
      </w:pPr>
      <w:rPr>
        <w:rFonts w:hint="default"/>
        <w:lang w:val="pt-PT" w:eastAsia="en-US" w:bidi="ar-SA"/>
      </w:rPr>
    </w:lvl>
    <w:lvl w:ilvl="3" w:tplc="57385C04">
      <w:numFmt w:val="bullet"/>
      <w:lvlText w:val="•"/>
      <w:lvlJc w:val="left"/>
      <w:pPr>
        <w:ind w:left="2082" w:hanging="132"/>
      </w:pPr>
      <w:rPr>
        <w:rFonts w:hint="default"/>
        <w:lang w:val="pt-PT" w:eastAsia="en-US" w:bidi="ar-SA"/>
      </w:rPr>
    </w:lvl>
    <w:lvl w:ilvl="4" w:tplc="835CDA4E">
      <w:numFmt w:val="bullet"/>
      <w:lvlText w:val="•"/>
      <w:lvlJc w:val="left"/>
      <w:pPr>
        <w:ind w:left="2710" w:hanging="132"/>
      </w:pPr>
      <w:rPr>
        <w:rFonts w:hint="default"/>
        <w:lang w:val="pt-PT" w:eastAsia="en-US" w:bidi="ar-SA"/>
      </w:rPr>
    </w:lvl>
    <w:lvl w:ilvl="5" w:tplc="9C026BA4">
      <w:numFmt w:val="bullet"/>
      <w:lvlText w:val="•"/>
      <w:lvlJc w:val="left"/>
      <w:pPr>
        <w:ind w:left="3337" w:hanging="132"/>
      </w:pPr>
      <w:rPr>
        <w:rFonts w:hint="default"/>
        <w:lang w:val="pt-PT" w:eastAsia="en-US" w:bidi="ar-SA"/>
      </w:rPr>
    </w:lvl>
    <w:lvl w:ilvl="6" w:tplc="E2D24788">
      <w:numFmt w:val="bullet"/>
      <w:lvlText w:val="•"/>
      <w:lvlJc w:val="left"/>
      <w:pPr>
        <w:ind w:left="3965" w:hanging="132"/>
      </w:pPr>
      <w:rPr>
        <w:rFonts w:hint="default"/>
        <w:lang w:val="pt-PT" w:eastAsia="en-US" w:bidi="ar-SA"/>
      </w:rPr>
    </w:lvl>
    <w:lvl w:ilvl="7" w:tplc="B0CC186C">
      <w:numFmt w:val="bullet"/>
      <w:lvlText w:val="•"/>
      <w:lvlJc w:val="left"/>
      <w:pPr>
        <w:ind w:left="4592" w:hanging="132"/>
      </w:pPr>
      <w:rPr>
        <w:rFonts w:hint="default"/>
        <w:lang w:val="pt-PT" w:eastAsia="en-US" w:bidi="ar-SA"/>
      </w:rPr>
    </w:lvl>
    <w:lvl w:ilvl="8" w:tplc="6A023536">
      <w:numFmt w:val="bullet"/>
      <w:lvlText w:val="•"/>
      <w:lvlJc w:val="left"/>
      <w:pPr>
        <w:ind w:left="5220" w:hanging="132"/>
      </w:pPr>
      <w:rPr>
        <w:rFonts w:hint="default"/>
        <w:lang w:val="pt-PT" w:eastAsia="en-US" w:bidi="ar-SA"/>
      </w:rPr>
    </w:lvl>
  </w:abstractNum>
  <w:abstractNum w:abstractNumId="1">
    <w:nsid w:val="06AE7678"/>
    <w:multiLevelType w:val="hybridMultilevel"/>
    <w:tmpl w:val="6CF8DB54"/>
    <w:lvl w:ilvl="0" w:tplc="D1E4CF1E">
      <w:start w:val="1"/>
      <w:numFmt w:val="lowerLetter"/>
      <w:lvlText w:val="%1)"/>
      <w:lvlJc w:val="left"/>
      <w:pPr>
        <w:ind w:left="446" w:hanging="266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33E2DC32">
      <w:numFmt w:val="bullet"/>
      <w:lvlText w:val="•"/>
      <w:lvlJc w:val="left"/>
      <w:pPr>
        <w:ind w:left="1434" w:hanging="266"/>
      </w:pPr>
      <w:rPr>
        <w:rFonts w:hint="default"/>
        <w:lang w:val="pt-PT" w:eastAsia="en-US" w:bidi="ar-SA"/>
      </w:rPr>
    </w:lvl>
    <w:lvl w:ilvl="2" w:tplc="FB081F7C">
      <w:numFmt w:val="bullet"/>
      <w:lvlText w:val="•"/>
      <w:lvlJc w:val="left"/>
      <w:pPr>
        <w:ind w:left="2429" w:hanging="266"/>
      </w:pPr>
      <w:rPr>
        <w:rFonts w:hint="default"/>
        <w:lang w:val="pt-PT" w:eastAsia="en-US" w:bidi="ar-SA"/>
      </w:rPr>
    </w:lvl>
    <w:lvl w:ilvl="3" w:tplc="27347DAC">
      <w:numFmt w:val="bullet"/>
      <w:lvlText w:val="•"/>
      <w:lvlJc w:val="left"/>
      <w:pPr>
        <w:ind w:left="3423" w:hanging="266"/>
      </w:pPr>
      <w:rPr>
        <w:rFonts w:hint="default"/>
        <w:lang w:val="pt-PT" w:eastAsia="en-US" w:bidi="ar-SA"/>
      </w:rPr>
    </w:lvl>
    <w:lvl w:ilvl="4" w:tplc="8C96DF66">
      <w:numFmt w:val="bullet"/>
      <w:lvlText w:val="•"/>
      <w:lvlJc w:val="left"/>
      <w:pPr>
        <w:ind w:left="4418" w:hanging="266"/>
      </w:pPr>
      <w:rPr>
        <w:rFonts w:hint="default"/>
        <w:lang w:val="pt-PT" w:eastAsia="en-US" w:bidi="ar-SA"/>
      </w:rPr>
    </w:lvl>
    <w:lvl w:ilvl="5" w:tplc="E84A2420">
      <w:numFmt w:val="bullet"/>
      <w:lvlText w:val="•"/>
      <w:lvlJc w:val="left"/>
      <w:pPr>
        <w:ind w:left="5413" w:hanging="266"/>
      </w:pPr>
      <w:rPr>
        <w:rFonts w:hint="default"/>
        <w:lang w:val="pt-PT" w:eastAsia="en-US" w:bidi="ar-SA"/>
      </w:rPr>
    </w:lvl>
    <w:lvl w:ilvl="6" w:tplc="5F166708">
      <w:numFmt w:val="bullet"/>
      <w:lvlText w:val="•"/>
      <w:lvlJc w:val="left"/>
      <w:pPr>
        <w:ind w:left="6407" w:hanging="266"/>
      </w:pPr>
      <w:rPr>
        <w:rFonts w:hint="default"/>
        <w:lang w:val="pt-PT" w:eastAsia="en-US" w:bidi="ar-SA"/>
      </w:rPr>
    </w:lvl>
    <w:lvl w:ilvl="7" w:tplc="126E4FBA">
      <w:numFmt w:val="bullet"/>
      <w:lvlText w:val="•"/>
      <w:lvlJc w:val="left"/>
      <w:pPr>
        <w:ind w:left="7402" w:hanging="266"/>
      </w:pPr>
      <w:rPr>
        <w:rFonts w:hint="default"/>
        <w:lang w:val="pt-PT" w:eastAsia="en-US" w:bidi="ar-SA"/>
      </w:rPr>
    </w:lvl>
    <w:lvl w:ilvl="8" w:tplc="FFBC989A">
      <w:numFmt w:val="bullet"/>
      <w:lvlText w:val="•"/>
      <w:lvlJc w:val="left"/>
      <w:pPr>
        <w:ind w:left="8397" w:hanging="266"/>
      </w:pPr>
      <w:rPr>
        <w:rFonts w:hint="default"/>
        <w:lang w:val="pt-PT" w:eastAsia="en-US" w:bidi="ar-SA"/>
      </w:rPr>
    </w:lvl>
  </w:abstractNum>
  <w:abstractNum w:abstractNumId="2">
    <w:nsid w:val="0CAB33C0"/>
    <w:multiLevelType w:val="hybridMultilevel"/>
    <w:tmpl w:val="24B81B92"/>
    <w:lvl w:ilvl="0" w:tplc="14F2CFC4">
      <w:start w:val="3"/>
      <w:numFmt w:val="upperRoman"/>
      <w:lvlText w:val="%1"/>
      <w:lvlJc w:val="left"/>
      <w:pPr>
        <w:ind w:left="100" w:hanging="300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46EE65CE">
      <w:numFmt w:val="bullet"/>
      <w:lvlText w:val="•"/>
      <w:lvlJc w:val="left"/>
      <w:pPr>
        <w:ind w:left="996" w:hanging="300"/>
      </w:pPr>
      <w:rPr>
        <w:rFonts w:hint="default"/>
        <w:lang w:val="pt-PT" w:eastAsia="en-US" w:bidi="ar-SA"/>
      </w:rPr>
    </w:lvl>
    <w:lvl w:ilvl="2" w:tplc="0200FD92">
      <w:numFmt w:val="bullet"/>
      <w:lvlText w:val="•"/>
      <w:lvlJc w:val="left"/>
      <w:pPr>
        <w:ind w:left="1893" w:hanging="300"/>
      </w:pPr>
      <w:rPr>
        <w:rFonts w:hint="default"/>
        <w:lang w:val="pt-PT" w:eastAsia="en-US" w:bidi="ar-SA"/>
      </w:rPr>
    </w:lvl>
    <w:lvl w:ilvl="3" w:tplc="5EB60B48">
      <w:numFmt w:val="bullet"/>
      <w:lvlText w:val="•"/>
      <w:lvlJc w:val="left"/>
      <w:pPr>
        <w:ind w:left="2789" w:hanging="300"/>
      </w:pPr>
      <w:rPr>
        <w:rFonts w:hint="default"/>
        <w:lang w:val="pt-PT" w:eastAsia="en-US" w:bidi="ar-SA"/>
      </w:rPr>
    </w:lvl>
    <w:lvl w:ilvl="4" w:tplc="12247220">
      <w:numFmt w:val="bullet"/>
      <w:lvlText w:val="•"/>
      <w:lvlJc w:val="left"/>
      <w:pPr>
        <w:ind w:left="3686" w:hanging="300"/>
      </w:pPr>
      <w:rPr>
        <w:rFonts w:hint="default"/>
        <w:lang w:val="pt-PT" w:eastAsia="en-US" w:bidi="ar-SA"/>
      </w:rPr>
    </w:lvl>
    <w:lvl w:ilvl="5" w:tplc="A74693E0">
      <w:numFmt w:val="bullet"/>
      <w:lvlText w:val="•"/>
      <w:lvlJc w:val="left"/>
      <w:pPr>
        <w:ind w:left="4583" w:hanging="300"/>
      </w:pPr>
      <w:rPr>
        <w:rFonts w:hint="default"/>
        <w:lang w:val="pt-PT" w:eastAsia="en-US" w:bidi="ar-SA"/>
      </w:rPr>
    </w:lvl>
    <w:lvl w:ilvl="6" w:tplc="8E7CA2E4">
      <w:numFmt w:val="bullet"/>
      <w:lvlText w:val="•"/>
      <w:lvlJc w:val="left"/>
      <w:pPr>
        <w:ind w:left="5479" w:hanging="300"/>
      </w:pPr>
      <w:rPr>
        <w:rFonts w:hint="default"/>
        <w:lang w:val="pt-PT" w:eastAsia="en-US" w:bidi="ar-SA"/>
      </w:rPr>
    </w:lvl>
    <w:lvl w:ilvl="7" w:tplc="AE30EBBE">
      <w:numFmt w:val="bullet"/>
      <w:lvlText w:val="•"/>
      <w:lvlJc w:val="left"/>
      <w:pPr>
        <w:ind w:left="6376" w:hanging="300"/>
      </w:pPr>
      <w:rPr>
        <w:rFonts w:hint="default"/>
        <w:lang w:val="pt-PT" w:eastAsia="en-US" w:bidi="ar-SA"/>
      </w:rPr>
    </w:lvl>
    <w:lvl w:ilvl="8" w:tplc="64069422">
      <w:numFmt w:val="bullet"/>
      <w:lvlText w:val="•"/>
      <w:lvlJc w:val="left"/>
      <w:pPr>
        <w:ind w:left="7273" w:hanging="300"/>
      </w:pPr>
      <w:rPr>
        <w:rFonts w:hint="default"/>
        <w:lang w:val="pt-PT" w:eastAsia="en-US" w:bidi="ar-SA"/>
      </w:rPr>
    </w:lvl>
  </w:abstractNum>
  <w:abstractNum w:abstractNumId="3">
    <w:nsid w:val="101C2731"/>
    <w:multiLevelType w:val="hybridMultilevel"/>
    <w:tmpl w:val="8E327B84"/>
    <w:lvl w:ilvl="0" w:tplc="1DDAA5D2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E0DCD394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7AAA7010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A36C0628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6AFA8A7C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221626A4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BB78890E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6902D690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12EAD842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4">
    <w:nsid w:val="1BD62730"/>
    <w:multiLevelType w:val="hybridMultilevel"/>
    <w:tmpl w:val="1020178C"/>
    <w:lvl w:ilvl="0" w:tplc="D08AF88E">
      <w:start w:val="1"/>
      <w:numFmt w:val="upperRoman"/>
      <w:lvlText w:val="%1"/>
      <w:lvlJc w:val="left"/>
      <w:pPr>
        <w:ind w:left="100" w:hanging="137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238E76F4">
      <w:numFmt w:val="bullet"/>
      <w:lvlText w:val="•"/>
      <w:lvlJc w:val="left"/>
      <w:pPr>
        <w:ind w:left="996" w:hanging="137"/>
      </w:pPr>
      <w:rPr>
        <w:rFonts w:hint="default"/>
        <w:lang w:val="pt-PT" w:eastAsia="en-US" w:bidi="ar-SA"/>
      </w:rPr>
    </w:lvl>
    <w:lvl w:ilvl="2" w:tplc="CCE61B86">
      <w:numFmt w:val="bullet"/>
      <w:lvlText w:val="•"/>
      <w:lvlJc w:val="left"/>
      <w:pPr>
        <w:ind w:left="1893" w:hanging="137"/>
      </w:pPr>
      <w:rPr>
        <w:rFonts w:hint="default"/>
        <w:lang w:val="pt-PT" w:eastAsia="en-US" w:bidi="ar-SA"/>
      </w:rPr>
    </w:lvl>
    <w:lvl w:ilvl="3" w:tplc="68D0805A">
      <w:numFmt w:val="bullet"/>
      <w:lvlText w:val="•"/>
      <w:lvlJc w:val="left"/>
      <w:pPr>
        <w:ind w:left="2789" w:hanging="137"/>
      </w:pPr>
      <w:rPr>
        <w:rFonts w:hint="default"/>
        <w:lang w:val="pt-PT" w:eastAsia="en-US" w:bidi="ar-SA"/>
      </w:rPr>
    </w:lvl>
    <w:lvl w:ilvl="4" w:tplc="88A6BAD0">
      <w:numFmt w:val="bullet"/>
      <w:lvlText w:val="•"/>
      <w:lvlJc w:val="left"/>
      <w:pPr>
        <w:ind w:left="3686" w:hanging="137"/>
      </w:pPr>
      <w:rPr>
        <w:rFonts w:hint="default"/>
        <w:lang w:val="pt-PT" w:eastAsia="en-US" w:bidi="ar-SA"/>
      </w:rPr>
    </w:lvl>
    <w:lvl w:ilvl="5" w:tplc="73806C24">
      <w:numFmt w:val="bullet"/>
      <w:lvlText w:val="•"/>
      <w:lvlJc w:val="left"/>
      <w:pPr>
        <w:ind w:left="4583" w:hanging="137"/>
      </w:pPr>
      <w:rPr>
        <w:rFonts w:hint="default"/>
        <w:lang w:val="pt-PT" w:eastAsia="en-US" w:bidi="ar-SA"/>
      </w:rPr>
    </w:lvl>
    <w:lvl w:ilvl="6" w:tplc="167048EE">
      <w:numFmt w:val="bullet"/>
      <w:lvlText w:val="•"/>
      <w:lvlJc w:val="left"/>
      <w:pPr>
        <w:ind w:left="5479" w:hanging="137"/>
      </w:pPr>
      <w:rPr>
        <w:rFonts w:hint="default"/>
        <w:lang w:val="pt-PT" w:eastAsia="en-US" w:bidi="ar-SA"/>
      </w:rPr>
    </w:lvl>
    <w:lvl w:ilvl="7" w:tplc="268E6970">
      <w:numFmt w:val="bullet"/>
      <w:lvlText w:val="•"/>
      <w:lvlJc w:val="left"/>
      <w:pPr>
        <w:ind w:left="6376" w:hanging="137"/>
      </w:pPr>
      <w:rPr>
        <w:rFonts w:hint="default"/>
        <w:lang w:val="pt-PT" w:eastAsia="en-US" w:bidi="ar-SA"/>
      </w:rPr>
    </w:lvl>
    <w:lvl w:ilvl="8" w:tplc="480A272A">
      <w:numFmt w:val="bullet"/>
      <w:lvlText w:val="•"/>
      <w:lvlJc w:val="left"/>
      <w:pPr>
        <w:ind w:left="7273" w:hanging="137"/>
      </w:pPr>
      <w:rPr>
        <w:rFonts w:hint="default"/>
        <w:lang w:val="pt-PT" w:eastAsia="en-US" w:bidi="ar-SA"/>
      </w:rPr>
    </w:lvl>
  </w:abstractNum>
  <w:abstractNum w:abstractNumId="5">
    <w:nsid w:val="1F8431FA"/>
    <w:multiLevelType w:val="hybridMultilevel"/>
    <w:tmpl w:val="EA0EA2EA"/>
    <w:lvl w:ilvl="0" w:tplc="5530A300">
      <w:start w:val="1"/>
      <w:numFmt w:val="upperRoman"/>
      <w:lvlText w:val="%1"/>
      <w:lvlJc w:val="left"/>
      <w:pPr>
        <w:ind w:left="307" w:hanging="128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E74E5302">
      <w:numFmt w:val="bullet"/>
      <w:lvlText w:val="•"/>
      <w:lvlJc w:val="left"/>
      <w:pPr>
        <w:ind w:left="1308" w:hanging="128"/>
      </w:pPr>
      <w:rPr>
        <w:rFonts w:hint="default"/>
        <w:lang w:val="pt-PT" w:eastAsia="en-US" w:bidi="ar-SA"/>
      </w:rPr>
    </w:lvl>
    <w:lvl w:ilvl="2" w:tplc="F11EA208">
      <w:numFmt w:val="bullet"/>
      <w:lvlText w:val="•"/>
      <w:lvlJc w:val="left"/>
      <w:pPr>
        <w:ind w:left="2317" w:hanging="128"/>
      </w:pPr>
      <w:rPr>
        <w:rFonts w:hint="default"/>
        <w:lang w:val="pt-PT" w:eastAsia="en-US" w:bidi="ar-SA"/>
      </w:rPr>
    </w:lvl>
    <w:lvl w:ilvl="3" w:tplc="7C2E74E6">
      <w:numFmt w:val="bullet"/>
      <w:lvlText w:val="•"/>
      <w:lvlJc w:val="left"/>
      <w:pPr>
        <w:ind w:left="3325" w:hanging="128"/>
      </w:pPr>
      <w:rPr>
        <w:rFonts w:hint="default"/>
        <w:lang w:val="pt-PT" w:eastAsia="en-US" w:bidi="ar-SA"/>
      </w:rPr>
    </w:lvl>
    <w:lvl w:ilvl="4" w:tplc="F9BC4B78">
      <w:numFmt w:val="bullet"/>
      <w:lvlText w:val="•"/>
      <w:lvlJc w:val="left"/>
      <w:pPr>
        <w:ind w:left="4334" w:hanging="128"/>
      </w:pPr>
      <w:rPr>
        <w:rFonts w:hint="default"/>
        <w:lang w:val="pt-PT" w:eastAsia="en-US" w:bidi="ar-SA"/>
      </w:rPr>
    </w:lvl>
    <w:lvl w:ilvl="5" w:tplc="B56A1940">
      <w:numFmt w:val="bullet"/>
      <w:lvlText w:val="•"/>
      <w:lvlJc w:val="left"/>
      <w:pPr>
        <w:ind w:left="5343" w:hanging="128"/>
      </w:pPr>
      <w:rPr>
        <w:rFonts w:hint="default"/>
        <w:lang w:val="pt-PT" w:eastAsia="en-US" w:bidi="ar-SA"/>
      </w:rPr>
    </w:lvl>
    <w:lvl w:ilvl="6" w:tplc="FB629868">
      <w:numFmt w:val="bullet"/>
      <w:lvlText w:val="•"/>
      <w:lvlJc w:val="left"/>
      <w:pPr>
        <w:ind w:left="6351" w:hanging="128"/>
      </w:pPr>
      <w:rPr>
        <w:rFonts w:hint="default"/>
        <w:lang w:val="pt-PT" w:eastAsia="en-US" w:bidi="ar-SA"/>
      </w:rPr>
    </w:lvl>
    <w:lvl w:ilvl="7" w:tplc="6876F1B8">
      <w:numFmt w:val="bullet"/>
      <w:lvlText w:val="•"/>
      <w:lvlJc w:val="left"/>
      <w:pPr>
        <w:ind w:left="7360" w:hanging="128"/>
      </w:pPr>
      <w:rPr>
        <w:rFonts w:hint="default"/>
        <w:lang w:val="pt-PT" w:eastAsia="en-US" w:bidi="ar-SA"/>
      </w:rPr>
    </w:lvl>
    <w:lvl w:ilvl="8" w:tplc="AA865F5C">
      <w:numFmt w:val="bullet"/>
      <w:lvlText w:val="•"/>
      <w:lvlJc w:val="left"/>
      <w:pPr>
        <w:ind w:left="8369" w:hanging="128"/>
      </w:pPr>
      <w:rPr>
        <w:rFonts w:hint="default"/>
        <w:lang w:val="pt-PT" w:eastAsia="en-US" w:bidi="ar-SA"/>
      </w:rPr>
    </w:lvl>
  </w:abstractNum>
  <w:abstractNum w:abstractNumId="6">
    <w:nsid w:val="239413E1"/>
    <w:multiLevelType w:val="hybridMultilevel"/>
    <w:tmpl w:val="AC40B344"/>
    <w:lvl w:ilvl="0" w:tplc="9B9E6BEC">
      <w:start w:val="1"/>
      <w:numFmt w:val="upperRoman"/>
      <w:lvlText w:val="%1-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806447"/>
    <w:multiLevelType w:val="hybridMultilevel"/>
    <w:tmpl w:val="8FC2A692"/>
    <w:lvl w:ilvl="0" w:tplc="C47662D2">
      <w:start w:val="1"/>
      <w:numFmt w:val="upperRoman"/>
      <w:lvlText w:val="%1"/>
      <w:lvlJc w:val="left"/>
      <w:pPr>
        <w:ind w:left="308" w:hanging="128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7EAC26EE">
      <w:numFmt w:val="bullet"/>
      <w:lvlText w:val="•"/>
      <w:lvlJc w:val="left"/>
      <w:pPr>
        <w:ind w:left="1308" w:hanging="128"/>
      </w:pPr>
      <w:rPr>
        <w:rFonts w:hint="default"/>
        <w:lang w:val="pt-PT" w:eastAsia="en-US" w:bidi="ar-SA"/>
      </w:rPr>
    </w:lvl>
    <w:lvl w:ilvl="2" w:tplc="D6121CCC">
      <w:numFmt w:val="bullet"/>
      <w:lvlText w:val="•"/>
      <w:lvlJc w:val="left"/>
      <w:pPr>
        <w:ind w:left="2317" w:hanging="128"/>
      </w:pPr>
      <w:rPr>
        <w:rFonts w:hint="default"/>
        <w:lang w:val="pt-PT" w:eastAsia="en-US" w:bidi="ar-SA"/>
      </w:rPr>
    </w:lvl>
    <w:lvl w:ilvl="3" w:tplc="2B909C68">
      <w:numFmt w:val="bullet"/>
      <w:lvlText w:val="•"/>
      <w:lvlJc w:val="left"/>
      <w:pPr>
        <w:ind w:left="3325" w:hanging="128"/>
      </w:pPr>
      <w:rPr>
        <w:rFonts w:hint="default"/>
        <w:lang w:val="pt-PT" w:eastAsia="en-US" w:bidi="ar-SA"/>
      </w:rPr>
    </w:lvl>
    <w:lvl w:ilvl="4" w:tplc="EDEE80A4">
      <w:numFmt w:val="bullet"/>
      <w:lvlText w:val="•"/>
      <w:lvlJc w:val="left"/>
      <w:pPr>
        <w:ind w:left="4334" w:hanging="128"/>
      </w:pPr>
      <w:rPr>
        <w:rFonts w:hint="default"/>
        <w:lang w:val="pt-PT" w:eastAsia="en-US" w:bidi="ar-SA"/>
      </w:rPr>
    </w:lvl>
    <w:lvl w:ilvl="5" w:tplc="AC409AD2">
      <w:numFmt w:val="bullet"/>
      <w:lvlText w:val="•"/>
      <w:lvlJc w:val="left"/>
      <w:pPr>
        <w:ind w:left="5343" w:hanging="128"/>
      </w:pPr>
      <w:rPr>
        <w:rFonts w:hint="default"/>
        <w:lang w:val="pt-PT" w:eastAsia="en-US" w:bidi="ar-SA"/>
      </w:rPr>
    </w:lvl>
    <w:lvl w:ilvl="6" w:tplc="E53818F4">
      <w:numFmt w:val="bullet"/>
      <w:lvlText w:val="•"/>
      <w:lvlJc w:val="left"/>
      <w:pPr>
        <w:ind w:left="6351" w:hanging="128"/>
      </w:pPr>
      <w:rPr>
        <w:rFonts w:hint="default"/>
        <w:lang w:val="pt-PT" w:eastAsia="en-US" w:bidi="ar-SA"/>
      </w:rPr>
    </w:lvl>
    <w:lvl w:ilvl="7" w:tplc="ACCEF8A8">
      <w:numFmt w:val="bullet"/>
      <w:lvlText w:val="•"/>
      <w:lvlJc w:val="left"/>
      <w:pPr>
        <w:ind w:left="7360" w:hanging="128"/>
      </w:pPr>
      <w:rPr>
        <w:rFonts w:hint="default"/>
        <w:lang w:val="pt-PT" w:eastAsia="en-US" w:bidi="ar-SA"/>
      </w:rPr>
    </w:lvl>
    <w:lvl w:ilvl="8" w:tplc="DFB82508">
      <w:numFmt w:val="bullet"/>
      <w:lvlText w:val="•"/>
      <w:lvlJc w:val="left"/>
      <w:pPr>
        <w:ind w:left="8369" w:hanging="128"/>
      </w:pPr>
      <w:rPr>
        <w:rFonts w:hint="default"/>
        <w:lang w:val="pt-PT" w:eastAsia="en-US" w:bidi="ar-SA"/>
      </w:rPr>
    </w:lvl>
  </w:abstractNum>
  <w:abstractNum w:abstractNumId="8">
    <w:nsid w:val="27B92C78"/>
    <w:multiLevelType w:val="hybridMultilevel"/>
    <w:tmpl w:val="82E4C7FE"/>
    <w:lvl w:ilvl="0" w:tplc="D09A323C">
      <w:start w:val="1"/>
      <w:numFmt w:val="upperRoman"/>
      <w:lvlText w:val="%1"/>
      <w:lvlJc w:val="left"/>
      <w:pPr>
        <w:ind w:left="100" w:hanging="134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72E8CC56">
      <w:numFmt w:val="bullet"/>
      <w:lvlText w:val="•"/>
      <w:lvlJc w:val="left"/>
      <w:pPr>
        <w:ind w:left="996" w:hanging="134"/>
      </w:pPr>
      <w:rPr>
        <w:rFonts w:hint="default"/>
        <w:lang w:val="pt-PT" w:eastAsia="en-US" w:bidi="ar-SA"/>
      </w:rPr>
    </w:lvl>
    <w:lvl w:ilvl="2" w:tplc="7E10A5AC">
      <w:numFmt w:val="bullet"/>
      <w:lvlText w:val="•"/>
      <w:lvlJc w:val="left"/>
      <w:pPr>
        <w:ind w:left="1893" w:hanging="134"/>
      </w:pPr>
      <w:rPr>
        <w:rFonts w:hint="default"/>
        <w:lang w:val="pt-PT" w:eastAsia="en-US" w:bidi="ar-SA"/>
      </w:rPr>
    </w:lvl>
    <w:lvl w:ilvl="3" w:tplc="45BEFF34">
      <w:numFmt w:val="bullet"/>
      <w:lvlText w:val="•"/>
      <w:lvlJc w:val="left"/>
      <w:pPr>
        <w:ind w:left="2789" w:hanging="134"/>
      </w:pPr>
      <w:rPr>
        <w:rFonts w:hint="default"/>
        <w:lang w:val="pt-PT" w:eastAsia="en-US" w:bidi="ar-SA"/>
      </w:rPr>
    </w:lvl>
    <w:lvl w:ilvl="4" w:tplc="1248D2CC">
      <w:numFmt w:val="bullet"/>
      <w:lvlText w:val="•"/>
      <w:lvlJc w:val="left"/>
      <w:pPr>
        <w:ind w:left="3686" w:hanging="134"/>
      </w:pPr>
      <w:rPr>
        <w:rFonts w:hint="default"/>
        <w:lang w:val="pt-PT" w:eastAsia="en-US" w:bidi="ar-SA"/>
      </w:rPr>
    </w:lvl>
    <w:lvl w:ilvl="5" w:tplc="70A00FFA">
      <w:numFmt w:val="bullet"/>
      <w:lvlText w:val="•"/>
      <w:lvlJc w:val="left"/>
      <w:pPr>
        <w:ind w:left="4583" w:hanging="134"/>
      </w:pPr>
      <w:rPr>
        <w:rFonts w:hint="default"/>
        <w:lang w:val="pt-PT" w:eastAsia="en-US" w:bidi="ar-SA"/>
      </w:rPr>
    </w:lvl>
    <w:lvl w:ilvl="6" w:tplc="4710C2E2">
      <w:numFmt w:val="bullet"/>
      <w:lvlText w:val="•"/>
      <w:lvlJc w:val="left"/>
      <w:pPr>
        <w:ind w:left="5479" w:hanging="134"/>
      </w:pPr>
      <w:rPr>
        <w:rFonts w:hint="default"/>
        <w:lang w:val="pt-PT" w:eastAsia="en-US" w:bidi="ar-SA"/>
      </w:rPr>
    </w:lvl>
    <w:lvl w:ilvl="7" w:tplc="0F44169C">
      <w:numFmt w:val="bullet"/>
      <w:lvlText w:val="•"/>
      <w:lvlJc w:val="left"/>
      <w:pPr>
        <w:ind w:left="6376" w:hanging="134"/>
      </w:pPr>
      <w:rPr>
        <w:rFonts w:hint="default"/>
        <w:lang w:val="pt-PT" w:eastAsia="en-US" w:bidi="ar-SA"/>
      </w:rPr>
    </w:lvl>
    <w:lvl w:ilvl="8" w:tplc="DBE816A0">
      <w:numFmt w:val="bullet"/>
      <w:lvlText w:val="•"/>
      <w:lvlJc w:val="left"/>
      <w:pPr>
        <w:ind w:left="7273" w:hanging="134"/>
      </w:pPr>
      <w:rPr>
        <w:rFonts w:hint="default"/>
        <w:lang w:val="pt-PT" w:eastAsia="en-US" w:bidi="ar-SA"/>
      </w:rPr>
    </w:lvl>
  </w:abstractNum>
  <w:abstractNum w:abstractNumId="9">
    <w:nsid w:val="2DFA0B1F"/>
    <w:multiLevelType w:val="hybridMultilevel"/>
    <w:tmpl w:val="8CD6784A"/>
    <w:lvl w:ilvl="0" w:tplc="28521672">
      <w:start w:val="8"/>
      <w:numFmt w:val="upperRoman"/>
      <w:lvlText w:val="%1"/>
      <w:lvlJc w:val="left"/>
      <w:pPr>
        <w:ind w:left="100" w:hanging="420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6AA46F3A">
      <w:numFmt w:val="bullet"/>
      <w:lvlText w:val="•"/>
      <w:lvlJc w:val="left"/>
      <w:pPr>
        <w:ind w:left="996" w:hanging="420"/>
      </w:pPr>
      <w:rPr>
        <w:rFonts w:hint="default"/>
        <w:lang w:val="pt-PT" w:eastAsia="en-US" w:bidi="ar-SA"/>
      </w:rPr>
    </w:lvl>
    <w:lvl w:ilvl="2" w:tplc="7AD82070">
      <w:numFmt w:val="bullet"/>
      <w:lvlText w:val="•"/>
      <w:lvlJc w:val="left"/>
      <w:pPr>
        <w:ind w:left="1893" w:hanging="420"/>
      </w:pPr>
      <w:rPr>
        <w:rFonts w:hint="default"/>
        <w:lang w:val="pt-PT" w:eastAsia="en-US" w:bidi="ar-SA"/>
      </w:rPr>
    </w:lvl>
    <w:lvl w:ilvl="3" w:tplc="C6D2E0A8">
      <w:numFmt w:val="bullet"/>
      <w:lvlText w:val="•"/>
      <w:lvlJc w:val="left"/>
      <w:pPr>
        <w:ind w:left="2789" w:hanging="420"/>
      </w:pPr>
      <w:rPr>
        <w:rFonts w:hint="default"/>
        <w:lang w:val="pt-PT" w:eastAsia="en-US" w:bidi="ar-SA"/>
      </w:rPr>
    </w:lvl>
    <w:lvl w:ilvl="4" w:tplc="4F4CA026">
      <w:numFmt w:val="bullet"/>
      <w:lvlText w:val="•"/>
      <w:lvlJc w:val="left"/>
      <w:pPr>
        <w:ind w:left="3686" w:hanging="420"/>
      </w:pPr>
      <w:rPr>
        <w:rFonts w:hint="default"/>
        <w:lang w:val="pt-PT" w:eastAsia="en-US" w:bidi="ar-SA"/>
      </w:rPr>
    </w:lvl>
    <w:lvl w:ilvl="5" w:tplc="6072778C">
      <w:numFmt w:val="bullet"/>
      <w:lvlText w:val="•"/>
      <w:lvlJc w:val="left"/>
      <w:pPr>
        <w:ind w:left="4583" w:hanging="420"/>
      </w:pPr>
      <w:rPr>
        <w:rFonts w:hint="default"/>
        <w:lang w:val="pt-PT" w:eastAsia="en-US" w:bidi="ar-SA"/>
      </w:rPr>
    </w:lvl>
    <w:lvl w:ilvl="6" w:tplc="AB0EE5A2">
      <w:numFmt w:val="bullet"/>
      <w:lvlText w:val="•"/>
      <w:lvlJc w:val="left"/>
      <w:pPr>
        <w:ind w:left="5479" w:hanging="420"/>
      </w:pPr>
      <w:rPr>
        <w:rFonts w:hint="default"/>
        <w:lang w:val="pt-PT" w:eastAsia="en-US" w:bidi="ar-SA"/>
      </w:rPr>
    </w:lvl>
    <w:lvl w:ilvl="7" w:tplc="07268ED2">
      <w:numFmt w:val="bullet"/>
      <w:lvlText w:val="•"/>
      <w:lvlJc w:val="left"/>
      <w:pPr>
        <w:ind w:left="6376" w:hanging="420"/>
      </w:pPr>
      <w:rPr>
        <w:rFonts w:hint="default"/>
        <w:lang w:val="pt-PT" w:eastAsia="en-US" w:bidi="ar-SA"/>
      </w:rPr>
    </w:lvl>
    <w:lvl w:ilvl="8" w:tplc="B178D90C">
      <w:numFmt w:val="bullet"/>
      <w:lvlText w:val="•"/>
      <w:lvlJc w:val="left"/>
      <w:pPr>
        <w:ind w:left="7273" w:hanging="420"/>
      </w:pPr>
      <w:rPr>
        <w:rFonts w:hint="default"/>
        <w:lang w:val="pt-PT" w:eastAsia="en-US" w:bidi="ar-SA"/>
      </w:rPr>
    </w:lvl>
  </w:abstractNum>
  <w:abstractNum w:abstractNumId="10">
    <w:nsid w:val="2F8A76DC"/>
    <w:multiLevelType w:val="hybridMultilevel"/>
    <w:tmpl w:val="626407FE"/>
    <w:lvl w:ilvl="0" w:tplc="DF80F234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3944795A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CF0C7B6C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3BBCF308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12BAD7D8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FFEA5570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3AF07FA6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AAC278EE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BEB4938C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11">
    <w:nsid w:val="33EF09D9"/>
    <w:multiLevelType w:val="hybridMultilevel"/>
    <w:tmpl w:val="E8408FFC"/>
    <w:lvl w:ilvl="0" w:tplc="31563C38">
      <w:start w:val="1"/>
      <w:numFmt w:val="upperRoman"/>
      <w:lvlText w:val="%1"/>
      <w:lvlJc w:val="left"/>
      <w:pPr>
        <w:ind w:left="100" w:hanging="134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C4D006C6">
      <w:numFmt w:val="bullet"/>
      <w:lvlText w:val="•"/>
      <w:lvlJc w:val="left"/>
      <w:pPr>
        <w:ind w:left="996" w:hanging="134"/>
      </w:pPr>
      <w:rPr>
        <w:rFonts w:hint="default"/>
        <w:lang w:val="pt-PT" w:eastAsia="en-US" w:bidi="ar-SA"/>
      </w:rPr>
    </w:lvl>
    <w:lvl w:ilvl="2" w:tplc="5E5A138C">
      <w:numFmt w:val="bullet"/>
      <w:lvlText w:val="•"/>
      <w:lvlJc w:val="left"/>
      <w:pPr>
        <w:ind w:left="1893" w:hanging="134"/>
      </w:pPr>
      <w:rPr>
        <w:rFonts w:hint="default"/>
        <w:lang w:val="pt-PT" w:eastAsia="en-US" w:bidi="ar-SA"/>
      </w:rPr>
    </w:lvl>
    <w:lvl w:ilvl="3" w:tplc="26666E02">
      <w:numFmt w:val="bullet"/>
      <w:lvlText w:val="•"/>
      <w:lvlJc w:val="left"/>
      <w:pPr>
        <w:ind w:left="2789" w:hanging="134"/>
      </w:pPr>
      <w:rPr>
        <w:rFonts w:hint="default"/>
        <w:lang w:val="pt-PT" w:eastAsia="en-US" w:bidi="ar-SA"/>
      </w:rPr>
    </w:lvl>
    <w:lvl w:ilvl="4" w:tplc="C4580B84">
      <w:numFmt w:val="bullet"/>
      <w:lvlText w:val="•"/>
      <w:lvlJc w:val="left"/>
      <w:pPr>
        <w:ind w:left="3686" w:hanging="134"/>
      </w:pPr>
      <w:rPr>
        <w:rFonts w:hint="default"/>
        <w:lang w:val="pt-PT" w:eastAsia="en-US" w:bidi="ar-SA"/>
      </w:rPr>
    </w:lvl>
    <w:lvl w:ilvl="5" w:tplc="03F89636">
      <w:numFmt w:val="bullet"/>
      <w:lvlText w:val="•"/>
      <w:lvlJc w:val="left"/>
      <w:pPr>
        <w:ind w:left="4583" w:hanging="134"/>
      </w:pPr>
      <w:rPr>
        <w:rFonts w:hint="default"/>
        <w:lang w:val="pt-PT" w:eastAsia="en-US" w:bidi="ar-SA"/>
      </w:rPr>
    </w:lvl>
    <w:lvl w:ilvl="6" w:tplc="FE4AEB1C">
      <w:numFmt w:val="bullet"/>
      <w:lvlText w:val="•"/>
      <w:lvlJc w:val="left"/>
      <w:pPr>
        <w:ind w:left="5479" w:hanging="134"/>
      </w:pPr>
      <w:rPr>
        <w:rFonts w:hint="default"/>
        <w:lang w:val="pt-PT" w:eastAsia="en-US" w:bidi="ar-SA"/>
      </w:rPr>
    </w:lvl>
    <w:lvl w:ilvl="7" w:tplc="2F0ADFE0">
      <w:numFmt w:val="bullet"/>
      <w:lvlText w:val="•"/>
      <w:lvlJc w:val="left"/>
      <w:pPr>
        <w:ind w:left="6376" w:hanging="134"/>
      </w:pPr>
      <w:rPr>
        <w:rFonts w:hint="default"/>
        <w:lang w:val="pt-PT" w:eastAsia="en-US" w:bidi="ar-SA"/>
      </w:rPr>
    </w:lvl>
    <w:lvl w:ilvl="8" w:tplc="24728154">
      <w:numFmt w:val="bullet"/>
      <w:lvlText w:val="•"/>
      <w:lvlJc w:val="left"/>
      <w:pPr>
        <w:ind w:left="7273" w:hanging="134"/>
      </w:pPr>
      <w:rPr>
        <w:rFonts w:hint="default"/>
        <w:lang w:val="pt-PT" w:eastAsia="en-US" w:bidi="ar-SA"/>
      </w:rPr>
    </w:lvl>
  </w:abstractNum>
  <w:abstractNum w:abstractNumId="12">
    <w:nsid w:val="3E0E70E6"/>
    <w:multiLevelType w:val="hybridMultilevel"/>
    <w:tmpl w:val="0CA2F2E2"/>
    <w:lvl w:ilvl="0" w:tplc="84A071BE">
      <w:start w:val="1"/>
      <w:numFmt w:val="upperRoman"/>
      <w:lvlText w:val="%1"/>
      <w:lvlJc w:val="left"/>
      <w:pPr>
        <w:ind w:left="101" w:hanging="137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0A502410">
      <w:numFmt w:val="bullet"/>
      <w:lvlText w:val="•"/>
      <w:lvlJc w:val="left"/>
      <w:pPr>
        <w:ind w:left="996" w:hanging="137"/>
      </w:pPr>
      <w:rPr>
        <w:rFonts w:hint="default"/>
        <w:lang w:val="pt-PT" w:eastAsia="en-US" w:bidi="ar-SA"/>
      </w:rPr>
    </w:lvl>
    <w:lvl w:ilvl="2" w:tplc="BF6416EC">
      <w:numFmt w:val="bullet"/>
      <w:lvlText w:val="•"/>
      <w:lvlJc w:val="left"/>
      <w:pPr>
        <w:ind w:left="1893" w:hanging="137"/>
      </w:pPr>
      <w:rPr>
        <w:rFonts w:hint="default"/>
        <w:lang w:val="pt-PT" w:eastAsia="en-US" w:bidi="ar-SA"/>
      </w:rPr>
    </w:lvl>
    <w:lvl w:ilvl="3" w:tplc="AED6F7AA">
      <w:numFmt w:val="bullet"/>
      <w:lvlText w:val="•"/>
      <w:lvlJc w:val="left"/>
      <w:pPr>
        <w:ind w:left="2789" w:hanging="137"/>
      </w:pPr>
      <w:rPr>
        <w:rFonts w:hint="default"/>
        <w:lang w:val="pt-PT" w:eastAsia="en-US" w:bidi="ar-SA"/>
      </w:rPr>
    </w:lvl>
    <w:lvl w:ilvl="4" w:tplc="E5D0EB08">
      <w:numFmt w:val="bullet"/>
      <w:lvlText w:val="•"/>
      <w:lvlJc w:val="left"/>
      <w:pPr>
        <w:ind w:left="3686" w:hanging="137"/>
      </w:pPr>
      <w:rPr>
        <w:rFonts w:hint="default"/>
        <w:lang w:val="pt-PT" w:eastAsia="en-US" w:bidi="ar-SA"/>
      </w:rPr>
    </w:lvl>
    <w:lvl w:ilvl="5" w:tplc="2AA2180E">
      <w:numFmt w:val="bullet"/>
      <w:lvlText w:val="•"/>
      <w:lvlJc w:val="left"/>
      <w:pPr>
        <w:ind w:left="4583" w:hanging="137"/>
      </w:pPr>
      <w:rPr>
        <w:rFonts w:hint="default"/>
        <w:lang w:val="pt-PT" w:eastAsia="en-US" w:bidi="ar-SA"/>
      </w:rPr>
    </w:lvl>
    <w:lvl w:ilvl="6" w:tplc="38940A84">
      <w:numFmt w:val="bullet"/>
      <w:lvlText w:val="•"/>
      <w:lvlJc w:val="left"/>
      <w:pPr>
        <w:ind w:left="5479" w:hanging="137"/>
      </w:pPr>
      <w:rPr>
        <w:rFonts w:hint="default"/>
        <w:lang w:val="pt-PT" w:eastAsia="en-US" w:bidi="ar-SA"/>
      </w:rPr>
    </w:lvl>
    <w:lvl w:ilvl="7" w:tplc="B1685C36">
      <w:numFmt w:val="bullet"/>
      <w:lvlText w:val="•"/>
      <w:lvlJc w:val="left"/>
      <w:pPr>
        <w:ind w:left="6376" w:hanging="137"/>
      </w:pPr>
      <w:rPr>
        <w:rFonts w:hint="default"/>
        <w:lang w:val="pt-PT" w:eastAsia="en-US" w:bidi="ar-SA"/>
      </w:rPr>
    </w:lvl>
    <w:lvl w:ilvl="8" w:tplc="E2F67E96">
      <w:numFmt w:val="bullet"/>
      <w:lvlText w:val="•"/>
      <w:lvlJc w:val="left"/>
      <w:pPr>
        <w:ind w:left="7273" w:hanging="137"/>
      </w:pPr>
      <w:rPr>
        <w:rFonts w:hint="default"/>
        <w:lang w:val="pt-PT" w:eastAsia="en-US" w:bidi="ar-SA"/>
      </w:rPr>
    </w:lvl>
  </w:abstractNum>
  <w:abstractNum w:abstractNumId="13">
    <w:nsid w:val="40937F6A"/>
    <w:multiLevelType w:val="hybridMultilevel"/>
    <w:tmpl w:val="B0B0F52C"/>
    <w:lvl w:ilvl="0" w:tplc="29260A8C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D8EC755E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148CC2C8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298EABA6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92705B3C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AAEA66A6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7954E6DC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2BB673E0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CB0E66CE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14">
    <w:nsid w:val="40BF301D"/>
    <w:multiLevelType w:val="hybridMultilevel"/>
    <w:tmpl w:val="3318878A"/>
    <w:lvl w:ilvl="0" w:tplc="639E36A8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1A83"/>
    <w:multiLevelType w:val="hybridMultilevel"/>
    <w:tmpl w:val="89EC8EE4"/>
    <w:lvl w:ilvl="0" w:tplc="2B7238C0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A74467AA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82C2C2CA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44A02782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FA60D78A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68261554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B5C285C2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EE3C0AC8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F13665F6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16">
    <w:nsid w:val="4EA42BB8"/>
    <w:multiLevelType w:val="hybridMultilevel"/>
    <w:tmpl w:val="F1CA5CB8"/>
    <w:lvl w:ilvl="0" w:tplc="936E6A14">
      <w:start w:val="1"/>
      <w:numFmt w:val="lowerLetter"/>
      <w:lvlText w:val="%1)"/>
      <w:lvlJc w:val="left"/>
      <w:pPr>
        <w:ind w:left="180" w:hanging="288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1F28CA9A">
      <w:numFmt w:val="bullet"/>
      <w:lvlText w:val="•"/>
      <w:lvlJc w:val="left"/>
      <w:pPr>
        <w:ind w:left="1200" w:hanging="288"/>
      </w:pPr>
      <w:rPr>
        <w:rFonts w:hint="default"/>
        <w:lang w:val="pt-PT" w:eastAsia="en-US" w:bidi="ar-SA"/>
      </w:rPr>
    </w:lvl>
    <w:lvl w:ilvl="2" w:tplc="1758D48A">
      <w:numFmt w:val="bullet"/>
      <w:lvlText w:val="•"/>
      <w:lvlJc w:val="left"/>
      <w:pPr>
        <w:ind w:left="2221" w:hanging="288"/>
      </w:pPr>
      <w:rPr>
        <w:rFonts w:hint="default"/>
        <w:lang w:val="pt-PT" w:eastAsia="en-US" w:bidi="ar-SA"/>
      </w:rPr>
    </w:lvl>
    <w:lvl w:ilvl="3" w:tplc="6360B932">
      <w:numFmt w:val="bullet"/>
      <w:lvlText w:val="•"/>
      <w:lvlJc w:val="left"/>
      <w:pPr>
        <w:ind w:left="3241" w:hanging="288"/>
      </w:pPr>
      <w:rPr>
        <w:rFonts w:hint="default"/>
        <w:lang w:val="pt-PT" w:eastAsia="en-US" w:bidi="ar-SA"/>
      </w:rPr>
    </w:lvl>
    <w:lvl w:ilvl="4" w:tplc="5FF84080">
      <w:numFmt w:val="bullet"/>
      <w:lvlText w:val="•"/>
      <w:lvlJc w:val="left"/>
      <w:pPr>
        <w:ind w:left="4262" w:hanging="288"/>
      </w:pPr>
      <w:rPr>
        <w:rFonts w:hint="default"/>
        <w:lang w:val="pt-PT" w:eastAsia="en-US" w:bidi="ar-SA"/>
      </w:rPr>
    </w:lvl>
    <w:lvl w:ilvl="5" w:tplc="CA4441E6">
      <w:numFmt w:val="bullet"/>
      <w:lvlText w:val="•"/>
      <w:lvlJc w:val="left"/>
      <w:pPr>
        <w:ind w:left="5283" w:hanging="288"/>
      </w:pPr>
      <w:rPr>
        <w:rFonts w:hint="default"/>
        <w:lang w:val="pt-PT" w:eastAsia="en-US" w:bidi="ar-SA"/>
      </w:rPr>
    </w:lvl>
    <w:lvl w:ilvl="6" w:tplc="66AEB1D4">
      <w:numFmt w:val="bullet"/>
      <w:lvlText w:val="•"/>
      <w:lvlJc w:val="left"/>
      <w:pPr>
        <w:ind w:left="6303" w:hanging="288"/>
      </w:pPr>
      <w:rPr>
        <w:rFonts w:hint="default"/>
        <w:lang w:val="pt-PT" w:eastAsia="en-US" w:bidi="ar-SA"/>
      </w:rPr>
    </w:lvl>
    <w:lvl w:ilvl="7" w:tplc="C91A7CF2">
      <w:numFmt w:val="bullet"/>
      <w:lvlText w:val="•"/>
      <w:lvlJc w:val="left"/>
      <w:pPr>
        <w:ind w:left="7324" w:hanging="288"/>
      </w:pPr>
      <w:rPr>
        <w:rFonts w:hint="default"/>
        <w:lang w:val="pt-PT" w:eastAsia="en-US" w:bidi="ar-SA"/>
      </w:rPr>
    </w:lvl>
    <w:lvl w:ilvl="8" w:tplc="EDB2735A">
      <w:numFmt w:val="bullet"/>
      <w:lvlText w:val="•"/>
      <w:lvlJc w:val="left"/>
      <w:pPr>
        <w:ind w:left="8345" w:hanging="288"/>
      </w:pPr>
      <w:rPr>
        <w:rFonts w:hint="default"/>
        <w:lang w:val="pt-PT" w:eastAsia="en-US" w:bidi="ar-SA"/>
      </w:rPr>
    </w:lvl>
  </w:abstractNum>
  <w:abstractNum w:abstractNumId="17">
    <w:nsid w:val="4FD8506E"/>
    <w:multiLevelType w:val="hybridMultilevel"/>
    <w:tmpl w:val="AC827352"/>
    <w:lvl w:ilvl="0" w:tplc="91C24144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2FB003CC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F4BA05B6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9132D904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2D64D3CA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866A2260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3D30E8F0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FD0C588A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0F2E970E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18">
    <w:nsid w:val="5931734F"/>
    <w:multiLevelType w:val="hybridMultilevel"/>
    <w:tmpl w:val="CD8AA79A"/>
    <w:lvl w:ilvl="0" w:tplc="5420AA22">
      <w:start w:val="1"/>
      <w:numFmt w:val="lowerLetter"/>
      <w:lvlText w:val="%1)"/>
      <w:lvlJc w:val="left"/>
      <w:pPr>
        <w:ind w:left="181" w:hanging="272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4E463654">
      <w:numFmt w:val="bullet"/>
      <w:lvlText w:val="•"/>
      <w:lvlJc w:val="left"/>
      <w:pPr>
        <w:ind w:left="1200" w:hanging="272"/>
      </w:pPr>
      <w:rPr>
        <w:rFonts w:hint="default"/>
        <w:lang w:val="pt-PT" w:eastAsia="en-US" w:bidi="ar-SA"/>
      </w:rPr>
    </w:lvl>
    <w:lvl w:ilvl="2" w:tplc="B1E41982">
      <w:numFmt w:val="bullet"/>
      <w:lvlText w:val="•"/>
      <w:lvlJc w:val="left"/>
      <w:pPr>
        <w:ind w:left="2221" w:hanging="272"/>
      </w:pPr>
      <w:rPr>
        <w:rFonts w:hint="default"/>
        <w:lang w:val="pt-PT" w:eastAsia="en-US" w:bidi="ar-SA"/>
      </w:rPr>
    </w:lvl>
    <w:lvl w:ilvl="3" w:tplc="04AA376C">
      <w:numFmt w:val="bullet"/>
      <w:lvlText w:val="•"/>
      <w:lvlJc w:val="left"/>
      <w:pPr>
        <w:ind w:left="3241" w:hanging="272"/>
      </w:pPr>
      <w:rPr>
        <w:rFonts w:hint="default"/>
        <w:lang w:val="pt-PT" w:eastAsia="en-US" w:bidi="ar-SA"/>
      </w:rPr>
    </w:lvl>
    <w:lvl w:ilvl="4" w:tplc="B344E8EC">
      <w:numFmt w:val="bullet"/>
      <w:lvlText w:val="•"/>
      <w:lvlJc w:val="left"/>
      <w:pPr>
        <w:ind w:left="4262" w:hanging="272"/>
      </w:pPr>
      <w:rPr>
        <w:rFonts w:hint="default"/>
        <w:lang w:val="pt-PT" w:eastAsia="en-US" w:bidi="ar-SA"/>
      </w:rPr>
    </w:lvl>
    <w:lvl w:ilvl="5" w:tplc="6B200B40">
      <w:numFmt w:val="bullet"/>
      <w:lvlText w:val="•"/>
      <w:lvlJc w:val="left"/>
      <w:pPr>
        <w:ind w:left="5283" w:hanging="272"/>
      </w:pPr>
      <w:rPr>
        <w:rFonts w:hint="default"/>
        <w:lang w:val="pt-PT" w:eastAsia="en-US" w:bidi="ar-SA"/>
      </w:rPr>
    </w:lvl>
    <w:lvl w:ilvl="6" w:tplc="ED100446">
      <w:numFmt w:val="bullet"/>
      <w:lvlText w:val="•"/>
      <w:lvlJc w:val="left"/>
      <w:pPr>
        <w:ind w:left="6303" w:hanging="272"/>
      </w:pPr>
      <w:rPr>
        <w:rFonts w:hint="default"/>
        <w:lang w:val="pt-PT" w:eastAsia="en-US" w:bidi="ar-SA"/>
      </w:rPr>
    </w:lvl>
    <w:lvl w:ilvl="7" w:tplc="4AD65C5C">
      <w:numFmt w:val="bullet"/>
      <w:lvlText w:val="•"/>
      <w:lvlJc w:val="left"/>
      <w:pPr>
        <w:ind w:left="7324" w:hanging="272"/>
      </w:pPr>
      <w:rPr>
        <w:rFonts w:hint="default"/>
        <w:lang w:val="pt-PT" w:eastAsia="en-US" w:bidi="ar-SA"/>
      </w:rPr>
    </w:lvl>
    <w:lvl w:ilvl="8" w:tplc="A180211A">
      <w:numFmt w:val="bullet"/>
      <w:lvlText w:val="•"/>
      <w:lvlJc w:val="left"/>
      <w:pPr>
        <w:ind w:left="8345" w:hanging="272"/>
      </w:pPr>
      <w:rPr>
        <w:rFonts w:hint="default"/>
        <w:lang w:val="pt-PT" w:eastAsia="en-US" w:bidi="ar-SA"/>
      </w:rPr>
    </w:lvl>
  </w:abstractNum>
  <w:abstractNum w:abstractNumId="19">
    <w:nsid w:val="5D320200"/>
    <w:multiLevelType w:val="hybridMultilevel"/>
    <w:tmpl w:val="BCEC5DB0"/>
    <w:lvl w:ilvl="0" w:tplc="A0F089A4">
      <w:start w:val="1"/>
      <w:numFmt w:val="upperRoman"/>
      <w:lvlText w:val="%1"/>
      <w:lvlJc w:val="left"/>
      <w:pPr>
        <w:ind w:left="100" w:hanging="189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D0A02526">
      <w:numFmt w:val="bullet"/>
      <w:lvlText w:val="•"/>
      <w:lvlJc w:val="left"/>
      <w:pPr>
        <w:ind w:left="996" w:hanging="189"/>
      </w:pPr>
      <w:rPr>
        <w:rFonts w:hint="default"/>
        <w:lang w:val="pt-PT" w:eastAsia="en-US" w:bidi="ar-SA"/>
      </w:rPr>
    </w:lvl>
    <w:lvl w:ilvl="2" w:tplc="7312F220">
      <w:numFmt w:val="bullet"/>
      <w:lvlText w:val="•"/>
      <w:lvlJc w:val="left"/>
      <w:pPr>
        <w:ind w:left="1893" w:hanging="189"/>
      </w:pPr>
      <w:rPr>
        <w:rFonts w:hint="default"/>
        <w:lang w:val="pt-PT" w:eastAsia="en-US" w:bidi="ar-SA"/>
      </w:rPr>
    </w:lvl>
    <w:lvl w:ilvl="3" w:tplc="6912399A">
      <w:numFmt w:val="bullet"/>
      <w:lvlText w:val="•"/>
      <w:lvlJc w:val="left"/>
      <w:pPr>
        <w:ind w:left="2789" w:hanging="189"/>
      </w:pPr>
      <w:rPr>
        <w:rFonts w:hint="default"/>
        <w:lang w:val="pt-PT" w:eastAsia="en-US" w:bidi="ar-SA"/>
      </w:rPr>
    </w:lvl>
    <w:lvl w:ilvl="4" w:tplc="1C400EDA">
      <w:numFmt w:val="bullet"/>
      <w:lvlText w:val="•"/>
      <w:lvlJc w:val="left"/>
      <w:pPr>
        <w:ind w:left="3686" w:hanging="189"/>
      </w:pPr>
      <w:rPr>
        <w:rFonts w:hint="default"/>
        <w:lang w:val="pt-PT" w:eastAsia="en-US" w:bidi="ar-SA"/>
      </w:rPr>
    </w:lvl>
    <w:lvl w:ilvl="5" w:tplc="1C66FEB2">
      <w:numFmt w:val="bullet"/>
      <w:lvlText w:val="•"/>
      <w:lvlJc w:val="left"/>
      <w:pPr>
        <w:ind w:left="4583" w:hanging="189"/>
      </w:pPr>
      <w:rPr>
        <w:rFonts w:hint="default"/>
        <w:lang w:val="pt-PT" w:eastAsia="en-US" w:bidi="ar-SA"/>
      </w:rPr>
    </w:lvl>
    <w:lvl w:ilvl="6" w:tplc="B734E2D6">
      <w:numFmt w:val="bullet"/>
      <w:lvlText w:val="•"/>
      <w:lvlJc w:val="left"/>
      <w:pPr>
        <w:ind w:left="5479" w:hanging="189"/>
      </w:pPr>
      <w:rPr>
        <w:rFonts w:hint="default"/>
        <w:lang w:val="pt-PT" w:eastAsia="en-US" w:bidi="ar-SA"/>
      </w:rPr>
    </w:lvl>
    <w:lvl w:ilvl="7" w:tplc="DAEAE380">
      <w:numFmt w:val="bullet"/>
      <w:lvlText w:val="•"/>
      <w:lvlJc w:val="left"/>
      <w:pPr>
        <w:ind w:left="6376" w:hanging="189"/>
      </w:pPr>
      <w:rPr>
        <w:rFonts w:hint="default"/>
        <w:lang w:val="pt-PT" w:eastAsia="en-US" w:bidi="ar-SA"/>
      </w:rPr>
    </w:lvl>
    <w:lvl w:ilvl="8" w:tplc="56022120">
      <w:numFmt w:val="bullet"/>
      <w:lvlText w:val="•"/>
      <w:lvlJc w:val="left"/>
      <w:pPr>
        <w:ind w:left="7273" w:hanging="189"/>
      </w:pPr>
      <w:rPr>
        <w:rFonts w:hint="default"/>
        <w:lang w:val="pt-PT" w:eastAsia="en-US" w:bidi="ar-SA"/>
      </w:rPr>
    </w:lvl>
  </w:abstractNum>
  <w:abstractNum w:abstractNumId="20">
    <w:nsid w:val="62D30C22"/>
    <w:multiLevelType w:val="hybridMultilevel"/>
    <w:tmpl w:val="62BC2154"/>
    <w:lvl w:ilvl="0" w:tplc="F02ED800">
      <w:start w:val="1"/>
      <w:numFmt w:val="decimal"/>
      <w:lvlText w:val="%1."/>
      <w:lvlJc w:val="left"/>
      <w:pPr>
        <w:ind w:left="180" w:hanging="256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F4F873F4">
      <w:numFmt w:val="bullet"/>
      <w:lvlText w:val="•"/>
      <w:lvlJc w:val="left"/>
      <w:pPr>
        <w:ind w:left="1200" w:hanging="256"/>
      </w:pPr>
      <w:rPr>
        <w:rFonts w:hint="default"/>
        <w:lang w:val="pt-PT" w:eastAsia="en-US" w:bidi="ar-SA"/>
      </w:rPr>
    </w:lvl>
    <w:lvl w:ilvl="2" w:tplc="E1C8540E">
      <w:numFmt w:val="bullet"/>
      <w:lvlText w:val="•"/>
      <w:lvlJc w:val="left"/>
      <w:pPr>
        <w:ind w:left="2221" w:hanging="256"/>
      </w:pPr>
      <w:rPr>
        <w:rFonts w:hint="default"/>
        <w:lang w:val="pt-PT" w:eastAsia="en-US" w:bidi="ar-SA"/>
      </w:rPr>
    </w:lvl>
    <w:lvl w:ilvl="3" w:tplc="31EED942">
      <w:numFmt w:val="bullet"/>
      <w:lvlText w:val="•"/>
      <w:lvlJc w:val="left"/>
      <w:pPr>
        <w:ind w:left="3241" w:hanging="256"/>
      </w:pPr>
      <w:rPr>
        <w:rFonts w:hint="default"/>
        <w:lang w:val="pt-PT" w:eastAsia="en-US" w:bidi="ar-SA"/>
      </w:rPr>
    </w:lvl>
    <w:lvl w:ilvl="4" w:tplc="60F89B06">
      <w:numFmt w:val="bullet"/>
      <w:lvlText w:val="•"/>
      <w:lvlJc w:val="left"/>
      <w:pPr>
        <w:ind w:left="4262" w:hanging="256"/>
      </w:pPr>
      <w:rPr>
        <w:rFonts w:hint="default"/>
        <w:lang w:val="pt-PT" w:eastAsia="en-US" w:bidi="ar-SA"/>
      </w:rPr>
    </w:lvl>
    <w:lvl w:ilvl="5" w:tplc="A59844F8">
      <w:numFmt w:val="bullet"/>
      <w:lvlText w:val="•"/>
      <w:lvlJc w:val="left"/>
      <w:pPr>
        <w:ind w:left="5283" w:hanging="256"/>
      </w:pPr>
      <w:rPr>
        <w:rFonts w:hint="default"/>
        <w:lang w:val="pt-PT" w:eastAsia="en-US" w:bidi="ar-SA"/>
      </w:rPr>
    </w:lvl>
    <w:lvl w:ilvl="6" w:tplc="4AA27BA8">
      <w:numFmt w:val="bullet"/>
      <w:lvlText w:val="•"/>
      <w:lvlJc w:val="left"/>
      <w:pPr>
        <w:ind w:left="6303" w:hanging="256"/>
      </w:pPr>
      <w:rPr>
        <w:rFonts w:hint="default"/>
        <w:lang w:val="pt-PT" w:eastAsia="en-US" w:bidi="ar-SA"/>
      </w:rPr>
    </w:lvl>
    <w:lvl w:ilvl="7" w:tplc="53DC8152">
      <w:numFmt w:val="bullet"/>
      <w:lvlText w:val="•"/>
      <w:lvlJc w:val="left"/>
      <w:pPr>
        <w:ind w:left="7324" w:hanging="256"/>
      </w:pPr>
      <w:rPr>
        <w:rFonts w:hint="default"/>
        <w:lang w:val="pt-PT" w:eastAsia="en-US" w:bidi="ar-SA"/>
      </w:rPr>
    </w:lvl>
    <w:lvl w:ilvl="8" w:tplc="B8623D24">
      <w:numFmt w:val="bullet"/>
      <w:lvlText w:val="•"/>
      <w:lvlJc w:val="left"/>
      <w:pPr>
        <w:ind w:left="8345" w:hanging="256"/>
      </w:pPr>
      <w:rPr>
        <w:rFonts w:hint="default"/>
        <w:lang w:val="pt-PT" w:eastAsia="en-US" w:bidi="ar-SA"/>
      </w:rPr>
    </w:lvl>
  </w:abstractNum>
  <w:abstractNum w:abstractNumId="21">
    <w:nsid w:val="71B57788"/>
    <w:multiLevelType w:val="hybridMultilevel"/>
    <w:tmpl w:val="E21A86F2"/>
    <w:lvl w:ilvl="0" w:tplc="97CAB2CE">
      <w:start w:val="1"/>
      <w:numFmt w:val="lowerLetter"/>
      <w:lvlText w:val="%1)"/>
      <w:lvlJc w:val="left"/>
      <w:pPr>
        <w:ind w:left="100" w:hanging="286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2FCAAA4A">
      <w:numFmt w:val="bullet"/>
      <w:lvlText w:val="•"/>
      <w:lvlJc w:val="left"/>
      <w:pPr>
        <w:ind w:left="996" w:hanging="286"/>
      </w:pPr>
      <w:rPr>
        <w:rFonts w:hint="default"/>
        <w:lang w:val="pt-PT" w:eastAsia="en-US" w:bidi="ar-SA"/>
      </w:rPr>
    </w:lvl>
    <w:lvl w:ilvl="2" w:tplc="80E695D4">
      <w:numFmt w:val="bullet"/>
      <w:lvlText w:val="•"/>
      <w:lvlJc w:val="left"/>
      <w:pPr>
        <w:ind w:left="1893" w:hanging="286"/>
      </w:pPr>
      <w:rPr>
        <w:rFonts w:hint="default"/>
        <w:lang w:val="pt-PT" w:eastAsia="en-US" w:bidi="ar-SA"/>
      </w:rPr>
    </w:lvl>
    <w:lvl w:ilvl="3" w:tplc="5816B11C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4" w:tplc="32B6EFA2">
      <w:numFmt w:val="bullet"/>
      <w:lvlText w:val="•"/>
      <w:lvlJc w:val="left"/>
      <w:pPr>
        <w:ind w:left="3686" w:hanging="286"/>
      </w:pPr>
      <w:rPr>
        <w:rFonts w:hint="default"/>
        <w:lang w:val="pt-PT" w:eastAsia="en-US" w:bidi="ar-SA"/>
      </w:rPr>
    </w:lvl>
    <w:lvl w:ilvl="5" w:tplc="A6AED932">
      <w:numFmt w:val="bullet"/>
      <w:lvlText w:val="•"/>
      <w:lvlJc w:val="left"/>
      <w:pPr>
        <w:ind w:left="4583" w:hanging="286"/>
      </w:pPr>
      <w:rPr>
        <w:rFonts w:hint="default"/>
        <w:lang w:val="pt-PT" w:eastAsia="en-US" w:bidi="ar-SA"/>
      </w:rPr>
    </w:lvl>
    <w:lvl w:ilvl="6" w:tplc="F15E2252">
      <w:numFmt w:val="bullet"/>
      <w:lvlText w:val="•"/>
      <w:lvlJc w:val="left"/>
      <w:pPr>
        <w:ind w:left="5479" w:hanging="286"/>
      </w:pPr>
      <w:rPr>
        <w:rFonts w:hint="default"/>
        <w:lang w:val="pt-PT" w:eastAsia="en-US" w:bidi="ar-SA"/>
      </w:rPr>
    </w:lvl>
    <w:lvl w:ilvl="7" w:tplc="102250FC">
      <w:numFmt w:val="bullet"/>
      <w:lvlText w:val="•"/>
      <w:lvlJc w:val="left"/>
      <w:pPr>
        <w:ind w:left="6376" w:hanging="286"/>
      </w:pPr>
      <w:rPr>
        <w:rFonts w:hint="default"/>
        <w:lang w:val="pt-PT" w:eastAsia="en-US" w:bidi="ar-SA"/>
      </w:rPr>
    </w:lvl>
    <w:lvl w:ilvl="8" w:tplc="4DF8A316">
      <w:numFmt w:val="bullet"/>
      <w:lvlText w:val="•"/>
      <w:lvlJc w:val="left"/>
      <w:pPr>
        <w:ind w:left="7273" w:hanging="286"/>
      </w:pPr>
      <w:rPr>
        <w:rFonts w:hint="default"/>
        <w:lang w:val="pt-PT" w:eastAsia="en-US" w:bidi="ar-SA"/>
      </w:rPr>
    </w:lvl>
  </w:abstractNum>
  <w:abstractNum w:abstractNumId="22">
    <w:nsid w:val="71CB5686"/>
    <w:multiLevelType w:val="hybridMultilevel"/>
    <w:tmpl w:val="44D62EE4"/>
    <w:lvl w:ilvl="0" w:tplc="295271FC">
      <w:numFmt w:val="bullet"/>
      <w:lvlText w:val="●"/>
      <w:lvlJc w:val="left"/>
      <w:pPr>
        <w:ind w:left="196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59240C1A">
      <w:numFmt w:val="bullet"/>
      <w:lvlText w:val="•"/>
      <w:lvlJc w:val="left"/>
      <w:pPr>
        <w:ind w:left="827" w:hanging="132"/>
      </w:pPr>
      <w:rPr>
        <w:rFonts w:hint="default"/>
        <w:lang w:val="pt-PT" w:eastAsia="en-US" w:bidi="ar-SA"/>
      </w:rPr>
    </w:lvl>
    <w:lvl w:ilvl="2" w:tplc="AD42322A">
      <w:numFmt w:val="bullet"/>
      <w:lvlText w:val="•"/>
      <w:lvlJc w:val="left"/>
      <w:pPr>
        <w:ind w:left="1455" w:hanging="132"/>
      </w:pPr>
      <w:rPr>
        <w:rFonts w:hint="default"/>
        <w:lang w:val="pt-PT" w:eastAsia="en-US" w:bidi="ar-SA"/>
      </w:rPr>
    </w:lvl>
    <w:lvl w:ilvl="3" w:tplc="BCAE16A8">
      <w:numFmt w:val="bullet"/>
      <w:lvlText w:val="•"/>
      <w:lvlJc w:val="left"/>
      <w:pPr>
        <w:ind w:left="2082" w:hanging="132"/>
      </w:pPr>
      <w:rPr>
        <w:rFonts w:hint="default"/>
        <w:lang w:val="pt-PT" w:eastAsia="en-US" w:bidi="ar-SA"/>
      </w:rPr>
    </w:lvl>
    <w:lvl w:ilvl="4" w:tplc="6E4AAB92">
      <w:numFmt w:val="bullet"/>
      <w:lvlText w:val="•"/>
      <w:lvlJc w:val="left"/>
      <w:pPr>
        <w:ind w:left="2710" w:hanging="132"/>
      </w:pPr>
      <w:rPr>
        <w:rFonts w:hint="default"/>
        <w:lang w:val="pt-PT" w:eastAsia="en-US" w:bidi="ar-SA"/>
      </w:rPr>
    </w:lvl>
    <w:lvl w:ilvl="5" w:tplc="A424AAFE">
      <w:numFmt w:val="bullet"/>
      <w:lvlText w:val="•"/>
      <w:lvlJc w:val="left"/>
      <w:pPr>
        <w:ind w:left="3337" w:hanging="132"/>
      </w:pPr>
      <w:rPr>
        <w:rFonts w:hint="default"/>
        <w:lang w:val="pt-PT" w:eastAsia="en-US" w:bidi="ar-SA"/>
      </w:rPr>
    </w:lvl>
    <w:lvl w:ilvl="6" w:tplc="6D247902">
      <w:numFmt w:val="bullet"/>
      <w:lvlText w:val="•"/>
      <w:lvlJc w:val="left"/>
      <w:pPr>
        <w:ind w:left="3965" w:hanging="132"/>
      </w:pPr>
      <w:rPr>
        <w:rFonts w:hint="default"/>
        <w:lang w:val="pt-PT" w:eastAsia="en-US" w:bidi="ar-SA"/>
      </w:rPr>
    </w:lvl>
    <w:lvl w:ilvl="7" w:tplc="E54ACB36">
      <w:numFmt w:val="bullet"/>
      <w:lvlText w:val="•"/>
      <w:lvlJc w:val="left"/>
      <w:pPr>
        <w:ind w:left="4592" w:hanging="132"/>
      </w:pPr>
      <w:rPr>
        <w:rFonts w:hint="default"/>
        <w:lang w:val="pt-PT" w:eastAsia="en-US" w:bidi="ar-SA"/>
      </w:rPr>
    </w:lvl>
    <w:lvl w:ilvl="8" w:tplc="55FE7DC8">
      <w:numFmt w:val="bullet"/>
      <w:lvlText w:val="•"/>
      <w:lvlJc w:val="left"/>
      <w:pPr>
        <w:ind w:left="5220" w:hanging="132"/>
      </w:pPr>
      <w:rPr>
        <w:rFonts w:hint="default"/>
        <w:lang w:val="pt-PT" w:eastAsia="en-US" w:bidi="ar-SA"/>
      </w:rPr>
    </w:lvl>
  </w:abstractNum>
  <w:abstractNum w:abstractNumId="23">
    <w:nsid w:val="7387625A"/>
    <w:multiLevelType w:val="hybridMultilevel"/>
    <w:tmpl w:val="E60A8924"/>
    <w:lvl w:ilvl="0" w:tplc="938E4B82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228CC716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0B6A56F8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E4FC5986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EA66D4B4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938CD414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9170E33A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A89E6A1A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FDE03242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24">
    <w:nsid w:val="747F7CF8"/>
    <w:multiLevelType w:val="hybridMultilevel"/>
    <w:tmpl w:val="18BAE638"/>
    <w:lvl w:ilvl="0" w:tplc="7300654E">
      <w:numFmt w:val="bullet"/>
      <w:lvlText w:val="●"/>
      <w:lvlJc w:val="left"/>
      <w:pPr>
        <w:ind w:left="65" w:hanging="132"/>
      </w:pPr>
      <w:rPr>
        <w:rFonts w:ascii="Times New Roman" w:eastAsia="Times New Roman" w:hAnsi="Times New Roman" w:cs="Times New Roman" w:hint="default"/>
        <w:w w:val="101"/>
        <w:sz w:val="15"/>
        <w:szCs w:val="15"/>
        <w:lang w:val="pt-PT" w:eastAsia="en-US" w:bidi="ar-SA"/>
      </w:rPr>
    </w:lvl>
    <w:lvl w:ilvl="1" w:tplc="F51A7716">
      <w:numFmt w:val="bullet"/>
      <w:lvlText w:val="•"/>
      <w:lvlJc w:val="left"/>
      <w:pPr>
        <w:ind w:left="701" w:hanging="132"/>
      </w:pPr>
      <w:rPr>
        <w:rFonts w:hint="default"/>
        <w:lang w:val="pt-PT" w:eastAsia="en-US" w:bidi="ar-SA"/>
      </w:rPr>
    </w:lvl>
    <w:lvl w:ilvl="2" w:tplc="1C78902A">
      <w:numFmt w:val="bullet"/>
      <w:lvlText w:val="•"/>
      <w:lvlJc w:val="left"/>
      <w:pPr>
        <w:ind w:left="1343" w:hanging="132"/>
      </w:pPr>
      <w:rPr>
        <w:rFonts w:hint="default"/>
        <w:lang w:val="pt-PT" w:eastAsia="en-US" w:bidi="ar-SA"/>
      </w:rPr>
    </w:lvl>
    <w:lvl w:ilvl="3" w:tplc="0CF2E6B6">
      <w:numFmt w:val="bullet"/>
      <w:lvlText w:val="•"/>
      <w:lvlJc w:val="left"/>
      <w:pPr>
        <w:ind w:left="1984" w:hanging="132"/>
      </w:pPr>
      <w:rPr>
        <w:rFonts w:hint="default"/>
        <w:lang w:val="pt-PT" w:eastAsia="en-US" w:bidi="ar-SA"/>
      </w:rPr>
    </w:lvl>
    <w:lvl w:ilvl="4" w:tplc="5C604CE8">
      <w:numFmt w:val="bullet"/>
      <w:lvlText w:val="•"/>
      <w:lvlJc w:val="left"/>
      <w:pPr>
        <w:ind w:left="2626" w:hanging="132"/>
      </w:pPr>
      <w:rPr>
        <w:rFonts w:hint="default"/>
        <w:lang w:val="pt-PT" w:eastAsia="en-US" w:bidi="ar-SA"/>
      </w:rPr>
    </w:lvl>
    <w:lvl w:ilvl="5" w:tplc="F0C43F56">
      <w:numFmt w:val="bullet"/>
      <w:lvlText w:val="•"/>
      <w:lvlJc w:val="left"/>
      <w:pPr>
        <w:ind w:left="3267" w:hanging="132"/>
      </w:pPr>
      <w:rPr>
        <w:rFonts w:hint="default"/>
        <w:lang w:val="pt-PT" w:eastAsia="en-US" w:bidi="ar-SA"/>
      </w:rPr>
    </w:lvl>
    <w:lvl w:ilvl="6" w:tplc="3244ABE8">
      <w:numFmt w:val="bullet"/>
      <w:lvlText w:val="•"/>
      <w:lvlJc w:val="left"/>
      <w:pPr>
        <w:ind w:left="3909" w:hanging="132"/>
      </w:pPr>
      <w:rPr>
        <w:rFonts w:hint="default"/>
        <w:lang w:val="pt-PT" w:eastAsia="en-US" w:bidi="ar-SA"/>
      </w:rPr>
    </w:lvl>
    <w:lvl w:ilvl="7" w:tplc="4DD0AD90">
      <w:numFmt w:val="bullet"/>
      <w:lvlText w:val="•"/>
      <w:lvlJc w:val="left"/>
      <w:pPr>
        <w:ind w:left="4550" w:hanging="132"/>
      </w:pPr>
      <w:rPr>
        <w:rFonts w:hint="default"/>
        <w:lang w:val="pt-PT" w:eastAsia="en-US" w:bidi="ar-SA"/>
      </w:rPr>
    </w:lvl>
    <w:lvl w:ilvl="8" w:tplc="E41CAF0C">
      <w:numFmt w:val="bullet"/>
      <w:lvlText w:val="•"/>
      <w:lvlJc w:val="left"/>
      <w:pPr>
        <w:ind w:left="5192" w:hanging="132"/>
      </w:pPr>
      <w:rPr>
        <w:rFonts w:hint="default"/>
        <w:lang w:val="pt-PT" w:eastAsia="en-US" w:bidi="ar-SA"/>
      </w:rPr>
    </w:lvl>
  </w:abstractNum>
  <w:abstractNum w:abstractNumId="25">
    <w:nsid w:val="7A097EB0"/>
    <w:multiLevelType w:val="hybridMultilevel"/>
    <w:tmpl w:val="027CBD8A"/>
    <w:lvl w:ilvl="0" w:tplc="FC48F62A">
      <w:start w:val="1"/>
      <w:numFmt w:val="upperRoman"/>
      <w:lvlText w:val="%1"/>
      <w:lvlJc w:val="left"/>
      <w:pPr>
        <w:ind w:left="307" w:hanging="128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33F6AD16">
      <w:numFmt w:val="bullet"/>
      <w:lvlText w:val="•"/>
      <w:lvlJc w:val="left"/>
      <w:pPr>
        <w:ind w:left="1308" w:hanging="128"/>
      </w:pPr>
      <w:rPr>
        <w:rFonts w:hint="default"/>
        <w:lang w:val="pt-PT" w:eastAsia="en-US" w:bidi="ar-SA"/>
      </w:rPr>
    </w:lvl>
    <w:lvl w:ilvl="2" w:tplc="C5CCD8FC">
      <w:numFmt w:val="bullet"/>
      <w:lvlText w:val="•"/>
      <w:lvlJc w:val="left"/>
      <w:pPr>
        <w:ind w:left="2317" w:hanging="128"/>
      </w:pPr>
      <w:rPr>
        <w:rFonts w:hint="default"/>
        <w:lang w:val="pt-PT" w:eastAsia="en-US" w:bidi="ar-SA"/>
      </w:rPr>
    </w:lvl>
    <w:lvl w:ilvl="3" w:tplc="CF323C0A">
      <w:numFmt w:val="bullet"/>
      <w:lvlText w:val="•"/>
      <w:lvlJc w:val="left"/>
      <w:pPr>
        <w:ind w:left="3325" w:hanging="128"/>
      </w:pPr>
      <w:rPr>
        <w:rFonts w:hint="default"/>
        <w:lang w:val="pt-PT" w:eastAsia="en-US" w:bidi="ar-SA"/>
      </w:rPr>
    </w:lvl>
    <w:lvl w:ilvl="4" w:tplc="A914E370">
      <w:numFmt w:val="bullet"/>
      <w:lvlText w:val="•"/>
      <w:lvlJc w:val="left"/>
      <w:pPr>
        <w:ind w:left="4334" w:hanging="128"/>
      </w:pPr>
      <w:rPr>
        <w:rFonts w:hint="default"/>
        <w:lang w:val="pt-PT" w:eastAsia="en-US" w:bidi="ar-SA"/>
      </w:rPr>
    </w:lvl>
    <w:lvl w:ilvl="5" w:tplc="E772AF18">
      <w:numFmt w:val="bullet"/>
      <w:lvlText w:val="•"/>
      <w:lvlJc w:val="left"/>
      <w:pPr>
        <w:ind w:left="5343" w:hanging="128"/>
      </w:pPr>
      <w:rPr>
        <w:rFonts w:hint="default"/>
        <w:lang w:val="pt-PT" w:eastAsia="en-US" w:bidi="ar-SA"/>
      </w:rPr>
    </w:lvl>
    <w:lvl w:ilvl="6" w:tplc="D48A5CE6">
      <w:numFmt w:val="bullet"/>
      <w:lvlText w:val="•"/>
      <w:lvlJc w:val="left"/>
      <w:pPr>
        <w:ind w:left="6351" w:hanging="128"/>
      </w:pPr>
      <w:rPr>
        <w:rFonts w:hint="default"/>
        <w:lang w:val="pt-PT" w:eastAsia="en-US" w:bidi="ar-SA"/>
      </w:rPr>
    </w:lvl>
    <w:lvl w:ilvl="7" w:tplc="3DF446AE">
      <w:numFmt w:val="bullet"/>
      <w:lvlText w:val="•"/>
      <w:lvlJc w:val="left"/>
      <w:pPr>
        <w:ind w:left="7360" w:hanging="128"/>
      </w:pPr>
      <w:rPr>
        <w:rFonts w:hint="default"/>
        <w:lang w:val="pt-PT" w:eastAsia="en-US" w:bidi="ar-SA"/>
      </w:rPr>
    </w:lvl>
    <w:lvl w:ilvl="8" w:tplc="D884DEC4">
      <w:numFmt w:val="bullet"/>
      <w:lvlText w:val="•"/>
      <w:lvlJc w:val="left"/>
      <w:pPr>
        <w:ind w:left="8369" w:hanging="128"/>
      </w:pPr>
      <w:rPr>
        <w:rFonts w:hint="default"/>
        <w:lang w:val="pt-PT" w:eastAsia="en-US" w:bidi="ar-SA"/>
      </w:rPr>
    </w:lvl>
  </w:abstractNum>
  <w:abstractNum w:abstractNumId="26">
    <w:nsid w:val="7DFA2200"/>
    <w:multiLevelType w:val="hybridMultilevel"/>
    <w:tmpl w:val="FFEA7FE6"/>
    <w:lvl w:ilvl="0" w:tplc="31A60D78">
      <w:start w:val="1"/>
      <w:numFmt w:val="upperRoman"/>
      <w:lvlText w:val="%1"/>
      <w:lvlJc w:val="left"/>
      <w:pPr>
        <w:ind w:left="100" w:hanging="137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326811F4">
      <w:numFmt w:val="bullet"/>
      <w:lvlText w:val="•"/>
      <w:lvlJc w:val="left"/>
      <w:pPr>
        <w:ind w:left="996" w:hanging="137"/>
      </w:pPr>
      <w:rPr>
        <w:rFonts w:hint="default"/>
        <w:lang w:val="pt-PT" w:eastAsia="en-US" w:bidi="ar-SA"/>
      </w:rPr>
    </w:lvl>
    <w:lvl w:ilvl="2" w:tplc="0C52FD28">
      <w:numFmt w:val="bullet"/>
      <w:lvlText w:val="•"/>
      <w:lvlJc w:val="left"/>
      <w:pPr>
        <w:ind w:left="1893" w:hanging="137"/>
      </w:pPr>
      <w:rPr>
        <w:rFonts w:hint="default"/>
        <w:lang w:val="pt-PT" w:eastAsia="en-US" w:bidi="ar-SA"/>
      </w:rPr>
    </w:lvl>
    <w:lvl w:ilvl="3" w:tplc="AE1A873C">
      <w:numFmt w:val="bullet"/>
      <w:lvlText w:val="•"/>
      <w:lvlJc w:val="left"/>
      <w:pPr>
        <w:ind w:left="2789" w:hanging="137"/>
      </w:pPr>
      <w:rPr>
        <w:rFonts w:hint="default"/>
        <w:lang w:val="pt-PT" w:eastAsia="en-US" w:bidi="ar-SA"/>
      </w:rPr>
    </w:lvl>
    <w:lvl w:ilvl="4" w:tplc="8F728C14">
      <w:numFmt w:val="bullet"/>
      <w:lvlText w:val="•"/>
      <w:lvlJc w:val="left"/>
      <w:pPr>
        <w:ind w:left="3686" w:hanging="137"/>
      </w:pPr>
      <w:rPr>
        <w:rFonts w:hint="default"/>
        <w:lang w:val="pt-PT" w:eastAsia="en-US" w:bidi="ar-SA"/>
      </w:rPr>
    </w:lvl>
    <w:lvl w:ilvl="5" w:tplc="4978EA08">
      <w:numFmt w:val="bullet"/>
      <w:lvlText w:val="•"/>
      <w:lvlJc w:val="left"/>
      <w:pPr>
        <w:ind w:left="4583" w:hanging="137"/>
      </w:pPr>
      <w:rPr>
        <w:rFonts w:hint="default"/>
        <w:lang w:val="pt-PT" w:eastAsia="en-US" w:bidi="ar-SA"/>
      </w:rPr>
    </w:lvl>
    <w:lvl w:ilvl="6" w:tplc="EE3AEE98">
      <w:numFmt w:val="bullet"/>
      <w:lvlText w:val="•"/>
      <w:lvlJc w:val="left"/>
      <w:pPr>
        <w:ind w:left="5479" w:hanging="137"/>
      </w:pPr>
      <w:rPr>
        <w:rFonts w:hint="default"/>
        <w:lang w:val="pt-PT" w:eastAsia="en-US" w:bidi="ar-SA"/>
      </w:rPr>
    </w:lvl>
    <w:lvl w:ilvl="7" w:tplc="0504ACBC">
      <w:numFmt w:val="bullet"/>
      <w:lvlText w:val="•"/>
      <w:lvlJc w:val="left"/>
      <w:pPr>
        <w:ind w:left="6376" w:hanging="137"/>
      </w:pPr>
      <w:rPr>
        <w:rFonts w:hint="default"/>
        <w:lang w:val="pt-PT" w:eastAsia="en-US" w:bidi="ar-SA"/>
      </w:rPr>
    </w:lvl>
    <w:lvl w:ilvl="8" w:tplc="3E7A5AB6">
      <w:numFmt w:val="bullet"/>
      <w:lvlText w:val="•"/>
      <w:lvlJc w:val="left"/>
      <w:pPr>
        <w:ind w:left="7273" w:hanging="137"/>
      </w:pPr>
      <w:rPr>
        <w:rFonts w:hint="default"/>
        <w:lang w:val="pt-PT" w:eastAsia="en-US" w:bidi="ar-SA"/>
      </w:rPr>
    </w:lvl>
  </w:abstractNum>
  <w:abstractNum w:abstractNumId="27">
    <w:nsid w:val="7E7808C6"/>
    <w:multiLevelType w:val="hybridMultilevel"/>
    <w:tmpl w:val="693215F8"/>
    <w:lvl w:ilvl="0" w:tplc="3BF6A3A0">
      <w:start w:val="1"/>
      <w:numFmt w:val="decimal"/>
      <w:lvlText w:val="%1."/>
      <w:lvlJc w:val="left"/>
      <w:pPr>
        <w:ind w:left="180" w:hanging="268"/>
        <w:jc w:val="left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C1C2CB62">
      <w:numFmt w:val="bullet"/>
      <w:lvlText w:val="•"/>
      <w:lvlJc w:val="left"/>
      <w:pPr>
        <w:ind w:left="1200" w:hanging="268"/>
      </w:pPr>
      <w:rPr>
        <w:rFonts w:hint="default"/>
        <w:lang w:val="pt-PT" w:eastAsia="en-US" w:bidi="ar-SA"/>
      </w:rPr>
    </w:lvl>
    <w:lvl w:ilvl="2" w:tplc="16EEEFB0">
      <w:numFmt w:val="bullet"/>
      <w:lvlText w:val="•"/>
      <w:lvlJc w:val="left"/>
      <w:pPr>
        <w:ind w:left="2221" w:hanging="268"/>
      </w:pPr>
      <w:rPr>
        <w:rFonts w:hint="default"/>
        <w:lang w:val="pt-PT" w:eastAsia="en-US" w:bidi="ar-SA"/>
      </w:rPr>
    </w:lvl>
    <w:lvl w:ilvl="3" w:tplc="C518D598">
      <w:numFmt w:val="bullet"/>
      <w:lvlText w:val="•"/>
      <w:lvlJc w:val="left"/>
      <w:pPr>
        <w:ind w:left="3241" w:hanging="268"/>
      </w:pPr>
      <w:rPr>
        <w:rFonts w:hint="default"/>
        <w:lang w:val="pt-PT" w:eastAsia="en-US" w:bidi="ar-SA"/>
      </w:rPr>
    </w:lvl>
    <w:lvl w:ilvl="4" w:tplc="AFB42E18">
      <w:numFmt w:val="bullet"/>
      <w:lvlText w:val="•"/>
      <w:lvlJc w:val="left"/>
      <w:pPr>
        <w:ind w:left="4262" w:hanging="268"/>
      </w:pPr>
      <w:rPr>
        <w:rFonts w:hint="default"/>
        <w:lang w:val="pt-PT" w:eastAsia="en-US" w:bidi="ar-SA"/>
      </w:rPr>
    </w:lvl>
    <w:lvl w:ilvl="5" w:tplc="DB18AD7E">
      <w:numFmt w:val="bullet"/>
      <w:lvlText w:val="•"/>
      <w:lvlJc w:val="left"/>
      <w:pPr>
        <w:ind w:left="5283" w:hanging="268"/>
      </w:pPr>
      <w:rPr>
        <w:rFonts w:hint="default"/>
        <w:lang w:val="pt-PT" w:eastAsia="en-US" w:bidi="ar-SA"/>
      </w:rPr>
    </w:lvl>
    <w:lvl w:ilvl="6" w:tplc="2CA89DE4">
      <w:numFmt w:val="bullet"/>
      <w:lvlText w:val="•"/>
      <w:lvlJc w:val="left"/>
      <w:pPr>
        <w:ind w:left="6303" w:hanging="268"/>
      </w:pPr>
      <w:rPr>
        <w:rFonts w:hint="default"/>
        <w:lang w:val="pt-PT" w:eastAsia="en-US" w:bidi="ar-SA"/>
      </w:rPr>
    </w:lvl>
    <w:lvl w:ilvl="7" w:tplc="9AA2B980">
      <w:numFmt w:val="bullet"/>
      <w:lvlText w:val="•"/>
      <w:lvlJc w:val="left"/>
      <w:pPr>
        <w:ind w:left="7324" w:hanging="268"/>
      </w:pPr>
      <w:rPr>
        <w:rFonts w:hint="default"/>
        <w:lang w:val="pt-PT" w:eastAsia="en-US" w:bidi="ar-SA"/>
      </w:rPr>
    </w:lvl>
    <w:lvl w:ilvl="8" w:tplc="12E4160C">
      <w:numFmt w:val="bullet"/>
      <w:lvlText w:val="•"/>
      <w:lvlJc w:val="left"/>
      <w:pPr>
        <w:ind w:left="8345" w:hanging="268"/>
      </w:pPr>
      <w:rPr>
        <w:rFonts w:hint="default"/>
        <w:lang w:val="pt-PT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21"/>
  </w:num>
  <w:num w:numId="8">
    <w:abstractNumId w:val="26"/>
  </w:num>
  <w:num w:numId="9">
    <w:abstractNumId w:val="9"/>
  </w:num>
  <w:num w:numId="10">
    <w:abstractNumId w:val="2"/>
  </w:num>
  <w:num w:numId="11">
    <w:abstractNumId w:val="11"/>
  </w:num>
  <w:num w:numId="12">
    <w:abstractNumId w:val="17"/>
  </w:num>
  <w:num w:numId="13">
    <w:abstractNumId w:val="10"/>
  </w:num>
  <w:num w:numId="14">
    <w:abstractNumId w:val="0"/>
  </w:num>
  <w:num w:numId="15">
    <w:abstractNumId w:val="22"/>
  </w:num>
  <w:num w:numId="16">
    <w:abstractNumId w:val="24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16"/>
  </w:num>
  <w:num w:numId="22">
    <w:abstractNumId w:val="20"/>
  </w:num>
  <w:num w:numId="23">
    <w:abstractNumId w:val="27"/>
  </w:num>
  <w:num w:numId="24">
    <w:abstractNumId w:val="5"/>
  </w:num>
  <w:num w:numId="25">
    <w:abstractNumId w:val="1"/>
  </w:num>
  <w:num w:numId="26">
    <w:abstractNumId w:val="2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9"/>
    <w:rsid w:val="000315A0"/>
    <w:rsid w:val="00037378"/>
    <w:rsid w:val="000623FB"/>
    <w:rsid w:val="00063C86"/>
    <w:rsid w:val="00075782"/>
    <w:rsid w:val="00082F6A"/>
    <w:rsid w:val="00085829"/>
    <w:rsid w:val="00085B00"/>
    <w:rsid w:val="0009662F"/>
    <w:rsid w:val="000B081C"/>
    <w:rsid w:val="000B53E1"/>
    <w:rsid w:val="000C2A57"/>
    <w:rsid w:val="000D0E4F"/>
    <w:rsid w:val="000D50D6"/>
    <w:rsid w:val="000E2006"/>
    <w:rsid w:val="000E7563"/>
    <w:rsid w:val="000F4C72"/>
    <w:rsid w:val="00113356"/>
    <w:rsid w:val="00115F7F"/>
    <w:rsid w:val="001500FC"/>
    <w:rsid w:val="00183FA8"/>
    <w:rsid w:val="00186B62"/>
    <w:rsid w:val="001A1AB4"/>
    <w:rsid w:val="001C515C"/>
    <w:rsid w:val="001D144B"/>
    <w:rsid w:val="001D1C3E"/>
    <w:rsid w:val="001E3971"/>
    <w:rsid w:val="001F775D"/>
    <w:rsid w:val="0020520F"/>
    <w:rsid w:val="00213D6D"/>
    <w:rsid w:val="002155AF"/>
    <w:rsid w:val="00223C52"/>
    <w:rsid w:val="00230302"/>
    <w:rsid w:val="00233945"/>
    <w:rsid w:val="00234CD4"/>
    <w:rsid w:val="00274E77"/>
    <w:rsid w:val="00293339"/>
    <w:rsid w:val="002A624C"/>
    <w:rsid w:val="002C316E"/>
    <w:rsid w:val="002C3BA6"/>
    <w:rsid w:val="002D5670"/>
    <w:rsid w:val="002E4E97"/>
    <w:rsid w:val="00310292"/>
    <w:rsid w:val="00336795"/>
    <w:rsid w:val="00342175"/>
    <w:rsid w:val="003478CF"/>
    <w:rsid w:val="00353039"/>
    <w:rsid w:val="00353883"/>
    <w:rsid w:val="003663F8"/>
    <w:rsid w:val="003A16F0"/>
    <w:rsid w:val="003D0E02"/>
    <w:rsid w:val="003D3149"/>
    <w:rsid w:val="003D58C5"/>
    <w:rsid w:val="003E3E15"/>
    <w:rsid w:val="003E5706"/>
    <w:rsid w:val="003E622A"/>
    <w:rsid w:val="003F7C07"/>
    <w:rsid w:val="00423CC7"/>
    <w:rsid w:val="004304A5"/>
    <w:rsid w:val="004330D9"/>
    <w:rsid w:val="004776D7"/>
    <w:rsid w:val="004C0CA2"/>
    <w:rsid w:val="004D4430"/>
    <w:rsid w:val="004E36DD"/>
    <w:rsid w:val="00516802"/>
    <w:rsid w:val="0052535A"/>
    <w:rsid w:val="00555A97"/>
    <w:rsid w:val="005616A9"/>
    <w:rsid w:val="00561E18"/>
    <w:rsid w:val="00571F9A"/>
    <w:rsid w:val="00580DCA"/>
    <w:rsid w:val="00590FD0"/>
    <w:rsid w:val="005A0B3A"/>
    <w:rsid w:val="005B2B80"/>
    <w:rsid w:val="005E416B"/>
    <w:rsid w:val="005E5FD4"/>
    <w:rsid w:val="005E6748"/>
    <w:rsid w:val="00626B29"/>
    <w:rsid w:val="00630998"/>
    <w:rsid w:val="0065634A"/>
    <w:rsid w:val="006A6359"/>
    <w:rsid w:val="006B53CE"/>
    <w:rsid w:val="006F63BA"/>
    <w:rsid w:val="00771163"/>
    <w:rsid w:val="00776054"/>
    <w:rsid w:val="0078063D"/>
    <w:rsid w:val="0079148A"/>
    <w:rsid w:val="007B0F24"/>
    <w:rsid w:val="007B372D"/>
    <w:rsid w:val="007F5559"/>
    <w:rsid w:val="007F69A0"/>
    <w:rsid w:val="0080438F"/>
    <w:rsid w:val="00804BC8"/>
    <w:rsid w:val="008214CB"/>
    <w:rsid w:val="00851084"/>
    <w:rsid w:val="008936A5"/>
    <w:rsid w:val="008B3A4A"/>
    <w:rsid w:val="008B5D44"/>
    <w:rsid w:val="008F66AE"/>
    <w:rsid w:val="00915EA0"/>
    <w:rsid w:val="00917EC9"/>
    <w:rsid w:val="00921A5F"/>
    <w:rsid w:val="00954209"/>
    <w:rsid w:val="009556A6"/>
    <w:rsid w:val="00956336"/>
    <w:rsid w:val="009568DB"/>
    <w:rsid w:val="00963442"/>
    <w:rsid w:val="00983D07"/>
    <w:rsid w:val="009924FE"/>
    <w:rsid w:val="009A23CC"/>
    <w:rsid w:val="009A78B9"/>
    <w:rsid w:val="009B1344"/>
    <w:rsid w:val="009B5BC9"/>
    <w:rsid w:val="009F35DE"/>
    <w:rsid w:val="00A04DB0"/>
    <w:rsid w:val="00A82819"/>
    <w:rsid w:val="00A84554"/>
    <w:rsid w:val="00A8669C"/>
    <w:rsid w:val="00A94F68"/>
    <w:rsid w:val="00AA1A9B"/>
    <w:rsid w:val="00AB10F3"/>
    <w:rsid w:val="00AB7DEE"/>
    <w:rsid w:val="00AC1CFC"/>
    <w:rsid w:val="00AD64FA"/>
    <w:rsid w:val="00B038A4"/>
    <w:rsid w:val="00B03A7E"/>
    <w:rsid w:val="00B34B14"/>
    <w:rsid w:val="00B35E85"/>
    <w:rsid w:val="00B36CFB"/>
    <w:rsid w:val="00B425F9"/>
    <w:rsid w:val="00B46B6B"/>
    <w:rsid w:val="00B6236E"/>
    <w:rsid w:val="00B65CCB"/>
    <w:rsid w:val="00B84AAD"/>
    <w:rsid w:val="00BA5747"/>
    <w:rsid w:val="00BB1482"/>
    <w:rsid w:val="00BC7077"/>
    <w:rsid w:val="00BD1DBD"/>
    <w:rsid w:val="00BF44D7"/>
    <w:rsid w:val="00BF5C3B"/>
    <w:rsid w:val="00C44433"/>
    <w:rsid w:val="00C4466F"/>
    <w:rsid w:val="00C615D2"/>
    <w:rsid w:val="00C65B60"/>
    <w:rsid w:val="00C711C2"/>
    <w:rsid w:val="00C806DA"/>
    <w:rsid w:val="00CC75C3"/>
    <w:rsid w:val="00CD0F53"/>
    <w:rsid w:val="00CD7A2B"/>
    <w:rsid w:val="00CE03BD"/>
    <w:rsid w:val="00CE38E0"/>
    <w:rsid w:val="00CE498A"/>
    <w:rsid w:val="00CE6D42"/>
    <w:rsid w:val="00D224F5"/>
    <w:rsid w:val="00D3157E"/>
    <w:rsid w:val="00D54AD8"/>
    <w:rsid w:val="00D646F6"/>
    <w:rsid w:val="00D82296"/>
    <w:rsid w:val="00DD16A4"/>
    <w:rsid w:val="00E10FAB"/>
    <w:rsid w:val="00E34571"/>
    <w:rsid w:val="00E35CA1"/>
    <w:rsid w:val="00E645C1"/>
    <w:rsid w:val="00E7604A"/>
    <w:rsid w:val="00EC78D8"/>
    <w:rsid w:val="00EE32B4"/>
    <w:rsid w:val="00EF1373"/>
    <w:rsid w:val="00EF6615"/>
    <w:rsid w:val="00F01951"/>
    <w:rsid w:val="00F07305"/>
    <w:rsid w:val="00F12CEE"/>
    <w:rsid w:val="00F660D9"/>
    <w:rsid w:val="00F72D5D"/>
    <w:rsid w:val="00FB7CB8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8D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unhideWhenUsed/>
    <w:qFormat/>
    <w:rsid w:val="00C4466F"/>
    <w:pPr>
      <w:widowControl w:val="0"/>
      <w:autoSpaceDE w:val="0"/>
      <w:autoSpaceDN w:val="0"/>
      <w:spacing w:after="0" w:line="240" w:lineRule="auto"/>
      <w:ind w:left="218" w:right="1563"/>
      <w:jc w:val="center"/>
      <w:outlineLvl w:val="1"/>
    </w:pPr>
    <w:rPr>
      <w:rFonts w:ascii="Calibri" w:eastAsia="Calibri" w:hAnsi="Calibri" w:cs="Calibri"/>
      <w:b/>
      <w:bCs/>
      <w:noProof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1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beladeGrade4-nfase31">
    <w:name w:val="Tabela de Grade 4 - Ênfase 31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Ttulo">
    <w:name w:val="Title"/>
    <w:basedOn w:val="Normal"/>
    <w:link w:val="TtuloChar"/>
    <w:uiPriority w:val="10"/>
    <w:qFormat/>
    <w:rsid w:val="00BA5747"/>
    <w:pPr>
      <w:spacing w:after="120" w:line="360" w:lineRule="auto"/>
      <w:ind w:firstLine="1134"/>
      <w:jc w:val="center"/>
    </w:pPr>
    <w:rPr>
      <w:rFonts w:ascii="Tahoma" w:eastAsia="Times New Roman" w:hAnsi="Tahoma" w:cs="Times New Roman"/>
      <w:noProof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5747"/>
    <w:rPr>
      <w:rFonts w:ascii="Tahoma" w:eastAsia="Times New Roman" w:hAnsi="Tahoma" w:cs="Times New Roman"/>
      <w:sz w:val="32"/>
      <w:szCs w:val="20"/>
      <w:lang w:eastAsia="pt-BR"/>
    </w:rPr>
  </w:style>
  <w:style w:type="paragraph" w:styleId="SemEspaamento">
    <w:name w:val="No Spacing"/>
    <w:uiPriority w:val="1"/>
    <w:qFormat/>
    <w:rsid w:val="00BA57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DEE"/>
    <w:rPr>
      <w:rFonts w:ascii="Segoe UI" w:hAnsi="Segoe UI" w:cs="Segoe UI"/>
      <w:noProof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EC7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noProof w:val="0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78D8"/>
    <w:rPr>
      <w:rFonts w:ascii="Arial" w:eastAsia="Arial" w:hAnsi="Arial" w:cs="Arial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A04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04DB0"/>
    <w:pPr>
      <w:widowControl w:val="0"/>
      <w:autoSpaceDE w:val="0"/>
      <w:autoSpaceDN w:val="0"/>
      <w:spacing w:before="1" w:after="0" w:line="240" w:lineRule="auto"/>
      <w:ind w:left="100"/>
      <w:jc w:val="both"/>
    </w:pPr>
    <w:rPr>
      <w:rFonts w:ascii="Arial MT" w:eastAsia="Arial MT" w:hAnsi="Arial MT" w:cs="Arial MT"/>
      <w:noProof w:val="0"/>
      <w:lang w:val="pt-PT"/>
    </w:rPr>
  </w:style>
  <w:style w:type="paragraph" w:customStyle="1" w:styleId="TableParagraph">
    <w:name w:val="Table Paragraph"/>
    <w:basedOn w:val="Normal"/>
    <w:uiPriority w:val="1"/>
    <w:qFormat/>
    <w:rsid w:val="00A04D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168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68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6802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68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6802"/>
    <w:rPr>
      <w:b/>
      <w:bCs/>
      <w:noProof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7F69A0"/>
    <w:rPr>
      <w:color w:val="0000FF"/>
      <w:u w:val="single"/>
    </w:rPr>
  </w:style>
  <w:style w:type="character" w:customStyle="1" w:styleId="label">
    <w:name w:val="label"/>
    <w:basedOn w:val="Fontepargpadro"/>
    <w:rsid w:val="007F69A0"/>
  </w:style>
  <w:style w:type="character" w:customStyle="1" w:styleId="Ttulo2Char">
    <w:name w:val="Título 2 Char"/>
    <w:basedOn w:val="Fontepargpadro"/>
    <w:link w:val="Ttulo2"/>
    <w:uiPriority w:val="9"/>
    <w:rsid w:val="00C4466F"/>
    <w:rPr>
      <w:rFonts w:ascii="Calibri" w:eastAsia="Calibri" w:hAnsi="Calibri" w:cs="Calibri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unhideWhenUsed/>
    <w:qFormat/>
    <w:rsid w:val="00C4466F"/>
    <w:pPr>
      <w:widowControl w:val="0"/>
      <w:autoSpaceDE w:val="0"/>
      <w:autoSpaceDN w:val="0"/>
      <w:spacing w:after="0" w:line="240" w:lineRule="auto"/>
      <w:ind w:left="218" w:right="1563"/>
      <w:jc w:val="center"/>
      <w:outlineLvl w:val="1"/>
    </w:pPr>
    <w:rPr>
      <w:rFonts w:ascii="Calibri" w:eastAsia="Calibri" w:hAnsi="Calibri" w:cs="Calibri"/>
      <w:b/>
      <w:bCs/>
      <w:noProof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1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beladeGrade4-nfase31">
    <w:name w:val="Tabela de Grade 4 - Ênfase 31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Ttulo">
    <w:name w:val="Title"/>
    <w:basedOn w:val="Normal"/>
    <w:link w:val="TtuloChar"/>
    <w:uiPriority w:val="10"/>
    <w:qFormat/>
    <w:rsid w:val="00BA5747"/>
    <w:pPr>
      <w:spacing w:after="120" w:line="360" w:lineRule="auto"/>
      <w:ind w:firstLine="1134"/>
      <w:jc w:val="center"/>
    </w:pPr>
    <w:rPr>
      <w:rFonts w:ascii="Tahoma" w:eastAsia="Times New Roman" w:hAnsi="Tahoma" w:cs="Times New Roman"/>
      <w:noProof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5747"/>
    <w:rPr>
      <w:rFonts w:ascii="Tahoma" w:eastAsia="Times New Roman" w:hAnsi="Tahoma" w:cs="Times New Roman"/>
      <w:sz w:val="32"/>
      <w:szCs w:val="20"/>
      <w:lang w:eastAsia="pt-BR"/>
    </w:rPr>
  </w:style>
  <w:style w:type="paragraph" w:styleId="SemEspaamento">
    <w:name w:val="No Spacing"/>
    <w:uiPriority w:val="1"/>
    <w:qFormat/>
    <w:rsid w:val="00BA57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DEE"/>
    <w:rPr>
      <w:rFonts w:ascii="Segoe UI" w:hAnsi="Segoe UI" w:cs="Segoe UI"/>
      <w:noProof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EC7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noProof w:val="0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78D8"/>
    <w:rPr>
      <w:rFonts w:ascii="Arial" w:eastAsia="Arial" w:hAnsi="Arial" w:cs="Arial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A04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04DB0"/>
    <w:pPr>
      <w:widowControl w:val="0"/>
      <w:autoSpaceDE w:val="0"/>
      <w:autoSpaceDN w:val="0"/>
      <w:spacing w:before="1" w:after="0" w:line="240" w:lineRule="auto"/>
      <w:ind w:left="100"/>
      <w:jc w:val="both"/>
    </w:pPr>
    <w:rPr>
      <w:rFonts w:ascii="Arial MT" w:eastAsia="Arial MT" w:hAnsi="Arial MT" w:cs="Arial MT"/>
      <w:noProof w:val="0"/>
      <w:lang w:val="pt-PT"/>
    </w:rPr>
  </w:style>
  <w:style w:type="paragraph" w:customStyle="1" w:styleId="TableParagraph">
    <w:name w:val="Table Paragraph"/>
    <w:basedOn w:val="Normal"/>
    <w:uiPriority w:val="1"/>
    <w:qFormat/>
    <w:rsid w:val="00A04D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168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68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6802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68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6802"/>
    <w:rPr>
      <w:b/>
      <w:bCs/>
      <w:noProof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7F69A0"/>
    <w:rPr>
      <w:color w:val="0000FF"/>
      <w:u w:val="single"/>
    </w:rPr>
  </w:style>
  <w:style w:type="character" w:customStyle="1" w:styleId="label">
    <w:name w:val="label"/>
    <w:basedOn w:val="Fontepargpadro"/>
    <w:rsid w:val="007F69A0"/>
  </w:style>
  <w:style w:type="character" w:customStyle="1" w:styleId="Ttulo2Char">
    <w:name w:val="Título 2 Char"/>
    <w:basedOn w:val="Fontepargpadro"/>
    <w:link w:val="Ttulo2"/>
    <w:uiPriority w:val="9"/>
    <w:rsid w:val="00C4466F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rmas.receita.fazenda.gov.br/sijut2consulta/link.action?visao=compilado&amp;idA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ormas.receita.fazenda.gov.br/sijut2consulta/link.action?visao=compilado&amp;idAto" TargetMode="Externa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C564-A264-4105-A74B-39BB02BA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5514</Words>
  <Characters>29777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Serafim</dc:creator>
  <cp:lastModifiedBy>Windows 8 - CI</cp:lastModifiedBy>
  <cp:revision>17</cp:revision>
  <cp:lastPrinted>2022-01-07T16:14:00Z</cp:lastPrinted>
  <dcterms:created xsi:type="dcterms:W3CDTF">2023-08-11T12:00:00Z</dcterms:created>
  <dcterms:modified xsi:type="dcterms:W3CDTF">2023-08-14T12:37:00Z</dcterms:modified>
</cp:coreProperties>
</file>