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9C" w:rsidRDefault="0008759C" w:rsidP="0008759C">
      <w:pPr>
        <w:jc w:val="center"/>
        <w:rPr>
          <w:rFonts w:ascii="Arial" w:hAnsi="Arial" w:cs="Arial"/>
          <w:b/>
          <w:bCs/>
          <w:lang w:val="pt-PT"/>
        </w:rPr>
      </w:pPr>
      <w:bookmarkStart w:id="0" w:name="_GoBack"/>
      <w:bookmarkEnd w:id="0"/>
    </w:p>
    <w:p w:rsidR="0008759C" w:rsidRDefault="0008759C" w:rsidP="0008759C">
      <w:pPr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PROCESSO LICITATÓRIO Nº </w:t>
      </w:r>
      <w:r w:rsidR="00B9062A">
        <w:rPr>
          <w:rFonts w:ascii="Arial" w:hAnsi="Arial" w:cs="Arial"/>
          <w:b/>
          <w:bCs/>
          <w:lang w:val="pt-PT"/>
        </w:rPr>
        <w:t>15/2016</w:t>
      </w:r>
    </w:p>
    <w:p w:rsidR="0008759C" w:rsidRPr="000F1767" w:rsidRDefault="0008759C" w:rsidP="000F1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Nº </w:t>
      </w:r>
      <w:r w:rsidR="00B9062A">
        <w:rPr>
          <w:rFonts w:ascii="Arial" w:hAnsi="Arial" w:cs="Arial"/>
          <w:b/>
        </w:rPr>
        <w:t>10/2016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MARCOS NEI CORREA SIQUEIRA</w:t>
      </w:r>
      <w:r>
        <w:rPr>
          <w:rFonts w:ascii="Arial" w:hAnsi="Arial" w:cs="Arial"/>
        </w:rPr>
        <w:t xml:space="preserve">, Prefeito Municipal de Monte Carlo, Estado de Santa Catarina, no uso de suas atribuições legais e, em conformidade com o </w:t>
      </w:r>
      <w:r>
        <w:rPr>
          <w:rStyle w:val="info"/>
          <w:rFonts w:ascii="Arial" w:hAnsi="Arial" w:cs="Arial"/>
          <w:bCs/>
          <w:iCs/>
        </w:rPr>
        <w:t>inciso II, do art. 24 da Lei nº 8666/93</w:t>
      </w:r>
      <w:r>
        <w:rPr>
          <w:rFonts w:ascii="Arial" w:hAnsi="Arial" w:cs="Arial"/>
        </w:rPr>
        <w:t xml:space="preserve">, com suas alterações posteriores, torna público o Processo de Dispensa de Licitação n. </w:t>
      </w:r>
      <w:r w:rsidR="00B9062A">
        <w:rPr>
          <w:rFonts w:ascii="Arial" w:hAnsi="Arial" w:cs="Arial"/>
        </w:rPr>
        <w:t>10/2016</w:t>
      </w:r>
      <w:r>
        <w:rPr>
          <w:rFonts w:ascii="Arial" w:hAnsi="Arial" w:cs="Arial"/>
        </w:rPr>
        <w:t>, conforme segue: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Município de Monte Carlo necessita dos serviços ora contratados para melhor tomar as decisões administrativas e legais necessárias ao bom andamento do serviço;</w:t>
      </w: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formal da Secretaria de Administração do Município;</w:t>
      </w: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anseios desta gestão para com a boa administração do município, e, principalmente o bom atendimento dos munícipes;</w:t>
      </w: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administração preza pelo constante investimento em profissionalização dos seus servidores;</w:t>
      </w: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Visando o desenvolvimento humano dos colaboradores do serviço público da Administração municipal;</w:t>
      </w: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</w:p>
    <w:p w:rsidR="0008759C" w:rsidRDefault="0008759C" w:rsidP="000875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por fim, que a referida contratação através de </w:t>
      </w:r>
      <w:r w:rsidR="00B9062A">
        <w:rPr>
          <w:rFonts w:ascii="Arial" w:hAnsi="Arial" w:cs="Arial"/>
        </w:rPr>
        <w:t>Dispensa</w:t>
      </w:r>
      <w:r>
        <w:rPr>
          <w:rFonts w:ascii="Arial" w:hAnsi="Arial" w:cs="Arial"/>
        </w:rPr>
        <w:t xml:space="preserve"> de Licitação est</w:t>
      </w:r>
      <w:r w:rsidR="00B9062A">
        <w:rPr>
          <w:rFonts w:ascii="Arial" w:hAnsi="Arial" w:cs="Arial"/>
        </w:rPr>
        <w:t>a legalmente embasada no Art. 24</w:t>
      </w:r>
      <w:r>
        <w:rPr>
          <w:rFonts w:ascii="Arial" w:hAnsi="Arial" w:cs="Arial"/>
        </w:rPr>
        <w:t xml:space="preserve"> Inciso I</w:t>
      </w:r>
      <w:r w:rsidR="00B9062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 Lei 8.666/93,</w:t>
      </w:r>
    </w:p>
    <w:p w:rsidR="0008759C" w:rsidRDefault="0008759C" w:rsidP="0008759C">
      <w:pPr>
        <w:pStyle w:val="SemEspaamento"/>
      </w:pP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ainda que, o preço solicitado encontra-se de acordo com o praticado no Mercado;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também que o valor da contratação se encontra dentro do limite de dispensa, bem como o valor da proposta da empresa ora contratada baixou:</w:t>
      </w:r>
    </w:p>
    <w:p w:rsidR="0008759C" w:rsidRDefault="0008759C" w:rsidP="0008759C">
      <w:pPr>
        <w:tabs>
          <w:tab w:val="left" w:pos="5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 REALIZAR A CONTRATAÇÃO DIRETA DA EMPRESA </w:t>
      </w:r>
      <w:r w:rsidR="00B9062A">
        <w:rPr>
          <w:rStyle w:val="info"/>
          <w:rFonts w:ascii="Arial" w:hAnsi="Arial" w:cs="Arial"/>
          <w:b/>
        </w:rPr>
        <w:t>FUNDAÇÃO UNIVERSIDADE ALTO VALE DO RIO DO PEIXE-FUNIARP</w:t>
      </w:r>
      <w:r>
        <w:rPr>
          <w:rStyle w:val="info"/>
          <w:rFonts w:ascii="Arial" w:hAnsi="Arial" w:cs="Arial"/>
        </w:rPr>
        <w:t>, pessoa jurídica de direito privado, inscrita</w:t>
      </w:r>
      <w:r w:rsidR="00B9062A">
        <w:rPr>
          <w:rStyle w:val="info"/>
          <w:rFonts w:ascii="Arial" w:hAnsi="Arial" w:cs="Arial"/>
        </w:rPr>
        <w:t xml:space="preserve"> no CNPJ sob n. 82.798.828/0001-00</w:t>
      </w:r>
      <w:r>
        <w:rPr>
          <w:rStyle w:val="info"/>
          <w:rFonts w:ascii="Arial" w:hAnsi="Arial" w:cs="Arial"/>
        </w:rPr>
        <w:t>, situa</w:t>
      </w:r>
      <w:r w:rsidR="00B9062A">
        <w:rPr>
          <w:rStyle w:val="info"/>
          <w:rFonts w:ascii="Arial" w:hAnsi="Arial" w:cs="Arial"/>
        </w:rPr>
        <w:t>da na Rua Victor Baptista Adami, 800</w:t>
      </w:r>
      <w:r>
        <w:rPr>
          <w:rStyle w:val="info"/>
          <w:rFonts w:ascii="Arial" w:hAnsi="Arial" w:cs="Arial"/>
        </w:rPr>
        <w:t>, Centro</w:t>
      </w:r>
      <w:r w:rsidR="00B9062A">
        <w:rPr>
          <w:rStyle w:val="info"/>
          <w:rFonts w:ascii="Arial" w:hAnsi="Arial" w:cs="Arial"/>
        </w:rPr>
        <w:t>, Caçador, SC, CEP 89.500-000</w:t>
      </w:r>
      <w:r w:rsidR="000F1767">
        <w:rPr>
          <w:rStyle w:val="info"/>
          <w:rFonts w:ascii="Arial" w:hAnsi="Arial" w:cs="Arial"/>
        </w:rPr>
        <w:t>, neste ato representada por seu</w:t>
      </w:r>
      <w:r w:rsidR="0011216B">
        <w:rPr>
          <w:rStyle w:val="info"/>
          <w:rFonts w:ascii="Arial" w:hAnsi="Arial" w:cs="Arial"/>
        </w:rPr>
        <w:t xml:space="preserve"> presidente AURI MARCEL BAÚ</w:t>
      </w:r>
      <w:r>
        <w:rPr>
          <w:rStyle w:val="info"/>
          <w:rFonts w:ascii="Arial" w:hAnsi="Arial" w:cs="Arial"/>
        </w:rPr>
        <w:t xml:space="preserve"> </w:t>
      </w:r>
      <w:r w:rsidRPr="0011216B">
        <w:rPr>
          <w:rStyle w:val="info"/>
          <w:rFonts w:ascii="Arial" w:hAnsi="Arial" w:cs="Arial"/>
        </w:rPr>
        <w:t>,</w:t>
      </w:r>
      <w:r w:rsidR="0002527B">
        <w:rPr>
          <w:rStyle w:val="info"/>
          <w:rFonts w:ascii="Arial" w:hAnsi="Arial" w:cs="Arial"/>
        </w:rPr>
        <w:t xml:space="preserve"> brasileiro</w:t>
      </w:r>
      <w:r>
        <w:rPr>
          <w:rStyle w:val="info"/>
          <w:rFonts w:ascii="Arial" w:hAnsi="Arial" w:cs="Arial"/>
        </w:rPr>
        <w:t xml:space="preserve">, Carteira de Identidade nº </w:t>
      </w:r>
      <w:r w:rsidR="0002527B" w:rsidRPr="0002527B">
        <w:rPr>
          <w:rStyle w:val="info"/>
          <w:rFonts w:ascii="Arial" w:hAnsi="Arial" w:cs="Arial"/>
        </w:rPr>
        <w:t>1.333.005-5</w:t>
      </w:r>
      <w:r w:rsidRPr="0002527B">
        <w:rPr>
          <w:rStyle w:val="info"/>
          <w:rFonts w:ascii="Arial" w:hAnsi="Arial" w:cs="Arial"/>
        </w:rPr>
        <w:t xml:space="preserve"> – SSP/SC, CPF nº </w:t>
      </w:r>
      <w:r w:rsidR="0002527B" w:rsidRPr="0002527B">
        <w:rPr>
          <w:rStyle w:val="info"/>
          <w:rFonts w:ascii="Arial" w:hAnsi="Arial" w:cs="Arial"/>
        </w:rPr>
        <w:t>521.196.029/72</w:t>
      </w:r>
      <w:r>
        <w:rPr>
          <w:rStyle w:val="info"/>
          <w:rFonts w:ascii="Arial" w:hAnsi="Arial" w:cs="Arial"/>
        </w:rPr>
        <w:t>, re</w:t>
      </w:r>
      <w:r w:rsidR="0002527B">
        <w:rPr>
          <w:rStyle w:val="info"/>
          <w:rFonts w:ascii="Arial" w:hAnsi="Arial" w:cs="Arial"/>
        </w:rPr>
        <w:t>sidente e domiciliado</w:t>
      </w:r>
      <w:r w:rsidR="000F1767">
        <w:rPr>
          <w:rStyle w:val="info"/>
          <w:rFonts w:ascii="Arial" w:hAnsi="Arial" w:cs="Arial"/>
        </w:rPr>
        <w:t xml:space="preserve"> na Rua Fernando  Machado, n. 140, apto 501</w:t>
      </w:r>
      <w:r>
        <w:rPr>
          <w:rStyle w:val="info"/>
          <w:rFonts w:ascii="Arial" w:hAnsi="Arial" w:cs="Arial"/>
        </w:rPr>
        <w:t xml:space="preserve">, </w:t>
      </w:r>
      <w:r w:rsidR="000F1767">
        <w:rPr>
          <w:rStyle w:val="info"/>
          <w:rFonts w:ascii="Arial" w:hAnsi="Arial" w:cs="Arial"/>
        </w:rPr>
        <w:t>centro</w:t>
      </w:r>
      <w:r>
        <w:rPr>
          <w:rStyle w:val="info"/>
          <w:rFonts w:ascii="Arial" w:hAnsi="Arial" w:cs="Arial"/>
        </w:rPr>
        <w:t xml:space="preserve">, </w:t>
      </w:r>
      <w:r w:rsidR="000F1767">
        <w:rPr>
          <w:rStyle w:val="info"/>
          <w:rFonts w:ascii="Arial" w:hAnsi="Arial" w:cs="Arial"/>
        </w:rPr>
        <w:t>Caçador</w:t>
      </w:r>
      <w:r>
        <w:rPr>
          <w:rStyle w:val="info"/>
          <w:rFonts w:ascii="Arial" w:hAnsi="Arial" w:cs="Arial"/>
        </w:rPr>
        <w:t>, SC</w:t>
      </w:r>
      <w:r>
        <w:rPr>
          <w:rFonts w:ascii="Arial" w:hAnsi="Arial" w:cs="Arial"/>
          <w:b/>
        </w:rPr>
        <w:t>, CONFORME OS TERMOS DA DISPENSA QUE SEGUEM: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OBJETO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Contratação de empresa </w:t>
      </w:r>
      <w:r>
        <w:rPr>
          <w:rStyle w:val="info"/>
          <w:rFonts w:ascii="Arial" w:hAnsi="Arial" w:cs="Arial"/>
        </w:rPr>
        <w:t>para a p</w:t>
      </w:r>
      <w:r>
        <w:rPr>
          <w:rFonts w:ascii="Arial" w:hAnsi="Arial" w:cs="Arial"/>
        </w:rPr>
        <w:t>restação de serviços de ministração de curso de formação continuada – 1ª etapa, para membros do magistério público e funcionários da Secretaria Municipal de Educação cujo os termos versarão sobre Legislação Educacional, Alfabetização, Letramento e Avaliação.</w:t>
      </w:r>
    </w:p>
    <w:p w:rsidR="0008759C" w:rsidRDefault="0008759C" w:rsidP="0008759C">
      <w:pPr>
        <w:jc w:val="both"/>
        <w:rPr>
          <w:rFonts w:ascii="Arial" w:hAnsi="Arial" w:cs="Arial"/>
          <w:u w:val="single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PREÇO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Preço para</w:t>
      </w:r>
      <w:r w:rsidR="008E117F">
        <w:rPr>
          <w:rFonts w:ascii="Arial" w:hAnsi="Arial" w:cs="Arial"/>
        </w:rPr>
        <w:t xml:space="preserve"> o presente ajuste é de R$ 7.985</w:t>
      </w:r>
      <w:r>
        <w:rPr>
          <w:rFonts w:ascii="Arial" w:hAnsi="Arial" w:cs="Arial"/>
        </w:rPr>
        <w:t>,00 (sete mil</w:t>
      </w:r>
      <w:r w:rsidR="008E117F">
        <w:rPr>
          <w:rFonts w:ascii="Arial" w:hAnsi="Arial" w:cs="Arial"/>
        </w:rPr>
        <w:t xml:space="preserve"> novecentos e oitenta e cinco</w:t>
      </w:r>
      <w:r>
        <w:rPr>
          <w:rFonts w:ascii="Arial" w:hAnsi="Arial" w:cs="Arial"/>
        </w:rPr>
        <w:t xml:space="preserve"> reais</w:t>
      </w:r>
      <w:proofErr w:type="gramStart"/>
      <w:r>
        <w:rPr>
          <w:rFonts w:ascii="Arial" w:hAnsi="Arial" w:cs="Arial"/>
        </w:rPr>
        <w:t>),  com</w:t>
      </w:r>
      <w:proofErr w:type="gramEnd"/>
      <w:r>
        <w:rPr>
          <w:rFonts w:ascii="Arial" w:hAnsi="Arial" w:cs="Arial"/>
        </w:rPr>
        <w:t xml:space="preserve"> pagamento para ao término da prestação de serviços.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PRAZO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do presente termo é o da sua assinatura até a data de 31/</w:t>
      </w:r>
      <w:r w:rsidR="008E117F">
        <w:rPr>
          <w:rFonts w:ascii="Arial" w:hAnsi="Arial" w:cs="Arial"/>
        </w:rPr>
        <w:t>fevereiro/2016</w:t>
      </w:r>
      <w:r>
        <w:rPr>
          <w:rFonts w:ascii="Arial" w:hAnsi="Arial" w:cs="Arial"/>
        </w:rPr>
        <w:t xml:space="preserve"> com </w:t>
      </w:r>
      <w:r w:rsidR="008E117F">
        <w:rPr>
          <w:rFonts w:ascii="Arial" w:hAnsi="Arial" w:cs="Arial"/>
        </w:rPr>
        <w:t xml:space="preserve">as seguintes </w:t>
      </w:r>
      <w:r>
        <w:rPr>
          <w:rFonts w:ascii="Arial" w:hAnsi="Arial" w:cs="Arial"/>
        </w:rPr>
        <w:t>data</w:t>
      </w:r>
      <w:r w:rsidR="008E117F">
        <w:rPr>
          <w:rFonts w:ascii="Arial" w:hAnsi="Arial" w:cs="Arial"/>
        </w:rPr>
        <w:t>s 15,16,17</w:t>
      </w:r>
      <w:r w:rsidR="000F1767">
        <w:rPr>
          <w:rFonts w:ascii="Arial" w:hAnsi="Arial" w:cs="Arial"/>
        </w:rPr>
        <w:t>/Fevereiro</w:t>
      </w:r>
      <w:r>
        <w:rPr>
          <w:rFonts w:ascii="Arial" w:hAnsi="Arial" w:cs="Arial"/>
        </w:rPr>
        <w:t xml:space="preserve"> a ser </w:t>
      </w:r>
      <w:r w:rsidR="008E117F">
        <w:rPr>
          <w:rFonts w:ascii="Arial" w:hAnsi="Arial" w:cs="Arial"/>
        </w:rPr>
        <w:t xml:space="preserve">executada </w:t>
      </w:r>
      <w:r>
        <w:rPr>
          <w:rFonts w:ascii="Arial" w:hAnsi="Arial" w:cs="Arial"/>
        </w:rPr>
        <w:t>o objeto do presente contrato.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FUNDAMENTAÇÃO LEGAL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Dispensa de Licitação sustenta-se no inciso II do art. 24 da Lei Federal n. 8.666/93, que regulamenta Licitações e Contratos Administrativos.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RAZÃO DA ESCOLHA DO FORNECEDOR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escolhida é especializada no ramo desse tipo de serviço de acordo com a pesquisa de mercado, e por ser a contratada para esse objeto em exercícios anteriores.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JUSTIFICATIVA DO PREÇO 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que se refere a justificativa do preço acordado entre as partes, considera-se de mercado e justo para a prestação dos serviços. 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DO CRÉDITO PELO QUAL OCORRERÁ A DESPESA: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despesas decorrentes deste contrato correrão por conta Dotação O</w:t>
      </w:r>
      <w:r w:rsidR="008E117F">
        <w:rPr>
          <w:rFonts w:ascii="Arial" w:hAnsi="Arial" w:cs="Arial"/>
        </w:rPr>
        <w:t>rçamentária específica para 2016</w:t>
      </w:r>
      <w:r>
        <w:rPr>
          <w:rFonts w:ascii="Arial" w:hAnsi="Arial" w:cs="Arial"/>
        </w:rPr>
        <w:t>, sendo:</w:t>
      </w:r>
    </w:p>
    <w:p w:rsidR="0008759C" w:rsidRDefault="0008759C" w:rsidP="0008759C">
      <w:pPr>
        <w:jc w:val="both"/>
        <w:rPr>
          <w:rFonts w:ascii="Arial" w:hAnsi="Arial" w:cs="Arial"/>
        </w:rPr>
      </w:pPr>
      <w:r w:rsidRPr="00CF7D16">
        <w:rPr>
          <w:rFonts w:ascii="Arial" w:hAnsi="Arial" w:cs="Arial"/>
        </w:rPr>
        <w:t xml:space="preserve">Entidade: 01 – Órgão: 07 – Unidade: 01 – </w:t>
      </w:r>
      <w:proofErr w:type="spellStart"/>
      <w:r w:rsidRPr="00CF7D16">
        <w:rPr>
          <w:rFonts w:ascii="Arial" w:hAnsi="Arial" w:cs="Arial"/>
        </w:rPr>
        <w:t>Pr</w:t>
      </w:r>
      <w:r w:rsidR="00CF7D16" w:rsidRPr="00CF7D16">
        <w:rPr>
          <w:rFonts w:ascii="Arial" w:hAnsi="Arial" w:cs="Arial"/>
        </w:rPr>
        <w:t>oj</w:t>
      </w:r>
      <w:proofErr w:type="spellEnd"/>
      <w:r w:rsidR="00CF7D16" w:rsidRPr="00CF7D16">
        <w:rPr>
          <w:rFonts w:ascii="Arial" w:hAnsi="Arial" w:cs="Arial"/>
        </w:rPr>
        <w:t>/Atividade: 2011 – Dotação: 62</w:t>
      </w:r>
      <w:r w:rsidRPr="00CF7D16">
        <w:rPr>
          <w:rFonts w:ascii="Arial" w:hAnsi="Arial" w:cs="Arial"/>
        </w:rPr>
        <w:t xml:space="preserve"> – Elemento: 3.3.90.00.00.00.00.0</w:t>
      </w:r>
      <w:r w:rsidR="00CF7D16" w:rsidRPr="00CF7D16">
        <w:rPr>
          <w:rFonts w:ascii="Arial" w:hAnsi="Arial" w:cs="Arial"/>
        </w:rPr>
        <w:t>0.0019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Registre-se na forma da Lei.</w:t>
      </w:r>
    </w:p>
    <w:p w:rsidR="0008759C" w:rsidRDefault="0008759C" w:rsidP="0008759C">
      <w:pPr>
        <w:jc w:val="center"/>
        <w:rPr>
          <w:rFonts w:ascii="Arial" w:hAnsi="Arial" w:cs="Arial"/>
        </w:rPr>
      </w:pPr>
    </w:p>
    <w:p w:rsidR="0008759C" w:rsidRDefault="008E117F" w:rsidP="000875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Monte Carlo, 15 de fevereiro</w:t>
      </w:r>
      <w:r w:rsidR="0008759C">
        <w:rPr>
          <w:rFonts w:ascii="Arial" w:hAnsi="Arial" w:cs="Arial"/>
        </w:rPr>
        <w:t xml:space="preserve"> de 2016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MARCOS NEI CORREA SIQUEIRA</w:t>
      </w:r>
    </w:p>
    <w:p w:rsidR="0008759C" w:rsidRDefault="0008759C" w:rsidP="00087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8759C" w:rsidRDefault="0008759C" w:rsidP="0008759C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br w:type="page"/>
      </w:r>
    </w:p>
    <w:p w:rsidR="0008759C" w:rsidRDefault="0008759C" w:rsidP="0008759C">
      <w:pPr>
        <w:jc w:val="center"/>
        <w:rPr>
          <w:rFonts w:ascii="Arial" w:hAnsi="Arial" w:cs="Arial"/>
          <w:b/>
        </w:rPr>
      </w:pPr>
    </w:p>
    <w:p w:rsidR="0008759C" w:rsidRDefault="0008759C" w:rsidP="00087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PÚBLICO ADMINISTRATIVO DE PRESTAÇÃO DE SERVIÇOS DE </w:t>
      </w:r>
      <w:r w:rsidR="008E117F">
        <w:rPr>
          <w:rFonts w:ascii="Arial" w:hAnsi="Arial" w:cs="Arial"/>
          <w:b/>
        </w:rPr>
        <w:t>CAPACITAÇÃO PROFESSORES</w:t>
      </w:r>
      <w:r>
        <w:rPr>
          <w:rFonts w:ascii="Arial" w:hAnsi="Arial" w:cs="Arial"/>
          <w:b/>
        </w:rPr>
        <w:t xml:space="preserve"> nº </w:t>
      </w:r>
      <w:r w:rsidR="00CF7D16">
        <w:rPr>
          <w:rFonts w:ascii="Arial" w:hAnsi="Arial" w:cs="Arial"/>
          <w:b/>
        </w:rPr>
        <w:t>04/2016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Contrato Público de Prestação de Serviços de Assessoria e assistência técnica de informática, que fazem entre si, o MUNICÍPIO DE MONTE CARLO, com sede à Rodovia SC 452 Km 25, Nº 1551, Centro, inscrita no CNPJ sob o nº 95.996.104/0001-04, neste ato representado pelo Prefeito, MARCOS NEI CORREA SIQUEIRA, denominado </w:t>
      </w:r>
      <w:r>
        <w:rPr>
          <w:rFonts w:ascii="Arial" w:hAnsi="Arial" w:cs="Arial"/>
          <w:b/>
          <w:lang w:val="pt-PT"/>
        </w:rPr>
        <w:t>CONTRATANTE</w:t>
      </w:r>
      <w:r>
        <w:rPr>
          <w:rFonts w:ascii="Arial" w:hAnsi="Arial" w:cs="Arial"/>
          <w:lang w:val="pt-PT"/>
        </w:rPr>
        <w:t xml:space="preserve"> e a empresa </w:t>
      </w:r>
      <w:r>
        <w:rPr>
          <w:rStyle w:val="info"/>
          <w:rFonts w:ascii="Arial" w:hAnsi="Arial" w:cs="Arial"/>
          <w:b/>
          <w:bCs/>
        </w:rPr>
        <w:t>CONTRATADA</w:t>
      </w:r>
      <w:r w:rsidR="008E117F" w:rsidRPr="008E117F">
        <w:rPr>
          <w:rStyle w:val="info"/>
          <w:rFonts w:ascii="Arial" w:hAnsi="Arial" w:cs="Arial"/>
          <w:b/>
        </w:rPr>
        <w:t xml:space="preserve"> </w:t>
      </w:r>
      <w:r w:rsidR="008E117F" w:rsidRPr="008E117F">
        <w:rPr>
          <w:rStyle w:val="info"/>
          <w:rFonts w:ascii="Arial" w:hAnsi="Arial" w:cs="Arial"/>
        </w:rPr>
        <w:t>FUNDAÇÃO UNIVERSIDADE ALTO VALE DO RIO DO PEIXE-FUNIARP</w:t>
      </w:r>
      <w:r>
        <w:rPr>
          <w:rStyle w:val="info"/>
          <w:rFonts w:ascii="Arial" w:hAnsi="Arial" w:cs="Arial"/>
        </w:rPr>
        <w:t xml:space="preserve">, pessoa jurídica de direito privado, inscrita no CNPJ sob n. </w:t>
      </w:r>
      <w:r w:rsidR="008E117F">
        <w:rPr>
          <w:rStyle w:val="info"/>
          <w:rFonts w:ascii="Arial" w:hAnsi="Arial" w:cs="Arial"/>
        </w:rPr>
        <w:t>82.798.828/0001-00</w:t>
      </w:r>
      <w:r>
        <w:rPr>
          <w:rStyle w:val="info"/>
          <w:rFonts w:ascii="Arial" w:hAnsi="Arial" w:cs="Arial"/>
        </w:rPr>
        <w:t xml:space="preserve">, situada na </w:t>
      </w:r>
      <w:r w:rsidR="008E117F">
        <w:rPr>
          <w:rStyle w:val="info"/>
          <w:rFonts w:ascii="Arial" w:hAnsi="Arial" w:cs="Arial"/>
        </w:rPr>
        <w:t>Rua Victor Baptista Adami</w:t>
      </w:r>
      <w:r>
        <w:rPr>
          <w:rStyle w:val="info"/>
          <w:rFonts w:ascii="Arial" w:hAnsi="Arial" w:cs="Arial"/>
        </w:rPr>
        <w:t xml:space="preserve">, Centro, </w:t>
      </w:r>
      <w:r w:rsidR="008E117F">
        <w:rPr>
          <w:rStyle w:val="info"/>
          <w:rFonts w:ascii="Arial" w:hAnsi="Arial" w:cs="Arial"/>
        </w:rPr>
        <w:t>Caçador</w:t>
      </w:r>
      <w:r>
        <w:rPr>
          <w:rStyle w:val="info"/>
          <w:rFonts w:ascii="Arial" w:hAnsi="Arial" w:cs="Arial"/>
        </w:rPr>
        <w:t>, SC, CEP 88.</w:t>
      </w:r>
      <w:r w:rsidR="008E117F">
        <w:rPr>
          <w:rStyle w:val="info"/>
          <w:rFonts w:ascii="Arial" w:hAnsi="Arial" w:cs="Arial"/>
        </w:rPr>
        <w:t>500-000</w:t>
      </w:r>
      <w:r>
        <w:rPr>
          <w:rStyle w:val="info"/>
          <w:rFonts w:ascii="Arial" w:hAnsi="Arial" w:cs="Arial"/>
        </w:rPr>
        <w:t xml:space="preserve">, neste ato representada por </w:t>
      </w:r>
      <w:r w:rsidR="000F1767">
        <w:rPr>
          <w:rStyle w:val="info"/>
          <w:rFonts w:ascii="Arial" w:hAnsi="Arial" w:cs="Arial"/>
        </w:rPr>
        <w:t>s</w:t>
      </w:r>
      <w:r>
        <w:rPr>
          <w:rStyle w:val="info"/>
          <w:rFonts w:ascii="Arial" w:hAnsi="Arial" w:cs="Arial"/>
        </w:rPr>
        <w:t>eu</w:t>
      </w:r>
      <w:r w:rsidR="000F1767">
        <w:rPr>
          <w:rStyle w:val="info"/>
          <w:rFonts w:ascii="Arial" w:hAnsi="Arial" w:cs="Arial"/>
        </w:rPr>
        <w:t xml:space="preserve"> presidente AURI MARCEL BAÚ </w:t>
      </w:r>
      <w:r w:rsidR="000F1767" w:rsidRPr="0011216B">
        <w:rPr>
          <w:rStyle w:val="info"/>
          <w:rFonts w:ascii="Arial" w:hAnsi="Arial" w:cs="Arial"/>
        </w:rPr>
        <w:t>,</w:t>
      </w:r>
      <w:r w:rsidR="000F1767">
        <w:rPr>
          <w:rStyle w:val="info"/>
          <w:rFonts w:ascii="Arial" w:hAnsi="Arial" w:cs="Arial"/>
        </w:rPr>
        <w:t xml:space="preserve"> brasileiro, Carteira de Identidade nº </w:t>
      </w:r>
      <w:r w:rsidR="000F1767" w:rsidRPr="0002527B">
        <w:rPr>
          <w:rStyle w:val="info"/>
          <w:rFonts w:ascii="Arial" w:hAnsi="Arial" w:cs="Arial"/>
        </w:rPr>
        <w:t>1.333.005-5 – SSP/SC, CPF nº 521.196.029/72</w:t>
      </w:r>
      <w:r w:rsidR="000F1767">
        <w:rPr>
          <w:rStyle w:val="info"/>
          <w:rFonts w:ascii="Arial" w:hAnsi="Arial" w:cs="Arial"/>
        </w:rPr>
        <w:t>, residente e domiciliado na Rua Fernando  Machado, n. 140, apto 501, centro, Caçador, SC</w:t>
      </w:r>
      <w:r>
        <w:rPr>
          <w:rFonts w:ascii="Arial" w:hAnsi="Arial" w:cs="Arial"/>
          <w:lang w:val="pt-PT"/>
        </w:rPr>
        <w:t>, mediante as seguintes cláusulas:</w:t>
      </w:r>
    </w:p>
    <w:p w:rsidR="0008759C" w:rsidRDefault="0008759C" w:rsidP="0008759C">
      <w:pPr>
        <w:jc w:val="both"/>
        <w:rPr>
          <w:rFonts w:ascii="Arial" w:hAnsi="Arial" w:cs="Arial"/>
          <w:lang w:val="pt-PT"/>
        </w:rPr>
      </w:pPr>
    </w:p>
    <w:p w:rsidR="0008759C" w:rsidRDefault="0008759C" w:rsidP="0008759C">
      <w:pPr>
        <w:jc w:val="both"/>
        <w:rPr>
          <w:rFonts w:ascii="Arial" w:hAnsi="Arial" w:cs="Arial"/>
          <w:bCs/>
          <w:iCs/>
        </w:rPr>
      </w:pPr>
      <w:r>
        <w:rPr>
          <w:rStyle w:val="info"/>
          <w:rFonts w:ascii="Arial" w:hAnsi="Arial" w:cs="Arial"/>
          <w:bCs/>
          <w:iCs/>
        </w:rPr>
        <w:t>       </w:t>
      </w:r>
      <w:r>
        <w:rPr>
          <w:rStyle w:val="info"/>
          <w:rFonts w:ascii="Arial" w:hAnsi="Arial" w:cs="Arial"/>
          <w:bCs/>
          <w:iCs/>
        </w:rPr>
        <w:tab/>
        <w:t xml:space="preserve">As partes acima identificadas têm, entre si, justo e acertado o presente Contrato de Prestação de Serviços, considerando os expedientes constantes do processo nº </w:t>
      </w:r>
      <w:r w:rsidR="00B9062A">
        <w:rPr>
          <w:rStyle w:val="info"/>
          <w:rFonts w:ascii="Arial" w:hAnsi="Arial" w:cs="Arial"/>
          <w:bCs/>
          <w:iCs/>
        </w:rPr>
        <w:t>15/2016</w:t>
      </w:r>
      <w:r>
        <w:rPr>
          <w:rStyle w:val="info"/>
          <w:rFonts w:ascii="Arial" w:hAnsi="Arial" w:cs="Arial"/>
          <w:bCs/>
          <w:iCs/>
        </w:rPr>
        <w:t>,</w:t>
      </w:r>
      <w:r>
        <w:rPr>
          <w:rStyle w:val="info"/>
          <w:rFonts w:ascii="Arial" w:hAnsi="Arial" w:cs="Arial"/>
          <w:bCs/>
          <w:iCs/>
          <w:color w:val="FF0000"/>
        </w:rPr>
        <w:t xml:space="preserve"> </w:t>
      </w:r>
      <w:r>
        <w:rPr>
          <w:rStyle w:val="info"/>
          <w:rFonts w:ascii="Arial" w:hAnsi="Arial" w:cs="Arial"/>
          <w:bCs/>
          <w:iCs/>
        </w:rPr>
        <w:t>no qual se justifica a dispensa de procedimento licitatório, com base no que dispõe o inciso II, do art. 24 da Lei nº 8666/93, que se regerá pelas cláusulas seguintes e pelas condições descritas no presente.</w:t>
      </w:r>
    </w:p>
    <w:p w:rsidR="0008759C" w:rsidRDefault="0008759C" w:rsidP="0008759C">
      <w:pPr>
        <w:jc w:val="both"/>
        <w:rPr>
          <w:rStyle w:val="info"/>
        </w:rPr>
      </w:pP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DO OBJETO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Style w:val="info"/>
          <w:rFonts w:ascii="Arial" w:hAnsi="Arial" w:cs="Arial"/>
          <w:b/>
          <w:bCs/>
        </w:rPr>
        <w:t xml:space="preserve">Cláusula 1ª. </w:t>
      </w:r>
      <w:r>
        <w:rPr>
          <w:rFonts w:ascii="Arial" w:hAnsi="Arial" w:cs="Arial"/>
        </w:rPr>
        <w:t xml:space="preserve">Contratação de empresa </w:t>
      </w:r>
      <w:r>
        <w:rPr>
          <w:rStyle w:val="info"/>
          <w:rFonts w:ascii="Arial" w:hAnsi="Arial" w:cs="Arial"/>
        </w:rPr>
        <w:t>para a p</w:t>
      </w:r>
      <w:r>
        <w:rPr>
          <w:rFonts w:ascii="Arial" w:hAnsi="Arial" w:cs="Arial"/>
        </w:rPr>
        <w:t>restação de serviços de ministração de curso de formação continuada – 1ª etapa, para membros do magistério público e funcionários da Secretaria Municipal de Educação cujo os termos versarão sobre Legislação Educacional, Alfabetização, Letramento e Avaliação.</w:t>
      </w:r>
    </w:p>
    <w:p w:rsidR="0008759C" w:rsidRDefault="0008759C" w:rsidP="0008759C">
      <w:pPr>
        <w:jc w:val="both"/>
        <w:rPr>
          <w:rFonts w:ascii="Arial" w:hAnsi="Arial" w:cs="Arial"/>
          <w:b/>
          <w:bCs/>
        </w:rPr>
      </w:pP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DOS DIREITOS E OBRIGAÇÕES DA CONTRATANTE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>Cláusula 2ª.</w:t>
      </w:r>
      <w:r>
        <w:rPr>
          <w:rStyle w:val="info"/>
          <w:rFonts w:ascii="Arial" w:hAnsi="Arial" w:cs="Arial"/>
        </w:rPr>
        <w:t xml:space="preserve"> 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 deverá:</w:t>
      </w:r>
    </w:p>
    <w:p w:rsidR="0008759C" w:rsidRDefault="0008759C" w:rsidP="0008759C">
      <w:pPr>
        <w:numPr>
          <w:ilvl w:val="0"/>
          <w:numId w:val="1"/>
        </w:numPr>
        <w:spacing w:after="0"/>
        <w:ind w:left="426" w:hanging="426"/>
        <w:jc w:val="both"/>
        <w:rPr>
          <w:rStyle w:val="info"/>
        </w:rPr>
      </w:pPr>
      <w:r>
        <w:rPr>
          <w:rStyle w:val="info"/>
          <w:rFonts w:ascii="Arial" w:hAnsi="Arial" w:cs="Arial"/>
        </w:rPr>
        <w:t xml:space="preserve">Efetuar o devido pagamento à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referente aos serviços executados, em conformidade com a Cláusula 11 e seguintes;</w:t>
      </w:r>
    </w:p>
    <w:p w:rsidR="0008759C" w:rsidRDefault="0008759C" w:rsidP="0008759C">
      <w:pPr>
        <w:numPr>
          <w:ilvl w:val="0"/>
          <w:numId w:val="1"/>
        </w:numPr>
        <w:spacing w:after="0"/>
        <w:ind w:left="426" w:hanging="426"/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</w:rPr>
        <w:t>Disponibilizar local adequado a execução do objeto deste contrato.</w:t>
      </w:r>
    </w:p>
    <w:p w:rsidR="0008759C" w:rsidRDefault="0008759C" w:rsidP="0008759C">
      <w:pPr>
        <w:numPr>
          <w:ilvl w:val="0"/>
          <w:numId w:val="1"/>
        </w:numPr>
        <w:spacing w:after="0"/>
        <w:ind w:left="426" w:hanging="426"/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</w:rPr>
        <w:t xml:space="preserve">Remeter advertência à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>, por escrito, quando os serviços não estiverem sendo fornecidos de forma satisfatória;</w:t>
      </w:r>
    </w:p>
    <w:p w:rsidR="0008759C" w:rsidRDefault="0008759C" w:rsidP="0008759C">
      <w:pPr>
        <w:numPr>
          <w:ilvl w:val="0"/>
          <w:numId w:val="1"/>
        </w:numPr>
        <w:spacing w:after="0"/>
        <w:ind w:left="426" w:hanging="426"/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</w:rPr>
        <w:lastRenderedPageBreak/>
        <w:t xml:space="preserve">Indicar o servidor que será responsável pelo gerenciamento do contato com a </w:t>
      </w:r>
      <w:r>
        <w:rPr>
          <w:rStyle w:val="info"/>
          <w:rFonts w:ascii="Arial" w:hAnsi="Arial" w:cs="Arial"/>
          <w:b/>
        </w:rPr>
        <w:t>CONTRATADA</w:t>
      </w:r>
      <w:r>
        <w:rPr>
          <w:rStyle w:val="info"/>
          <w:rFonts w:ascii="Arial" w:hAnsi="Arial" w:cs="Arial"/>
        </w:rPr>
        <w:t>.</w:t>
      </w:r>
    </w:p>
    <w:p w:rsidR="000A3C33" w:rsidRDefault="000A3C33" w:rsidP="0008759C">
      <w:pPr>
        <w:numPr>
          <w:ilvl w:val="0"/>
          <w:numId w:val="1"/>
        </w:numPr>
        <w:spacing w:after="0"/>
        <w:ind w:left="426" w:hanging="426"/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</w:rPr>
        <w:t xml:space="preserve">Disponibilizar </w:t>
      </w:r>
      <w:proofErr w:type="spellStart"/>
      <w:r>
        <w:rPr>
          <w:rStyle w:val="info"/>
          <w:rFonts w:ascii="Arial" w:hAnsi="Arial" w:cs="Arial"/>
        </w:rPr>
        <w:t>Coffee</w:t>
      </w:r>
      <w:proofErr w:type="spellEnd"/>
      <w:r>
        <w:rPr>
          <w:rStyle w:val="info"/>
          <w:rFonts w:ascii="Arial" w:hAnsi="Arial" w:cs="Arial"/>
        </w:rPr>
        <w:t xml:space="preserve"> Break aos participantes.</w:t>
      </w:r>
    </w:p>
    <w:p w:rsidR="0008759C" w:rsidRDefault="0008759C" w:rsidP="0008759C">
      <w:pPr>
        <w:ind w:left="426" w:hanging="426"/>
        <w:jc w:val="both"/>
        <w:rPr>
          <w:rStyle w:val="info"/>
          <w:rFonts w:ascii="Arial" w:hAnsi="Arial" w:cs="Arial"/>
        </w:rPr>
      </w:pP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DOS DIREITOS E OBRIGAÇÕES DA CONTRATADA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>Cláusula 3ª.</w:t>
      </w:r>
      <w:r>
        <w:rPr>
          <w:rStyle w:val="info"/>
          <w:rFonts w:ascii="Arial" w:hAnsi="Arial" w:cs="Arial"/>
        </w:rPr>
        <w:t xml:space="preserve"> </w:t>
      </w:r>
      <w:r>
        <w:rPr>
          <w:rStyle w:val="info"/>
          <w:rFonts w:ascii="Arial" w:hAnsi="Arial" w:cs="Arial"/>
          <w:b/>
          <w:bCs/>
        </w:rPr>
        <w:t>A CONTRATADA</w:t>
      </w:r>
      <w:r>
        <w:rPr>
          <w:rStyle w:val="info"/>
          <w:rFonts w:ascii="Arial" w:hAnsi="Arial" w:cs="Arial"/>
        </w:rPr>
        <w:t xml:space="preserve"> é responsável por todos os ônus e tributos, emolumentos, honorários ou despesas incidentais sobre os serviços contratados,</w:t>
      </w:r>
      <w:r w:rsidR="000A3C33">
        <w:rPr>
          <w:rStyle w:val="info"/>
          <w:rFonts w:ascii="Arial" w:hAnsi="Arial" w:cs="Arial"/>
        </w:rPr>
        <w:t xml:space="preserve"> disponibilizar material </w:t>
      </w:r>
      <w:proofErr w:type="spellStart"/>
      <w:proofErr w:type="gramStart"/>
      <w:r w:rsidR="000A3C33">
        <w:rPr>
          <w:rStyle w:val="info"/>
          <w:rFonts w:ascii="Arial" w:hAnsi="Arial" w:cs="Arial"/>
        </w:rPr>
        <w:t>didatico</w:t>
      </w:r>
      <w:proofErr w:type="spellEnd"/>
      <w:r w:rsidR="000A3C33">
        <w:rPr>
          <w:rStyle w:val="info"/>
          <w:rFonts w:ascii="Arial" w:hAnsi="Arial" w:cs="Arial"/>
        </w:rPr>
        <w:t xml:space="preserve">, </w:t>
      </w:r>
      <w:r>
        <w:rPr>
          <w:rStyle w:val="info"/>
          <w:rFonts w:ascii="Arial" w:hAnsi="Arial" w:cs="Arial"/>
        </w:rPr>
        <w:t xml:space="preserve"> bem</w:t>
      </w:r>
      <w:proofErr w:type="gramEnd"/>
      <w:r>
        <w:rPr>
          <w:rStyle w:val="info"/>
          <w:rFonts w:ascii="Arial" w:hAnsi="Arial" w:cs="Arial"/>
        </w:rPr>
        <w:t xml:space="preserve"> como cumprir rigorosamente, todas as obrigações trabalhistas e previdenciárias relativas ao pessoal que empregar para a execução dos serviços. </w:t>
      </w: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  <w:b/>
          <w:bCs/>
        </w:rPr>
        <w:t>Cláusula 4ª.</w:t>
      </w:r>
      <w:r>
        <w:rPr>
          <w:rStyle w:val="info"/>
          <w:rFonts w:ascii="Arial" w:hAnsi="Arial" w:cs="Arial"/>
        </w:rPr>
        <w:t xml:space="preserve"> 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Os serviços serão prestados pela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mediante pessoal habilitado, devidamente especializado e dotado de conhecimentos relacionados ao objeto do Contrato.</w:t>
      </w: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  <w:b/>
          <w:bCs/>
        </w:rPr>
        <w:t>Cláusula 5ª.</w:t>
      </w:r>
      <w:r>
        <w:rPr>
          <w:rStyle w:val="info"/>
          <w:rFonts w:ascii="Arial" w:hAnsi="Arial" w:cs="Arial"/>
        </w:rPr>
        <w:t xml:space="preserve"> 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obriga-se a atender ao disposto no inciso V, do art. 27 da Lei 8.666/93, ou seja: proibindo de trabalho noturno, perigoso ou insalubre a menores de dezoito e de qualquer trabalho a menores de dezesseis anos, salvo na condição de aprendiz, a partir de quatorze anos.</w:t>
      </w: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  <w:r>
        <w:rPr>
          <w:rStyle w:val="info"/>
          <w:rFonts w:ascii="Arial" w:hAnsi="Arial" w:cs="Arial"/>
          <w:b/>
          <w:bCs/>
        </w:rPr>
        <w:t>Cláusula 6ª.</w:t>
      </w:r>
      <w:r>
        <w:rPr>
          <w:rStyle w:val="info"/>
          <w:rFonts w:ascii="Arial" w:hAnsi="Arial" w:cs="Arial"/>
        </w:rPr>
        <w:t xml:space="preserve"> 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deverá comunicar à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 qualquer alteração que possa comprometer a manutenção do Contrato, nos casos estabelecidos no art.65 da Lei 8.666/93. </w:t>
      </w:r>
    </w:p>
    <w:p w:rsidR="000A3C33" w:rsidRDefault="000A3C33" w:rsidP="0008759C">
      <w:pPr>
        <w:jc w:val="both"/>
        <w:rPr>
          <w:rStyle w:val="info"/>
          <w:rFonts w:ascii="Arial" w:hAnsi="Arial" w:cs="Arial"/>
        </w:rPr>
      </w:pP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</w:p>
    <w:p w:rsidR="0008759C" w:rsidRDefault="0008759C" w:rsidP="0008759C">
      <w:pPr>
        <w:rPr>
          <w:b/>
          <w:bCs/>
        </w:rPr>
      </w:pPr>
      <w:r>
        <w:rPr>
          <w:rFonts w:ascii="Arial" w:hAnsi="Arial" w:cs="Arial"/>
          <w:b/>
          <w:bCs/>
        </w:rPr>
        <w:t>DO PREÇO</w:t>
      </w:r>
    </w:p>
    <w:p w:rsidR="0008759C" w:rsidRDefault="0008759C" w:rsidP="00087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  <w:b/>
          <w:bCs/>
        </w:rPr>
        <w:t>Cláusula 7ª.</w:t>
      </w:r>
      <w:r>
        <w:rPr>
          <w:rStyle w:val="info"/>
          <w:rFonts w:ascii="Arial" w:hAnsi="Arial" w:cs="Arial"/>
        </w:rPr>
        <w:t xml:space="preserve"> O valor global a ser pago pela</w:t>
      </w:r>
      <w:r>
        <w:rPr>
          <w:rStyle w:val="info"/>
          <w:rFonts w:ascii="Arial" w:hAnsi="Arial" w:cs="Arial"/>
          <w:b/>
          <w:bCs/>
        </w:rPr>
        <w:t xml:space="preserve"> CONTRATANTE</w:t>
      </w:r>
      <w:r>
        <w:rPr>
          <w:rStyle w:val="info"/>
          <w:rFonts w:ascii="Arial" w:hAnsi="Arial" w:cs="Arial"/>
        </w:rPr>
        <w:t xml:space="preserve"> em favor da</w:t>
      </w:r>
      <w:r>
        <w:rPr>
          <w:rStyle w:val="info"/>
          <w:rFonts w:ascii="Arial" w:hAnsi="Arial" w:cs="Arial"/>
          <w:b/>
          <w:bCs/>
        </w:rPr>
        <w:t xml:space="preserve"> CONTRATADA</w:t>
      </w:r>
      <w:r>
        <w:rPr>
          <w:rStyle w:val="info"/>
          <w:rFonts w:ascii="Arial" w:hAnsi="Arial" w:cs="Arial"/>
        </w:rPr>
        <w:t xml:space="preserve"> pelos serviços prestados, é de R$ 7.</w:t>
      </w:r>
      <w:r w:rsidR="000A3C33">
        <w:rPr>
          <w:rStyle w:val="info"/>
          <w:rFonts w:ascii="Arial" w:hAnsi="Arial" w:cs="Arial"/>
        </w:rPr>
        <w:t>985</w:t>
      </w:r>
      <w:r>
        <w:rPr>
          <w:rStyle w:val="info"/>
          <w:rFonts w:ascii="Arial" w:hAnsi="Arial" w:cs="Arial"/>
        </w:rPr>
        <w:t xml:space="preserve">,00 (sete mil </w:t>
      </w:r>
      <w:r w:rsidR="000A3C33">
        <w:rPr>
          <w:rStyle w:val="info"/>
          <w:rFonts w:ascii="Arial" w:hAnsi="Arial" w:cs="Arial"/>
        </w:rPr>
        <w:t xml:space="preserve">novecentos e oitenta e cinco </w:t>
      </w:r>
      <w:r>
        <w:rPr>
          <w:rStyle w:val="info"/>
          <w:rFonts w:ascii="Arial" w:hAnsi="Arial" w:cs="Arial"/>
        </w:rPr>
        <w:t>reais).</w:t>
      </w:r>
    </w:p>
    <w:p w:rsidR="0008759C" w:rsidRDefault="0008759C" w:rsidP="0008759C">
      <w:pPr>
        <w:jc w:val="both"/>
        <w:rPr>
          <w:rFonts w:ascii="Arial" w:hAnsi="Arial" w:cs="Arial"/>
          <w:b/>
          <w:bCs/>
        </w:rPr>
      </w:pP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PAGAMENTO</w:t>
      </w: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br/>
      </w:r>
      <w:r>
        <w:rPr>
          <w:rStyle w:val="info"/>
          <w:rFonts w:ascii="Arial" w:hAnsi="Arial" w:cs="Arial"/>
          <w:b/>
          <w:bCs/>
        </w:rPr>
        <w:t>Cláusula 8ª.</w:t>
      </w:r>
      <w:r>
        <w:rPr>
          <w:rStyle w:val="info"/>
          <w:rFonts w:ascii="Arial" w:hAnsi="Arial" w:cs="Arial"/>
        </w:rPr>
        <w:t xml:space="preserve"> 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deverá apresentar nota fiscal, referente ao serviço prestado, tendo 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 o prazo de até o 15º (décimo quinto) dia útil do mês subsequente para efetuar o pagamento.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Style w:val="info"/>
          <w:rFonts w:ascii="Arial" w:hAnsi="Arial" w:cs="Arial"/>
          <w:b/>
          <w:bCs/>
        </w:rPr>
        <w:lastRenderedPageBreak/>
        <w:t>Parágrafo único.</w:t>
      </w:r>
      <w:r>
        <w:rPr>
          <w:rStyle w:val="info"/>
          <w:rFonts w:ascii="Arial" w:hAnsi="Arial" w:cs="Arial"/>
        </w:rPr>
        <w:t xml:space="preserve"> No caso de irregularidade na emissão da nota fiscal por parte da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>, o prazo de pagamento será contado a partir de sua apresentação, desde que devidamente regularizados.</w:t>
      </w:r>
    </w:p>
    <w:p w:rsidR="0008759C" w:rsidRDefault="0008759C" w:rsidP="00087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DA EXECUÇÃO, ALTERAÇÃO, INEXECUÇÃO OU RESCISÃO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>Cláusula 9ª.</w:t>
      </w:r>
      <w:r>
        <w:rPr>
          <w:rStyle w:val="info"/>
          <w:rFonts w:ascii="Arial" w:hAnsi="Arial" w:cs="Arial"/>
        </w:rPr>
        <w:t xml:space="preserve"> O presente contrato regular-se-á no que concerne à sua execução, inexecução ou rescisão pelas disposições da Lei nº 8666/93, de 21 de junho de 1993, observadas suas posteriores alterações, por suas cláusulas e pelos preceitos e princípios do direito público.</w:t>
      </w: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DO PRAZO</w:t>
      </w: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  <w:b/>
          <w:bCs/>
        </w:rPr>
        <w:t xml:space="preserve">Cláusula 10ª. </w:t>
      </w:r>
      <w:r>
        <w:rPr>
          <w:rStyle w:val="info"/>
          <w:rFonts w:ascii="Arial" w:hAnsi="Arial" w:cs="Arial"/>
        </w:rPr>
        <w:t>O prazo de vigênci</w:t>
      </w:r>
      <w:r w:rsidR="000A3C33">
        <w:rPr>
          <w:rStyle w:val="info"/>
          <w:rFonts w:ascii="Arial" w:hAnsi="Arial" w:cs="Arial"/>
        </w:rPr>
        <w:t>a do contrato será da data de 31/fevereiro/2016</w:t>
      </w:r>
      <w:r>
        <w:rPr>
          <w:rStyle w:val="info"/>
          <w:rFonts w:ascii="Arial" w:hAnsi="Arial" w:cs="Arial"/>
        </w:rPr>
        <w:t>.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 xml:space="preserve">Parágrafo único. </w:t>
      </w:r>
      <w:r>
        <w:rPr>
          <w:rFonts w:ascii="Arial" w:hAnsi="Arial" w:cs="Arial"/>
        </w:rPr>
        <w:t>A data de execução do objeto do presente contrato</w:t>
      </w:r>
      <w:r>
        <w:rPr>
          <w:rStyle w:val="info"/>
        </w:rPr>
        <w:t xml:space="preserve"> </w:t>
      </w:r>
      <w:proofErr w:type="spellStart"/>
      <w:r w:rsidR="000A3C33">
        <w:rPr>
          <w:rFonts w:ascii="Arial" w:hAnsi="Arial" w:cs="Arial"/>
        </w:rPr>
        <w:t>sera</w:t>
      </w:r>
      <w:proofErr w:type="spellEnd"/>
      <w:r w:rsidR="000A3C33">
        <w:rPr>
          <w:rFonts w:ascii="Arial" w:hAnsi="Arial" w:cs="Arial"/>
        </w:rPr>
        <w:t xml:space="preserve"> 15,16 e 17/fevereiro de 2016.</w:t>
      </w: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DAS CONDIÇÕES GERAIS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Style w:val="info"/>
          <w:rFonts w:ascii="Arial" w:hAnsi="Arial" w:cs="Arial"/>
        </w:rPr>
        <w:t>                         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>Cláusula 11ª.</w:t>
      </w:r>
      <w:r>
        <w:rPr>
          <w:rStyle w:val="info"/>
          <w:rFonts w:ascii="Arial" w:hAnsi="Arial" w:cs="Arial"/>
        </w:rPr>
        <w:t xml:space="preserve"> O pessoal empregado na prestação dos serviços não terá qualquer vínculo empregatício com 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, sendo de responsabilidade da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todos os encargos decorrentes das relações de trabalho.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>Cláusula 12ª.</w:t>
      </w:r>
      <w:r>
        <w:rPr>
          <w:rStyle w:val="info"/>
          <w:rFonts w:ascii="Arial" w:hAnsi="Arial" w:cs="Arial"/>
        </w:rPr>
        <w:t xml:space="preserve"> 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 reserva-se o direito de não receber os serviços em desacordo com o previsto neste contrato, podendo rescindi-los, nos termos do art.78, da Lei Federal nº 8.666/93.</w:t>
      </w:r>
    </w:p>
    <w:p w:rsidR="0008759C" w:rsidRDefault="0008759C" w:rsidP="0008759C">
      <w:pPr>
        <w:jc w:val="both"/>
        <w:rPr>
          <w:rStyle w:val="info"/>
        </w:rPr>
      </w:pPr>
      <w:r>
        <w:rPr>
          <w:rStyle w:val="info"/>
          <w:rFonts w:ascii="Arial" w:hAnsi="Arial" w:cs="Arial"/>
          <w:b/>
          <w:bCs/>
        </w:rPr>
        <w:t>Cláusula 13ª.</w:t>
      </w:r>
      <w:r>
        <w:rPr>
          <w:rStyle w:val="info"/>
          <w:rFonts w:ascii="Arial" w:hAnsi="Arial" w:cs="Arial"/>
        </w:rPr>
        <w:t xml:space="preserve"> É vedado aos servidores e pessoas relacionadas à </w:t>
      </w:r>
      <w:r>
        <w:rPr>
          <w:rStyle w:val="info"/>
          <w:rFonts w:ascii="Arial" w:hAnsi="Arial" w:cs="Arial"/>
          <w:b/>
        </w:rPr>
        <w:t>CONTRATANTE</w:t>
      </w:r>
      <w:r>
        <w:rPr>
          <w:rStyle w:val="info"/>
          <w:rFonts w:ascii="Arial" w:hAnsi="Arial" w:cs="Arial"/>
        </w:rPr>
        <w:t xml:space="preserve"> distribuir, publicar e veicular as informações disponibilizadas pela </w:t>
      </w:r>
      <w:r>
        <w:rPr>
          <w:rStyle w:val="info"/>
          <w:rFonts w:ascii="Arial" w:hAnsi="Arial" w:cs="Arial"/>
          <w:b/>
        </w:rPr>
        <w:t>CONTRATADA</w:t>
      </w:r>
      <w:r>
        <w:rPr>
          <w:rStyle w:val="info"/>
          <w:rFonts w:ascii="Arial" w:hAnsi="Arial" w:cs="Arial"/>
        </w:rPr>
        <w:t xml:space="preserve"> sem autorização expressa da mesma. </w:t>
      </w:r>
    </w:p>
    <w:p w:rsidR="0008759C" w:rsidRDefault="0008759C" w:rsidP="0008759C">
      <w:pPr>
        <w:jc w:val="both"/>
        <w:rPr>
          <w:b/>
          <w:bCs/>
        </w:rPr>
      </w:pP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DAS PENALIDADES</w:t>
      </w:r>
    </w:p>
    <w:p w:rsidR="0008759C" w:rsidRDefault="0008759C" w:rsidP="0008759C">
      <w:pPr>
        <w:rPr>
          <w:rStyle w:val="info"/>
        </w:rPr>
      </w:pPr>
      <w:r>
        <w:rPr>
          <w:rStyle w:val="info"/>
          <w:rFonts w:ascii="Arial" w:hAnsi="Arial" w:cs="Arial"/>
        </w:rPr>
        <w:t>                                                                                     </w:t>
      </w: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  <w:b/>
          <w:bCs/>
        </w:rPr>
        <w:t>Cláusula 14ª.</w:t>
      </w:r>
      <w:r>
        <w:rPr>
          <w:rStyle w:val="info"/>
          <w:rFonts w:ascii="Arial" w:hAnsi="Arial" w:cs="Arial"/>
        </w:rPr>
        <w:t xml:space="preserve"> Pelo descumprimento total ou parcial das condições previstas na proposta ou no contrato, 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 poderá aplicar à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as sanções previstas no art. 87, da Lei 8.666/93, sem prejuízo da responsabilização civil e penal cabíveis.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  <w:b/>
          <w:bCs/>
        </w:rPr>
        <w:lastRenderedPageBreak/>
        <w:t>Cláusula 15ª.</w:t>
      </w:r>
      <w:r>
        <w:rPr>
          <w:rStyle w:val="info"/>
          <w:rFonts w:ascii="Arial" w:hAnsi="Arial" w:cs="Arial"/>
        </w:rPr>
        <w:t xml:space="preserve"> O atraso injustificado na entrega das respostas aos questionamentos da </w:t>
      </w:r>
      <w:r>
        <w:rPr>
          <w:rStyle w:val="info"/>
          <w:rFonts w:ascii="Arial" w:hAnsi="Arial" w:cs="Arial"/>
          <w:b/>
        </w:rPr>
        <w:t>CONTRATANTE</w:t>
      </w:r>
      <w:r>
        <w:rPr>
          <w:rStyle w:val="info"/>
          <w:rFonts w:ascii="Arial" w:hAnsi="Arial" w:cs="Arial"/>
        </w:rPr>
        <w:t xml:space="preserve"> (pareceres) acarretará à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multa de mora de 1% (um por cento) sobre o valor global do contrato, para cada dia de atraso.</w:t>
      </w:r>
    </w:p>
    <w:p w:rsidR="0008759C" w:rsidRDefault="0008759C" w:rsidP="0008759C">
      <w:pPr>
        <w:jc w:val="both"/>
      </w:pPr>
      <w:r>
        <w:rPr>
          <w:rStyle w:val="info"/>
          <w:rFonts w:ascii="Arial" w:hAnsi="Arial" w:cs="Arial"/>
          <w:b/>
          <w:bCs/>
        </w:rPr>
        <w:t>Parágrafo único.</w:t>
      </w:r>
      <w:r>
        <w:rPr>
          <w:rStyle w:val="info"/>
          <w:rFonts w:ascii="Arial" w:hAnsi="Arial" w:cs="Arial"/>
        </w:rPr>
        <w:t xml:space="preserve"> A multa de que trata o item anterior não impedirá a rescisão unilateral do contrato pala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>, na forma dos artigos 77 e seguintes da Lei 8.666/93.</w:t>
      </w:r>
    </w:p>
    <w:p w:rsidR="0008759C" w:rsidRDefault="0008759C" w:rsidP="0008759C">
      <w:pPr>
        <w:ind w:firstLine="708"/>
        <w:jc w:val="both"/>
        <w:rPr>
          <w:rStyle w:val="info"/>
        </w:rPr>
      </w:pPr>
      <w:r>
        <w:rPr>
          <w:rStyle w:val="info"/>
          <w:rFonts w:ascii="Arial" w:hAnsi="Arial" w:cs="Arial"/>
        </w:rPr>
        <w:t>                      </w:t>
      </w: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  <w:b/>
          <w:bCs/>
        </w:rPr>
        <w:t>Cláusula 16ª.</w:t>
      </w:r>
      <w:r>
        <w:rPr>
          <w:rStyle w:val="info"/>
          <w:rFonts w:ascii="Arial" w:hAnsi="Arial" w:cs="Arial"/>
        </w:rPr>
        <w:t xml:space="preserve"> A multa prevista na Cláusula 20 será recolhida no prazo de 20 (vinte) dias úteis a contar da intimação da decisão administrativa que as tenha aplicado.</w:t>
      </w:r>
    </w:p>
    <w:p w:rsidR="0008759C" w:rsidRDefault="0008759C" w:rsidP="0008759C">
      <w:pPr>
        <w:jc w:val="both"/>
      </w:pPr>
      <w:r>
        <w:rPr>
          <w:rStyle w:val="info"/>
          <w:rFonts w:ascii="Arial" w:hAnsi="Arial" w:cs="Arial"/>
          <w:b/>
          <w:bCs/>
        </w:rPr>
        <w:t>Parágrafo único.</w:t>
      </w:r>
      <w:r>
        <w:rPr>
          <w:rStyle w:val="info"/>
          <w:rFonts w:ascii="Arial" w:hAnsi="Arial" w:cs="Arial"/>
        </w:rPr>
        <w:t xml:space="preserve"> Os valores das multas serão fixados em real e convertidos pelo IGP-M na data de sua liquidação.</w:t>
      </w: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  <w:b/>
          <w:bCs/>
        </w:rPr>
        <w:t>Cláusula 19ª.</w:t>
      </w:r>
      <w:r>
        <w:rPr>
          <w:rStyle w:val="info"/>
          <w:rFonts w:ascii="Arial" w:hAnsi="Arial" w:cs="Arial"/>
        </w:rPr>
        <w:t xml:space="preserve"> As penalidades previstas neste contrato poderão deixar de ser aplicadas, total ou parcialmente, a critério da </w:t>
      </w:r>
      <w:r>
        <w:rPr>
          <w:rStyle w:val="info"/>
          <w:rFonts w:ascii="Arial" w:hAnsi="Arial" w:cs="Arial"/>
          <w:b/>
          <w:bCs/>
        </w:rPr>
        <w:t>CONTRATANTE</w:t>
      </w:r>
      <w:r>
        <w:rPr>
          <w:rStyle w:val="info"/>
          <w:rFonts w:ascii="Arial" w:hAnsi="Arial" w:cs="Arial"/>
        </w:rPr>
        <w:t xml:space="preserve">, se entender as justificativas apresentadas pela </w:t>
      </w:r>
      <w:r>
        <w:rPr>
          <w:rStyle w:val="info"/>
          <w:rFonts w:ascii="Arial" w:hAnsi="Arial" w:cs="Arial"/>
          <w:b/>
          <w:bCs/>
        </w:rPr>
        <w:t>CONTRATADA</w:t>
      </w:r>
      <w:r>
        <w:rPr>
          <w:rStyle w:val="info"/>
          <w:rFonts w:ascii="Arial" w:hAnsi="Arial" w:cs="Arial"/>
        </w:rPr>
        <w:t xml:space="preserve"> como relevantes.</w:t>
      </w:r>
    </w:p>
    <w:p w:rsidR="0008759C" w:rsidRDefault="0008759C" w:rsidP="0008759C">
      <w:pPr>
        <w:jc w:val="both"/>
        <w:rPr>
          <w:rFonts w:ascii="Arial" w:hAnsi="Arial" w:cs="Arial"/>
          <w:b/>
          <w:bCs/>
        </w:rPr>
      </w:pP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DA DOTAÇÃO ORÇAMENTÁRIA</w:t>
      </w:r>
    </w:p>
    <w:p w:rsidR="0008759C" w:rsidRDefault="0008759C" w:rsidP="0008759C">
      <w:pPr>
        <w:jc w:val="both"/>
        <w:rPr>
          <w:rStyle w:val="info"/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0A3C33">
        <w:rPr>
          <w:rStyle w:val="info"/>
          <w:rFonts w:ascii="Arial" w:hAnsi="Arial" w:cs="Arial"/>
          <w:b/>
          <w:bCs/>
        </w:rPr>
        <w:t>Cláusula 20</w:t>
      </w:r>
      <w:r>
        <w:rPr>
          <w:rStyle w:val="info"/>
          <w:rFonts w:ascii="Arial" w:hAnsi="Arial" w:cs="Arial"/>
          <w:b/>
          <w:bCs/>
        </w:rPr>
        <w:t>ª.</w:t>
      </w:r>
      <w:r>
        <w:rPr>
          <w:rStyle w:val="info"/>
          <w:rFonts w:ascii="Arial" w:hAnsi="Arial" w:cs="Arial"/>
        </w:rPr>
        <w:t xml:space="preserve"> A despesa referente aos serviços objeto do presente contrato será empenhada na dotação orçamentária específica para o exercício de 2015, sendo: </w:t>
      </w:r>
    </w:p>
    <w:p w:rsidR="0008759C" w:rsidRDefault="0008759C" w:rsidP="0008759C">
      <w:pPr>
        <w:jc w:val="both"/>
      </w:pPr>
      <w:r w:rsidRPr="00CF7D16">
        <w:rPr>
          <w:rFonts w:ascii="Arial" w:hAnsi="Arial" w:cs="Arial"/>
        </w:rPr>
        <w:t xml:space="preserve">Entidade: 01 – Órgão: 07 – Unidade: 01 – </w:t>
      </w:r>
      <w:proofErr w:type="spellStart"/>
      <w:r w:rsidRPr="00CF7D16">
        <w:rPr>
          <w:rFonts w:ascii="Arial" w:hAnsi="Arial" w:cs="Arial"/>
        </w:rPr>
        <w:t>Pr</w:t>
      </w:r>
      <w:r w:rsidR="00CF7D16" w:rsidRPr="00CF7D16">
        <w:rPr>
          <w:rFonts w:ascii="Arial" w:hAnsi="Arial" w:cs="Arial"/>
        </w:rPr>
        <w:t>oj</w:t>
      </w:r>
      <w:proofErr w:type="spellEnd"/>
      <w:r w:rsidR="00CF7D16" w:rsidRPr="00CF7D16">
        <w:rPr>
          <w:rFonts w:ascii="Arial" w:hAnsi="Arial" w:cs="Arial"/>
        </w:rPr>
        <w:t>/Atividade: 2011 – Dotação: 62</w:t>
      </w:r>
      <w:r w:rsidRPr="00CF7D16">
        <w:rPr>
          <w:rFonts w:ascii="Arial" w:hAnsi="Arial" w:cs="Arial"/>
        </w:rPr>
        <w:t xml:space="preserve"> – Elem</w:t>
      </w:r>
      <w:r w:rsidR="00CF7D16" w:rsidRPr="00CF7D16">
        <w:rPr>
          <w:rFonts w:ascii="Arial" w:hAnsi="Arial" w:cs="Arial"/>
        </w:rPr>
        <w:t>ento: 3.3.90.00.00.00.00.00.0019</w:t>
      </w:r>
    </w:p>
    <w:p w:rsidR="0008759C" w:rsidRDefault="0008759C" w:rsidP="0008759C">
      <w:pPr>
        <w:jc w:val="both"/>
        <w:rPr>
          <w:rStyle w:val="info"/>
        </w:rPr>
      </w:pPr>
    </w:p>
    <w:p w:rsidR="0008759C" w:rsidRDefault="0008759C" w:rsidP="0008759C">
      <w:pPr>
        <w:jc w:val="both"/>
      </w:pPr>
      <w:r>
        <w:rPr>
          <w:rFonts w:ascii="Arial" w:hAnsi="Arial" w:cs="Arial"/>
          <w:b/>
          <w:bCs/>
        </w:rPr>
        <w:t>DO FORO</w:t>
      </w:r>
    </w:p>
    <w:p w:rsidR="0008759C" w:rsidRDefault="0008759C" w:rsidP="0008759C">
      <w:pPr>
        <w:jc w:val="both"/>
        <w:rPr>
          <w:rStyle w:val="info"/>
        </w:rPr>
      </w:pPr>
      <w:r>
        <w:rPr>
          <w:rFonts w:ascii="Arial" w:hAnsi="Arial" w:cs="Arial"/>
        </w:rPr>
        <w:br/>
      </w:r>
      <w:r w:rsidR="000A3C33">
        <w:rPr>
          <w:rStyle w:val="info"/>
          <w:rFonts w:ascii="Arial" w:hAnsi="Arial" w:cs="Arial"/>
          <w:b/>
          <w:bCs/>
        </w:rPr>
        <w:t>Cláusula 21</w:t>
      </w:r>
      <w:r>
        <w:rPr>
          <w:rStyle w:val="info"/>
          <w:rFonts w:ascii="Arial" w:hAnsi="Arial" w:cs="Arial"/>
          <w:b/>
          <w:bCs/>
        </w:rPr>
        <w:t>ª.</w:t>
      </w:r>
      <w:r>
        <w:rPr>
          <w:rStyle w:val="info"/>
          <w:rFonts w:ascii="Arial" w:hAnsi="Arial" w:cs="Arial"/>
        </w:rPr>
        <w:t xml:space="preserve"> Para dirimir quaisquer controvérsias oriundas do Contrato, as partes elegem o foro da comarca de Fraiburgo - SC.</w:t>
      </w:r>
    </w:p>
    <w:p w:rsidR="0008759C" w:rsidRDefault="0008759C" w:rsidP="0008759C">
      <w:pPr>
        <w:jc w:val="both"/>
      </w:pPr>
      <w:r>
        <w:rPr>
          <w:rStyle w:val="info"/>
          <w:rFonts w:ascii="Arial" w:hAnsi="Arial" w:cs="Arial"/>
        </w:rPr>
        <w:t>Por estarem assim justos e contratados, firmam o presente instrumento, em duas vias de igual teor, juntamente com 2 (duas) testemunhas.</w:t>
      </w:r>
    </w:p>
    <w:p w:rsidR="0008759C" w:rsidRDefault="0008759C" w:rsidP="0008759C">
      <w:pPr>
        <w:jc w:val="center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info"/>
          <w:rFonts w:ascii="Arial" w:hAnsi="Arial" w:cs="Arial"/>
        </w:rPr>
        <w:t xml:space="preserve"> Monte Carlo – SC, </w:t>
      </w:r>
      <w:r w:rsidR="000A3C33">
        <w:rPr>
          <w:rStyle w:val="info"/>
          <w:rFonts w:ascii="Arial" w:hAnsi="Arial" w:cs="Arial"/>
        </w:rPr>
        <w:t>15</w:t>
      </w:r>
      <w:r>
        <w:rPr>
          <w:rStyle w:val="info"/>
          <w:rFonts w:ascii="Arial" w:hAnsi="Arial" w:cs="Arial"/>
        </w:rPr>
        <w:t xml:space="preserve"> de </w:t>
      </w:r>
      <w:r w:rsidR="000A3C33">
        <w:rPr>
          <w:rStyle w:val="info"/>
          <w:rFonts w:ascii="Arial" w:hAnsi="Arial" w:cs="Arial"/>
        </w:rPr>
        <w:t>fevereiro de 2016</w:t>
      </w:r>
    </w:p>
    <w:p w:rsidR="0008759C" w:rsidRDefault="0008759C" w:rsidP="0008759C"/>
    <w:p w:rsidR="0008759C" w:rsidRDefault="0008759C" w:rsidP="000A3C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</w:t>
      </w:r>
      <w:r>
        <w:rPr>
          <w:rFonts w:ascii="Arial" w:hAnsi="Arial" w:cs="Arial"/>
        </w:rPr>
        <w:tab/>
        <w:t>__________________________________ M</w:t>
      </w:r>
      <w:r>
        <w:rPr>
          <w:rFonts w:ascii="Arial" w:hAnsi="Arial" w:cs="Arial"/>
          <w:lang w:val="pt-PT"/>
        </w:rPr>
        <w:t>UNICÍPIO DE MONTE CARLO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C33">
        <w:rPr>
          <w:rStyle w:val="info"/>
          <w:rFonts w:ascii="Arial" w:hAnsi="Arial" w:cs="Arial"/>
          <w:b/>
        </w:rPr>
        <w:t>FUNDAÇÃO UNIVERSIDADE ALTO                               VALE DO RIO DO PEIXE-FUNIARP</w:t>
      </w: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</w:rPr>
      </w:pPr>
    </w:p>
    <w:p w:rsidR="0008759C" w:rsidRDefault="0008759C" w:rsidP="00087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08759C" w:rsidRDefault="0008759C" w:rsidP="0008759C"/>
    <w:p w:rsidR="0008759C" w:rsidRDefault="0008759C" w:rsidP="0008759C"/>
    <w:p w:rsidR="0008759C" w:rsidRDefault="0008759C" w:rsidP="0008759C"/>
    <w:p w:rsidR="00E464DB" w:rsidRDefault="00E464DB"/>
    <w:sectPr w:rsidR="00E464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4C" w:rsidRDefault="00DC254C" w:rsidP="00CF7D16">
      <w:pPr>
        <w:spacing w:after="0" w:line="240" w:lineRule="auto"/>
      </w:pPr>
      <w:r>
        <w:separator/>
      </w:r>
    </w:p>
  </w:endnote>
  <w:endnote w:type="continuationSeparator" w:id="0">
    <w:p w:rsidR="00DC254C" w:rsidRDefault="00DC254C" w:rsidP="00CF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4C" w:rsidRDefault="00DC254C" w:rsidP="00CF7D16">
      <w:pPr>
        <w:spacing w:after="0" w:line="240" w:lineRule="auto"/>
      </w:pPr>
      <w:r>
        <w:separator/>
      </w:r>
    </w:p>
  </w:footnote>
  <w:footnote w:type="continuationSeparator" w:id="0">
    <w:p w:rsidR="00DC254C" w:rsidRDefault="00DC254C" w:rsidP="00CF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6" w:rsidRDefault="00CF7D16" w:rsidP="00CF7D16">
    <w:pPr>
      <w:pStyle w:val="Cabealh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36B216BB" wp14:editId="691EC917">
          <wp:extent cx="548640" cy="620395"/>
          <wp:effectExtent l="0" t="0" r="3810" b="8255"/>
          <wp:docPr id="1" name="Imagem 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D16" w:rsidRPr="00F729E5" w:rsidRDefault="00CF7D16" w:rsidP="00CF7D16">
    <w:pPr>
      <w:pStyle w:val="Cabealho"/>
      <w:jc w:val="center"/>
      <w:rPr>
        <w:b/>
        <w:sz w:val="24"/>
        <w:szCs w:val="24"/>
      </w:rPr>
    </w:pPr>
    <w:r w:rsidRPr="00F729E5">
      <w:rPr>
        <w:b/>
        <w:sz w:val="24"/>
        <w:szCs w:val="24"/>
      </w:rPr>
      <w:t>ESTADO DE SANTA CATARINA</w:t>
    </w:r>
  </w:p>
  <w:p w:rsidR="00CF7D16" w:rsidRDefault="00CF7D16" w:rsidP="00CF7D16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 w:rsidRPr="00F729E5">
      <w:rPr>
        <w:b/>
        <w:sz w:val="24"/>
        <w:szCs w:val="24"/>
      </w:rPr>
      <w:t>PREFEITURA MUNICIPAL DE MONTE CARLO</w:t>
    </w:r>
  </w:p>
  <w:p w:rsidR="00CF7D16" w:rsidRPr="00CF7D16" w:rsidRDefault="00CF7D16" w:rsidP="00CF7D16">
    <w:pPr>
      <w:pStyle w:val="Cabealho"/>
      <w:pBdr>
        <w:bottom w:val="single" w:sz="12" w:space="1" w:color="auto"/>
      </w:pBdr>
      <w:jc w:val="center"/>
      <w:rPr>
        <w:b/>
        <w:sz w:val="20"/>
        <w:szCs w:val="20"/>
      </w:rPr>
    </w:pPr>
    <w:r w:rsidRPr="006C08E6">
      <w:rPr>
        <w:b/>
        <w:sz w:val="20"/>
        <w:szCs w:val="20"/>
      </w:rPr>
      <w:t xml:space="preserve">Rod. SC 452, Km 15, s/nº - Centro – </w:t>
    </w:r>
    <w:proofErr w:type="spellStart"/>
    <w:proofErr w:type="gramStart"/>
    <w:r w:rsidRPr="006C08E6">
      <w:rPr>
        <w:b/>
        <w:sz w:val="20"/>
        <w:szCs w:val="20"/>
      </w:rPr>
      <w:t>Cep</w:t>
    </w:r>
    <w:proofErr w:type="spellEnd"/>
    <w:r w:rsidRPr="006C08E6">
      <w:rPr>
        <w:b/>
        <w:sz w:val="20"/>
        <w:szCs w:val="20"/>
      </w:rPr>
      <w:t>.:</w:t>
    </w:r>
    <w:proofErr w:type="gramEnd"/>
    <w:r w:rsidRPr="006C08E6">
      <w:rPr>
        <w:b/>
        <w:sz w:val="20"/>
        <w:szCs w:val="20"/>
      </w:rPr>
      <w:t xml:space="preserve"> 89.61</w:t>
    </w:r>
    <w:r>
      <w:rPr>
        <w:b/>
        <w:sz w:val="20"/>
        <w:szCs w:val="20"/>
      </w:rPr>
      <w:t>8-000 – CNPJ 95.996.104/0001-04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53D4"/>
    <w:multiLevelType w:val="hybridMultilevel"/>
    <w:tmpl w:val="52A2778C"/>
    <w:lvl w:ilvl="0" w:tplc="99886626">
      <w:start w:val="1"/>
      <w:numFmt w:val="lowerLetter"/>
      <w:lvlText w:val="%1)"/>
      <w:lvlJc w:val="left"/>
      <w:pPr>
        <w:ind w:left="795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C"/>
    <w:rsid w:val="00016540"/>
    <w:rsid w:val="0002527B"/>
    <w:rsid w:val="0008759C"/>
    <w:rsid w:val="000A3C33"/>
    <w:rsid w:val="000F1767"/>
    <w:rsid w:val="0011216B"/>
    <w:rsid w:val="0044641C"/>
    <w:rsid w:val="00481353"/>
    <w:rsid w:val="008E117F"/>
    <w:rsid w:val="00B9062A"/>
    <w:rsid w:val="00B967A7"/>
    <w:rsid w:val="00CF7D16"/>
    <w:rsid w:val="00DC254C"/>
    <w:rsid w:val="00E464DB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45F4-7BD0-4718-BEE0-0943F6E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9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759C"/>
    <w:rPr>
      <w:color w:val="0000FF"/>
      <w:u w:val="single"/>
    </w:rPr>
  </w:style>
  <w:style w:type="paragraph" w:styleId="SemEspaamento">
    <w:name w:val="No Spacing"/>
    <w:uiPriority w:val="1"/>
    <w:qFormat/>
    <w:rsid w:val="0008759C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info">
    <w:name w:val="info"/>
    <w:basedOn w:val="Fontepargpadro"/>
    <w:rsid w:val="0008759C"/>
  </w:style>
  <w:style w:type="paragraph" w:styleId="Cabealho">
    <w:name w:val="header"/>
    <w:basedOn w:val="Normal"/>
    <w:link w:val="CabealhoChar"/>
    <w:uiPriority w:val="99"/>
    <w:unhideWhenUsed/>
    <w:rsid w:val="00CF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D1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D1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Léia</dc:creator>
  <cp:lastModifiedBy>Saude_09</cp:lastModifiedBy>
  <cp:revision>2</cp:revision>
  <dcterms:created xsi:type="dcterms:W3CDTF">2016-02-18T15:09:00Z</dcterms:created>
  <dcterms:modified xsi:type="dcterms:W3CDTF">2016-02-18T15:09:00Z</dcterms:modified>
</cp:coreProperties>
</file>