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2C6350">
        <w:rPr>
          <w:b/>
        </w:rPr>
        <w:t>1296</w:t>
      </w:r>
      <w:r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 xml:space="preserve">, DE </w:t>
      </w:r>
      <w:r w:rsidR="00D75290">
        <w:rPr>
          <w:b/>
        </w:rPr>
        <w:t>1</w:t>
      </w:r>
      <w:r w:rsidR="002C6350">
        <w:rPr>
          <w:b/>
        </w:rPr>
        <w:t>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401E55">
        <w:rPr>
          <w:b/>
        </w:rPr>
        <w:t>MARÇO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5D7500">
        <w:rPr>
          <w:b/>
        </w:rPr>
        <w:t>A</w:t>
      </w:r>
      <w:r w:rsidRPr="005D7500">
        <w:rPr>
          <w:b/>
        </w:rPr>
        <w:t xml:space="preserve"> PREFEIT</w:t>
      </w:r>
      <w:r w:rsidR="00B44CDA" w:rsidRPr="005D7500">
        <w:rPr>
          <w:b/>
        </w:rPr>
        <w:t>A</w:t>
      </w:r>
      <w:r w:rsidRPr="005D7500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 w:rsidRPr="005D7500">
        <w:rPr>
          <w:b/>
        </w:rPr>
        <w:t>SONIA SALETE VEDOVATTO</w:t>
      </w:r>
      <w:r w:rsidR="00770AB7" w:rsidRPr="005D7500">
        <w:t>, Prefeit</w:t>
      </w:r>
      <w:r w:rsidR="007006D6" w:rsidRPr="005D7500">
        <w:t>a</w:t>
      </w:r>
      <w:r w:rsidR="00770AB7" w:rsidRPr="005D7500">
        <w:t xml:space="preserve"> Municipal</w:t>
      </w:r>
      <w:r w:rsidR="00770AB7" w:rsidRPr="00CA2302">
        <w:t xml:space="preserve">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5D7500">
        <w:rPr>
          <w:color w:val="000000"/>
        </w:rPr>
        <w:t>a</w:t>
      </w:r>
      <w:r w:rsidR="006B01E7" w:rsidRPr="005D7500">
        <w:rPr>
          <w:color w:val="000000"/>
        </w:rPr>
        <w:t xml:space="preserve"> </w:t>
      </w:r>
      <w:r w:rsidR="00C46663" w:rsidRPr="005D7500">
        <w:rPr>
          <w:color w:val="000000"/>
        </w:rPr>
        <w:t>Prefeita</w:t>
      </w:r>
      <w:r w:rsidR="006B01E7" w:rsidRPr="005D7500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E278DC">
        <w:rPr>
          <w:color w:val="000000"/>
        </w:rPr>
        <w:t>20</w:t>
      </w:r>
      <w:r w:rsidR="006048F8">
        <w:rPr>
          <w:color w:val="000000"/>
        </w:rPr>
        <w:t>7.</w:t>
      </w:r>
      <w:r w:rsidR="00E278DC">
        <w:rPr>
          <w:color w:val="000000"/>
        </w:rPr>
        <w:t>977</w:t>
      </w:r>
      <w:r w:rsidR="006048F8">
        <w:rPr>
          <w:color w:val="000000"/>
        </w:rPr>
        <w:t>,</w:t>
      </w:r>
      <w:r w:rsidR="00E278DC">
        <w:rPr>
          <w:color w:val="000000"/>
        </w:rPr>
        <w:t>43</w:t>
      </w:r>
      <w:r w:rsidRPr="00CA2302">
        <w:rPr>
          <w:color w:val="000000"/>
        </w:rPr>
        <w:t xml:space="preserve"> (</w:t>
      </w:r>
      <w:r w:rsidR="00E278DC">
        <w:rPr>
          <w:color w:val="000000"/>
        </w:rPr>
        <w:t>duzentos</w:t>
      </w:r>
      <w:r w:rsidR="006048F8">
        <w:rPr>
          <w:color w:val="000000"/>
        </w:rPr>
        <w:t xml:space="preserve"> e sete mil </w:t>
      </w:r>
      <w:r w:rsidR="00E278DC">
        <w:rPr>
          <w:color w:val="000000"/>
        </w:rPr>
        <w:t>novecentos e setenta e sete</w:t>
      </w:r>
      <w:r w:rsidR="00D75290">
        <w:rPr>
          <w:color w:val="000000"/>
        </w:rPr>
        <w:t xml:space="preserve"> reais</w:t>
      </w:r>
      <w:r w:rsidR="006048F8">
        <w:rPr>
          <w:color w:val="000000"/>
        </w:rPr>
        <w:t xml:space="preserve"> e </w:t>
      </w:r>
      <w:r w:rsidR="00E278DC">
        <w:rPr>
          <w:color w:val="000000"/>
        </w:rPr>
        <w:t xml:space="preserve">quarenta e três </w:t>
      </w:r>
      <w:r w:rsidR="006048F8">
        <w:rPr>
          <w:color w:val="000000"/>
        </w:rPr>
        <w:t xml:space="preserve"> centavos</w:t>
      </w:r>
      <w:r w:rsidR="00937D61">
        <w:rPr>
          <w:color w:val="000000"/>
        </w:rPr>
        <w:t xml:space="preserve"> 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E278DC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D75290" w:rsidRDefault="00D75290" w:rsidP="00D75290">
      <w:pPr>
        <w:spacing w:line="276" w:lineRule="auto"/>
        <w:jc w:val="both"/>
        <w:rPr>
          <w:b/>
          <w:sz w:val="22"/>
          <w:szCs w:val="22"/>
        </w:rPr>
      </w:pPr>
    </w:p>
    <w:p w:rsidR="00C52053" w:rsidRDefault="00C52053" w:rsidP="00D75290">
      <w:pPr>
        <w:spacing w:line="276" w:lineRule="auto"/>
        <w:jc w:val="both"/>
        <w:rPr>
          <w:b/>
          <w:sz w:val="22"/>
          <w:szCs w:val="22"/>
        </w:rPr>
      </w:pPr>
    </w:p>
    <w:p w:rsidR="006048F8" w:rsidRDefault="006048F8" w:rsidP="00C52053">
      <w:pPr>
        <w:spacing w:line="276" w:lineRule="auto"/>
        <w:jc w:val="both"/>
        <w:rPr>
          <w:b/>
          <w:sz w:val="22"/>
          <w:szCs w:val="22"/>
        </w:rPr>
      </w:pP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</w:t>
      </w:r>
      <w:r w:rsidR="009D6B11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5D7500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 w:rsidR="00F115F4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>07 -  Secretaria Mun. de Educação Cultura e Desporto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</w:t>
      </w:r>
      <w:r w:rsidR="009D6B11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  05 -  Ensino Fundamental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  </w:t>
      </w:r>
      <w:r w:rsidRPr="00D75128">
        <w:rPr>
          <w:b/>
          <w:sz w:val="22"/>
          <w:szCs w:val="22"/>
        </w:rPr>
        <w:t xml:space="preserve"> </w:t>
      </w:r>
      <w:r w:rsidR="005D7500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 w:rsidR="005D7500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>2.01</w:t>
      </w:r>
      <w:r w:rsidR="00E278DC">
        <w:rPr>
          <w:b/>
          <w:sz w:val="22"/>
          <w:szCs w:val="22"/>
        </w:rPr>
        <w:t>1</w:t>
      </w:r>
      <w:r w:rsidRPr="00D75128">
        <w:rPr>
          <w:b/>
          <w:sz w:val="22"/>
          <w:szCs w:val="22"/>
        </w:rPr>
        <w:t xml:space="preserve"> -  Manutenção d</w:t>
      </w:r>
      <w:r w:rsidR="00FA332F">
        <w:rPr>
          <w:b/>
          <w:sz w:val="22"/>
          <w:szCs w:val="22"/>
        </w:rPr>
        <w:t>as</w:t>
      </w:r>
      <w:r w:rsidRPr="00D75128">
        <w:rPr>
          <w:b/>
          <w:sz w:val="22"/>
          <w:szCs w:val="22"/>
        </w:rPr>
        <w:t xml:space="preserve"> </w:t>
      </w:r>
      <w:r w:rsidR="00FA332F">
        <w:rPr>
          <w:b/>
          <w:sz w:val="22"/>
          <w:szCs w:val="22"/>
        </w:rPr>
        <w:t xml:space="preserve">Atividades do </w:t>
      </w:r>
      <w:r w:rsidR="00E278DC">
        <w:rPr>
          <w:b/>
          <w:sz w:val="22"/>
          <w:szCs w:val="22"/>
        </w:rPr>
        <w:t>Ensino Fundamental</w:t>
      </w:r>
      <w:r w:rsidRPr="00D75128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</w:t>
      </w:r>
      <w:r w:rsidR="00FA332F">
        <w:rPr>
          <w:b/>
          <w:sz w:val="22"/>
          <w:szCs w:val="22"/>
        </w:rPr>
        <w:t xml:space="preserve">   5</w:t>
      </w:r>
      <w:r w:rsidR="00E278DC">
        <w:rPr>
          <w:b/>
          <w:sz w:val="22"/>
          <w:szCs w:val="22"/>
        </w:rPr>
        <w:t>2</w:t>
      </w:r>
      <w:r w:rsidR="00FA332F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3.</w:t>
      </w:r>
      <w:r w:rsidR="00FA332F"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</w:t>
      </w:r>
      <w:r w:rsidR="002662E2">
        <w:rPr>
          <w:b/>
          <w:sz w:val="22"/>
          <w:szCs w:val="22"/>
        </w:rPr>
        <w:t>00.</w:t>
      </w:r>
      <w:r w:rsidRPr="00D75128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</w:t>
      </w:r>
      <w:r w:rsidR="00E278DC">
        <w:rPr>
          <w:b/>
          <w:sz w:val="22"/>
          <w:szCs w:val="22"/>
        </w:rPr>
        <w:t>79</w:t>
      </w:r>
      <w:r w:rsidRPr="00D75128">
        <w:rPr>
          <w:b/>
          <w:sz w:val="22"/>
          <w:szCs w:val="22"/>
        </w:rPr>
        <w:t>.00</w:t>
      </w:r>
      <w:r w:rsidR="00E278DC">
        <w:rPr>
          <w:b/>
          <w:sz w:val="22"/>
          <w:szCs w:val="22"/>
        </w:rPr>
        <w:t>79</w:t>
      </w:r>
      <w:r w:rsidR="002662E2">
        <w:rPr>
          <w:b/>
          <w:sz w:val="22"/>
          <w:szCs w:val="22"/>
        </w:rPr>
        <w:t>.0</w:t>
      </w:r>
      <w:r w:rsidR="00E278DC">
        <w:rPr>
          <w:b/>
          <w:sz w:val="22"/>
          <w:szCs w:val="22"/>
        </w:rPr>
        <w:t>144</w:t>
      </w:r>
      <w:r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E278DC">
        <w:rPr>
          <w:b/>
          <w:sz w:val="22"/>
          <w:szCs w:val="22"/>
        </w:rPr>
        <w:t>207.977,43</w:t>
      </w:r>
      <w:r>
        <w:rPr>
          <w:b/>
          <w:sz w:val="22"/>
          <w:szCs w:val="22"/>
        </w:rPr>
        <w:t xml:space="preserve"> (</w:t>
      </w:r>
      <w:r w:rsidR="00E278DC">
        <w:rPr>
          <w:b/>
          <w:sz w:val="22"/>
          <w:szCs w:val="22"/>
        </w:rPr>
        <w:t>duzentos e sete</w:t>
      </w:r>
      <w:r w:rsidR="00FA332F">
        <w:rPr>
          <w:b/>
          <w:sz w:val="22"/>
          <w:szCs w:val="22"/>
        </w:rPr>
        <w:t xml:space="preserve"> mil </w:t>
      </w:r>
      <w:r w:rsidR="00E278DC">
        <w:rPr>
          <w:b/>
          <w:sz w:val="22"/>
          <w:szCs w:val="22"/>
        </w:rPr>
        <w:t>novecentos</w:t>
      </w:r>
      <w:r w:rsidR="00FA332F">
        <w:rPr>
          <w:b/>
          <w:sz w:val="22"/>
          <w:szCs w:val="22"/>
        </w:rPr>
        <w:t xml:space="preserve"> e </w:t>
      </w:r>
      <w:r w:rsidR="00E278DC">
        <w:rPr>
          <w:b/>
          <w:sz w:val="22"/>
          <w:szCs w:val="22"/>
        </w:rPr>
        <w:t>setenta e sete reais e quarenta e</w:t>
      </w:r>
      <w:r w:rsidR="00FA332F">
        <w:rPr>
          <w:b/>
          <w:sz w:val="22"/>
          <w:szCs w:val="22"/>
        </w:rPr>
        <w:t xml:space="preserve"> </w:t>
      </w:r>
      <w:r w:rsidR="00E278DC">
        <w:rPr>
          <w:b/>
          <w:sz w:val="22"/>
          <w:szCs w:val="22"/>
        </w:rPr>
        <w:t xml:space="preserve">três </w:t>
      </w:r>
      <w:r w:rsidR="00FA332F">
        <w:rPr>
          <w:b/>
          <w:sz w:val="22"/>
          <w:szCs w:val="22"/>
        </w:rPr>
        <w:t>centavos</w:t>
      </w:r>
      <w:r>
        <w:rPr>
          <w:b/>
          <w:sz w:val="22"/>
          <w:szCs w:val="22"/>
        </w:rPr>
        <w:t>)</w:t>
      </w: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2662E2" w:rsidRDefault="002662E2" w:rsidP="00560888">
      <w:pPr>
        <w:spacing w:line="276" w:lineRule="auto"/>
        <w:jc w:val="both"/>
        <w:rPr>
          <w:b/>
          <w:sz w:val="22"/>
          <w:szCs w:val="22"/>
        </w:rPr>
      </w:pPr>
    </w:p>
    <w:p w:rsidR="00937D61" w:rsidRPr="00DE0093" w:rsidRDefault="00937D61" w:rsidP="00937D61">
      <w:pPr>
        <w:ind w:firstLine="709"/>
        <w:jc w:val="both"/>
        <w:rPr>
          <w:b/>
        </w:rPr>
      </w:pPr>
      <w:r w:rsidRPr="00DE0093">
        <w:rPr>
          <w:b/>
        </w:rPr>
        <w:t xml:space="preserve">Art. 2º. </w:t>
      </w:r>
      <w:r w:rsidRPr="00DE0093">
        <w:t xml:space="preserve">Para a abertura do Crédito, de que trata o artigo anterior, será utilizado recursos do superávit do exercício anterior: </w:t>
      </w:r>
    </w:p>
    <w:p w:rsidR="00E6005B" w:rsidRPr="00DE0093" w:rsidRDefault="00E6005B" w:rsidP="00BA562C">
      <w:pPr>
        <w:jc w:val="both"/>
        <w:rPr>
          <w:b/>
        </w:rPr>
      </w:pPr>
    </w:p>
    <w:p w:rsidR="008662A0" w:rsidRPr="00DE0093" w:rsidRDefault="008662A0" w:rsidP="001E065E">
      <w:pPr>
        <w:ind w:firstLine="709"/>
        <w:jc w:val="both"/>
      </w:pPr>
      <w:r w:rsidRPr="00DE0093">
        <w:rPr>
          <w:b/>
        </w:rPr>
        <w:t>Art. 3°.</w:t>
      </w:r>
      <w:r w:rsidRPr="00DE0093">
        <w:t xml:space="preserve"> Esta lei entrará em vigor na data de sua publicação.</w:t>
      </w:r>
    </w:p>
    <w:p w:rsidR="00514E90" w:rsidRPr="00DE0093" w:rsidRDefault="00514E90" w:rsidP="008662A0">
      <w:pPr>
        <w:jc w:val="both"/>
      </w:pPr>
    </w:p>
    <w:p w:rsidR="008662A0" w:rsidRPr="00DE0093" w:rsidRDefault="008662A0" w:rsidP="008662A0">
      <w:pPr>
        <w:jc w:val="both"/>
      </w:pPr>
      <w:r w:rsidRPr="00DE0093">
        <w:t xml:space="preserve">           </w:t>
      </w:r>
      <w:r w:rsidRPr="00DE0093">
        <w:rPr>
          <w:b/>
        </w:rPr>
        <w:t xml:space="preserve"> Art. 4°.</w:t>
      </w:r>
      <w:r w:rsidRPr="00DE0093">
        <w:t xml:space="preserve"> Ficam revogadas as disposições em contrário.</w:t>
      </w:r>
    </w:p>
    <w:p w:rsidR="00514E90" w:rsidRPr="00DE0093" w:rsidRDefault="00514E90" w:rsidP="008662A0">
      <w:pPr>
        <w:spacing w:line="360" w:lineRule="auto"/>
        <w:ind w:firstLine="708"/>
        <w:jc w:val="both"/>
      </w:pPr>
    </w:p>
    <w:p w:rsidR="006048F8" w:rsidRDefault="008662A0" w:rsidP="005D7500">
      <w:pPr>
        <w:pBdr>
          <w:bottom w:val="single" w:sz="12" w:space="31" w:color="auto"/>
        </w:pBdr>
        <w:spacing w:line="360" w:lineRule="auto"/>
        <w:ind w:firstLine="708"/>
        <w:jc w:val="both"/>
      </w:pPr>
      <w:r w:rsidRPr="00DE0093">
        <w:t xml:space="preserve">Monte Carlo, </w:t>
      </w:r>
      <w:r w:rsidR="00F06781" w:rsidRPr="00DE0093">
        <w:t>1</w:t>
      </w:r>
      <w:r w:rsidR="002C6350">
        <w:t>8</w:t>
      </w:r>
      <w:r w:rsidR="00D032A3" w:rsidRPr="00DE0093">
        <w:t xml:space="preserve"> </w:t>
      </w:r>
      <w:r w:rsidR="002F58C7" w:rsidRPr="00DE0093">
        <w:t xml:space="preserve">de </w:t>
      </w:r>
      <w:r w:rsidR="00D032A3" w:rsidRPr="00DE0093">
        <w:t>março</w:t>
      </w:r>
      <w:r w:rsidR="00B94B63" w:rsidRPr="00DE0093">
        <w:t xml:space="preserve"> de</w:t>
      </w:r>
      <w:r w:rsidRPr="00DE0093">
        <w:t xml:space="preserve"> 20</w:t>
      </w:r>
      <w:r w:rsidR="00C46663" w:rsidRPr="00DE0093">
        <w:t>2</w:t>
      </w:r>
      <w:r w:rsidR="00A603CC" w:rsidRPr="00DE0093">
        <w:t>2</w:t>
      </w:r>
    </w:p>
    <w:p w:rsidR="005D7500" w:rsidRDefault="005D7500" w:rsidP="005D7500">
      <w:pPr>
        <w:pBdr>
          <w:bottom w:val="single" w:sz="12" w:space="31" w:color="auto"/>
        </w:pBdr>
        <w:spacing w:line="360" w:lineRule="auto"/>
        <w:ind w:firstLine="708"/>
        <w:jc w:val="both"/>
      </w:pPr>
    </w:p>
    <w:p w:rsidR="008662A0" w:rsidRPr="00CA2302" w:rsidRDefault="008662A0" w:rsidP="005D7500">
      <w:pPr>
        <w:rPr>
          <w:sz w:val="22"/>
          <w:szCs w:val="22"/>
        </w:rPr>
      </w:pPr>
    </w:p>
    <w:p w:rsidR="00B44CDA" w:rsidRPr="005D7500" w:rsidRDefault="00B44CDA" w:rsidP="008662A0">
      <w:pPr>
        <w:jc w:val="center"/>
        <w:rPr>
          <w:sz w:val="22"/>
          <w:szCs w:val="22"/>
        </w:rPr>
      </w:pPr>
      <w:r w:rsidRPr="005D7500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5D7500">
        <w:rPr>
          <w:sz w:val="22"/>
          <w:szCs w:val="22"/>
        </w:rPr>
        <w:t>Prefeit</w:t>
      </w:r>
      <w:r w:rsidR="007006D6" w:rsidRPr="005D7500">
        <w:rPr>
          <w:sz w:val="22"/>
          <w:szCs w:val="22"/>
        </w:rPr>
        <w:t>a</w:t>
      </w:r>
      <w:r w:rsidRPr="005D7500">
        <w:rPr>
          <w:sz w:val="22"/>
          <w:szCs w:val="22"/>
        </w:rPr>
        <w:t xml:space="preserve"> Municipal</w:t>
      </w:r>
    </w:p>
    <w:p w:rsidR="005D7500" w:rsidRDefault="005D7500" w:rsidP="00354C4B">
      <w:pPr>
        <w:jc w:val="center"/>
        <w:rPr>
          <w:b/>
          <w:u w:val="single"/>
        </w:rPr>
      </w:pPr>
    </w:p>
    <w:sectPr w:rsidR="005D750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23" w:rsidRDefault="00353023" w:rsidP="00AE47DA">
      <w:r>
        <w:separator/>
      </w:r>
    </w:p>
  </w:endnote>
  <w:endnote w:type="continuationSeparator" w:id="1">
    <w:p w:rsidR="00353023" w:rsidRDefault="00353023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23" w:rsidRDefault="00353023" w:rsidP="00AE47DA">
      <w:r>
        <w:separator/>
      </w:r>
    </w:p>
  </w:footnote>
  <w:footnote w:type="continuationSeparator" w:id="1">
    <w:p w:rsidR="00353023" w:rsidRDefault="00353023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09FD"/>
    <w:rsid w:val="00016DED"/>
    <w:rsid w:val="00017D36"/>
    <w:rsid w:val="00017FF5"/>
    <w:rsid w:val="00021FFB"/>
    <w:rsid w:val="00023EDA"/>
    <w:rsid w:val="000330F7"/>
    <w:rsid w:val="000420F8"/>
    <w:rsid w:val="000423A9"/>
    <w:rsid w:val="00042EF3"/>
    <w:rsid w:val="0004528F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344E"/>
    <w:rsid w:val="000D5C9A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42484"/>
    <w:rsid w:val="001551AF"/>
    <w:rsid w:val="001604CB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B7151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3A62"/>
    <w:rsid w:val="001F4AE6"/>
    <w:rsid w:val="001F6D14"/>
    <w:rsid w:val="002038FF"/>
    <w:rsid w:val="00236A4C"/>
    <w:rsid w:val="00244EDA"/>
    <w:rsid w:val="0026163A"/>
    <w:rsid w:val="002662E2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350"/>
    <w:rsid w:val="002C65EC"/>
    <w:rsid w:val="002D1687"/>
    <w:rsid w:val="002D2112"/>
    <w:rsid w:val="002D705B"/>
    <w:rsid w:val="002D7B99"/>
    <w:rsid w:val="002E0F66"/>
    <w:rsid w:val="002F0619"/>
    <w:rsid w:val="002F58C7"/>
    <w:rsid w:val="002F60A4"/>
    <w:rsid w:val="00302288"/>
    <w:rsid w:val="00303F22"/>
    <w:rsid w:val="003042D4"/>
    <w:rsid w:val="003123FD"/>
    <w:rsid w:val="003158CA"/>
    <w:rsid w:val="0031615A"/>
    <w:rsid w:val="00317740"/>
    <w:rsid w:val="003347ED"/>
    <w:rsid w:val="00353023"/>
    <w:rsid w:val="00354C4B"/>
    <w:rsid w:val="00361C9A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A53F7"/>
    <w:rsid w:val="003B17D5"/>
    <w:rsid w:val="003B7871"/>
    <w:rsid w:val="003C20CF"/>
    <w:rsid w:val="003C49EF"/>
    <w:rsid w:val="003C6111"/>
    <w:rsid w:val="003D30DD"/>
    <w:rsid w:val="003D72F7"/>
    <w:rsid w:val="003D78BE"/>
    <w:rsid w:val="003E1090"/>
    <w:rsid w:val="003E4D29"/>
    <w:rsid w:val="003E4F6C"/>
    <w:rsid w:val="003E6D7E"/>
    <w:rsid w:val="003F0B66"/>
    <w:rsid w:val="00401E55"/>
    <w:rsid w:val="00404593"/>
    <w:rsid w:val="004202B2"/>
    <w:rsid w:val="0042200D"/>
    <w:rsid w:val="00425AF5"/>
    <w:rsid w:val="004302FC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2662"/>
    <w:rsid w:val="004B35B6"/>
    <w:rsid w:val="004D2C66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36937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C0372"/>
    <w:rsid w:val="005C7BF8"/>
    <w:rsid w:val="005D2D3B"/>
    <w:rsid w:val="005D569F"/>
    <w:rsid w:val="005D6017"/>
    <w:rsid w:val="005D686A"/>
    <w:rsid w:val="005D7500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48F8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66211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0927"/>
    <w:rsid w:val="00763863"/>
    <w:rsid w:val="0076452F"/>
    <w:rsid w:val="00770AB7"/>
    <w:rsid w:val="00770CBC"/>
    <w:rsid w:val="0077276B"/>
    <w:rsid w:val="00777AB4"/>
    <w:rsid w:val="0079392C"/>
    <w:rsid w:val="007B3EC5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1C5E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0E4E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4803"/>
    <w:rsid w:val="0095559E"/>
    <w:rsid w:val="00965D35"/>
    <w:rsid w:val="0096649E"/>
    <w:rsid w:val="00974D17"/>
    <w:rsid w:val="009773BD"/>
    <w:rsid w:val="00981569"/>
    <w:rsid w:val="00983A5B"/>
    <w:rsid w:val="00985AEA"/>
    <w:rsid w:val="00991943"/>
    <w:rsid w:val="009A50BD"/>
    <w:rsid w:val="009B23E2"/>
    <w:rsid w:val="009B7CEB"/>
    <w:rsid w:val="009C264F"/>
    <w:rsid w:val="009C7240"/>
    <w:rsid w:val="009C7858"/>
    <w:rsid w:val="009D6B1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24080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1FD8"/>
    <w:rsid w:val="00AF3D0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C9E"/>
    <w:rsid w:val="00B558B7"/>
    <w:rsid w:val="00B65602"/>
    <w:rsid w:val="00B72DD5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2475"/>
    <w:rsid w:val="00C016CB"/>
    <w:rsid w:val="00C0217C"/>
    <w:rsid w:val="00C03843"/>
    <w:rsid w:val="00C04651"/>
    <w:rsid w:val="00C06155"/>
    <w:rsid w:val="00C07B64"/>
    <w:rsid w:val="00C11DA9"/>
    <w:rsid w:val="00C142F7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05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32A3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5290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89F"/>
    <w:rsid w:val="00DE0093"/>
    <w:rsid w:val="00DE4B86"/>
    <w:rsid w:val="00DF01D1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278DC"/>
    <w:rsid w:val="00E31859"/>
    <w:rsid w:val="00E33E57"/>
    <w:rsid w:val="00E347D3"/>
    <w:rsid w:val="00E35BD5"/>
    <w:rsid w:val="00E37D98"/>
    <w:rsid w:val="00E40C57"/>
    <w:rsid w:val="00E50BAC"/>
    <w:rsid w:val="00E557CF"/>
    <w:rsid w:val="00E57161"/>
    <w:rsid w:val="00E6005B"/>
    <w:rsid w:val="00E701EB"/>
    <w:rsid w:val="00E73079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06781"/>
    <w:rsid w:val="00F115F4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A332F"/>
    <w:rsid w:val="00FA4820"/>
    <w:rsid w:val="00FB1B78"/>
    <w:rsid w:val="00FB239C"/>
    <w:rsid w:val="00FB64A3"/>
    <w:rsid w:val="00FB6D06"/>
    <w:rsid w:val="00FB7981"/>
    <w:rsid w:val="00FC28C6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2022-03-18T11:34:00Z</cp:lastPrinted>
  <dcterms:created xsi:type="dcterms:W3CDTF">2022-03-18T11:31:00Z</dcterms:created>
  <dcterms:modified xsi:type="dcterms:W3CDTF">2022-03-18T11:34:00Z</dcterms:modified>
</cp:coreProperties>
</file>