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58" w:rsidRDefault="00827F58" w:rsidP="00D05647">
      <w:pPr>
        <w:spacing w:line="276" w:lineRule="auto"/>
        <w:rPr>
          <w:b/>
        </w:rPr>
      </w:pPr>
    </w:p>
    <w:p w:rsidR="00827F58" w:rsidRDefault="00827F58" w:rsidP="00D05647">
      <w:pPr>
        <w:spacing w:line="276" w:lineRule="auto"/>
        <w:rPr>
          <w:b/>
        </w:rPr>
      </w:pPr>
    </w:p>
    <w:p w:rsidR="00827F58" w:rsidRDefault="00827F58" w:rsidP="00D05647">
      <w:pPr>
        <w:spacing w:line="276" w:lineRule="auto"/>
        <w:rPr>
          <w:b/>
        </w:rPr>
      </w:pPr>
    </w:p>
    <w:p w:rsidR="00827F58" w:rsidRDefault="00827F58" w:rsidP="00D05647">
      <w:pPr>
        <w:spacing w:line="276" w:lineRule="auto"/>
        <w:rPr>
          <w:b/>
        </w:rPr>
      </w:pPr>
    </w:p>
    <w:p w:rsidR="00827F58" w:rsidRDefault="00827F58" w:rsidP="00D05647">
      <w:pPr>
        <w:spacing w:line="276" w:lineRule="auto"/>
        <w:rPr>
          <w:b/>
        </w:rPr>
      </w:pPr>
    </w:p>
    <w:p w:rsidR="00D05647" w:rsidRDefault="00BF548D" w:rsidP="00D05647">
      <w:pPr>
        <w:spacing w:line="276" w:lineRule="auto"/>
        <w:rPr>
          <w:b/>
        </w:rPr>
      </w:pPr>
      <w:bookmarkStart w:id="0" w:name="_GoBack"/>
      <w:r>
        <w:rPr>
          <w:b/>
        </w:rPr>
        <w:t>DECR</w:t>
      </w:r>
      <w:r w:rsidR="00523A0F">
        <w:rPr>
          <w:b/>
        </w:rPr>
        <w:t>ETO Nº 42/2022</w:t>
      </w:r>
      <w:r>
        <w:rPr>
          <w:b/>
        </w:rPr>
        <w:t>, DE 28 DE MARÇO DE 2022</w:t>
      </w:r>
      <w:r w:rsidR="00D05647">
        <w:rPr>
          <w:b/>
        </w:rPr>
        <w:t>.</w:t>
      </w:r>
    </w:p>
    <w:bookmarkEnd w:id="0"/>
    <w:p w:rsidR="00D05647" w:rsidRDefault="00D05647" w:rsidP="00D05647">
      <w:pPr>
        <w:spacing w:line="276" w:lineRule="auto"/>
        <w:ind w:left="1985"/>
        <w:jc w:val="both"/>
        <w:rPr>
          <w:b/>
        </w:rPr>
      </w:pPr>
    </w:p>
    <w:p w:rsidR="00D05647" w:rsidRDefault="00827F58" w:rsidP="00D05647">
      <w:pPr>
        <w:spacing w:line="276" w:lineRule="auto"/>
        <w:ind w:left="2835"/>
        <w:jc w:val="both"/>
      </w:pPr>
      <w:r>
        <w:rPr>
          <w:b/>
        </w:rPr>
        <w:t>“PROMOVE O REAJUSTE DE</w:t>
      </w:r>
      <w:r w:rsidR="008A6506">
        <w:rPr>
          <w:b/>
        </w:rPr>
        <w:t xml:space="preserve"> </w:t>
      </w:r>
      <w:proofErr w:type="gramStart"/>
      <w:r w:rsidR="008A6506">
        <w:rPr>
          <w:b/>
        </w:rPr>
        <w:t>SUBSTITUIÇÃO  DE</w:t>
      </w:r>
      <w:proofErr w:type="gramEnd"/>
      <w:r w:rsidR="008A6506">
        <w:rPr>
          <w:b/>
        </w:rPr>
        <w:t xml:space="preserve"> HIDRÔMETRO</w:t>
      </w:r>
      <w:r w:rsidR="00D05647">
        <w:rPr>
          <w:b/>
        </w:rPr>
        <w:t xml:space="preserve"> </w:t>
      </w:r>
      <w:r w:rsidR="00625C2E">
        <w:rPr>
          <w:b/>
        </w:rPr>
        <w:t>DO</w:t>
      </w:r>
      <w:r w:rsidR="008A6506">
        <w:rPr>
          <w:b/>
        </w:rPr>
        <w:t xml:space="preserve"> </w:t>
      </w:r>
      <w:r w:rsidR="00625C2E">
        <w:rPr>
          <w:b/>
        </w:rPr>
        <w:t xml:space="preserve">SERVIÇO </w:t>
      </w:r>
      <w:r w:rsidR="00D05647">
        <w:rPr>
          <w:b/>
        </w:rPr>
        <w:t xml:space="preserve"> OFERECIDOS PELO DMAE DO MUNICÍPIO DE MONTE CARLO E DÁ OUTRAS PROVIDÊNCIAS”.</w:t>
      </w:r>
    </w:p>
    <w:p w:rsidR="00D05647" w:rsidRDefault="00D05647" w:rsidP="00D05647">
      <w:pPr>
        <w:spacing w:line="276" w:lineRule="auto"/>
        <w:ind w:left="1985"/>
        <w:jc w:val="both"/>
      </w:pPr>
    </w:p>
    <w:p w:rsidR="00D05647" w:rsidRDefault="00D05647" w:rsidP="00D05647">
      <w:pPr>
        <w:spacing w:line="276" w:lineRule="auto"/>
        <w:ind w:left="1985"/>
        <w:jc w:val="both"/>
      </w:pPr>
    </w:p>
    <w:p w:rsidR="00D05647" w:rsidRDefault="00D05647" w:rsidP="00D05647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>
        <w:t>, Prefeita Municipal de Monte Carlo, Estado de Santa Catarina, no uso de suas atribuições legais, e com o fundamento na Lei Orgânica Municipal, no Código Tributário Municipal.</w:t>
      </w:r>
    </w:p>
    <w:p w:rsidR="00D05647" w:rsidRDefault="00D05647" w:rsidP="00D05647">
      <w:pPr>
        <w:tabs>
          <w:tab w:val="left" w:pos="3020"/>
        </w:tabs>
        <w:spacing w:line="276" w:lineRule="auto"/>
        <w:ind w:firstLine="709"/>
        <w:jc w:val="both"/>
      </w:pPr>
      <w:r>
        <w:tab/>
      </w:r>
    </w:p>
    <w:p w:rsidR="00D05647" w:rsidRDefault="00D05647" w:rsidP="00D05647">
      <w:pPr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DECRETA:</w:t>
      </w:r>
    </w:p>
    <w:p w:rsidR="00D05647" w:rsidRDefault="00D05647" w:rsidP="00D0564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1°. </w:t>
      </w:r>
      <w:r>
        <w:rPr>
          <w:sz w:val="22"/>
          <w:szCs w:val="22"/>
        </w:rPr>
        <w:t>Fic</w:t>
      </w:r>
      <w:r w:rsidR="00827F58">
        <w:rPr>
          <w:sz w:val="22"/>
          <w:szCs w:val="22"/>
        </w:rPr>
        <w:t xml:space="preserve">a promovido o </w:t>
      </w:r>
      <w:proofErr w:type="gramStart"/>
      <w:r w:rsidR="00827F58">
        <w:rPr>
          <w:sz w:val="22"/>
          <w:szCs w:val="22"/>
        </w:rPr>
        <w:t xml:space="preserve">reajuste </w:t>
      </w:r>
      <w:r>
        <w:rPr>
          <w:sz w:val="22"/>
          <w:szCs w:val="22"/>
        </w:rPr>
        <w:t xml:space="preserve"> de</w:t>
      </w:r>
      <w:proofErr w:type="gramEnd"/>
      <w:r>
        <w:rPr>
          <w:sz w:val="22"/>
          <w:szCs w:val="22"/>
        </w:rPr>
        <w:t xml:space="preserve"> cobrança</w:t>
      </w:r>
      <w:r>
        <w:t xml:space="preserve"> par</w:t>
      </w:r>
      <w:r w:rsidR="00827F58">
        <w:t>a o substituição de hidrômetro exercício financeiro de 2022</w:t>
      </w:r>
      <w:r>
        <w:t>,</w:t>
      </w:r>
      <w:r>
        <w:rPr>
          <w:sz w:val="22"/>
          <w:szCs w:val="22"/>
        </w:rPr>
        <w:t xml:space="preserve"> dos serv</w:t>
      </w:r>
      <w:r w:rsidR="00827F58">
        <w:rPr>
          <w:sz w:val="22"/>
          <w:szCs w:val="22"/>
        </w:rPr>
        <w:t>iços prestados pelo DMA</w:t>
      </w:r>
      <w:r w:rsidR="008A6506">
        <w:rPr>
          <w:sz w:val="22"/>
          <w:szCs w:val="22"/>
        </w:rPr>
        <w:t>E</w:t>
      </w:r>
      <w:r w:rsidR="00827F58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D05647" w:rsidRDefault="00D05647" w:rsidP="00D05647">
      <w:pPr>
        <w:spacing w:line="276" w:lineRule="auto"/>
        <w:ind w:firstLine="709"/>
        <w:jc w:val="both"/>
      </w:pPr>
    </w:p>
    <w:p w:rsidR="00D05647" w:rsidRDefault="00D05647" w:rsidP="00D05647">
      <w:pPr>
        <w:spacing w:line="276" w:lineRule="auto"/>
        <w:ind w:firstLine="709"/>
        <w:jc w:val="both"/>
      </w:pPr>
    </w:p>
    <w:p w:rsidR="00D05647" w:rsidRDefault="00827F58" w:rsidP="00D05647">
      <w:pPr>
        <w:spacing w:line="276" w:lineRule="auto"/>
        <w:ind w:firstLine="709"/>
        <w:jc w:val="both"/>
      </w:pPr>
      <w:r>
        <w:rPr>
          <w:b/>
        </w:rPr>
        <w:t>Art. 2</w:t>
      </w:r>
      <w:r w:rsidR="00D05647">
        <w:rPr>
          <w:b/>
        </w:rPr>
        <w:t>º.</w:t>
      </w:r>
      <w:r w:rsidR="003F3BF3">
        <w:t xml:space="preserve"> A taxa</w:t>
      </w:r>
      <w:r w:rsidR="00D05647">
        <w:t xml:space="preserve"> pela prestação dos serviços compreendi</w:t>
      </w:r>
      <w:r w:rsidR="000F41AC">
        <w:t>dos no decreto supracitado terá</w:t>
      </w:r>
      <w:r w:rsidR="00D05647">
        <w:t xml:space="preserve"> </w:t>
      </w:r>
      <w:proofErr w:type="gramStart"/>
      <w:r w:rsidR="00D05647">
        <w:t>os</w:t>
      </w:r>
      <w:r w:rsidR="000F41AC">
        <w:t xml:space="preserve"> valor</w:t>
      </w:r>
      <w:proofErr w:type="gramEnd"/>
      <w:r w:rsidR="00D05647">
        <w:t xml:space="preserve"> na forma da tabela abaixo:</w:t>
      </w:r>
    </w:p>
    <w:p w:rsidR="00827F58" w:rsidRDefault="00827F58" w:rsidP="00D05647">
      <w:pPr>
        <w:spacing w:line="276" w:lineRule="auto"/>
        <w:ind w:firstLine="709"/>
        <w:jc w:val="both"/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686"/>
      </w:tblGrid>
      <w:tr w:rsidR="00D05647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Default="00D05647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SERVIÇO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Default="00D05647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VALOR EM R$</w:t>
            </w:r>
          </w:p>
        </w:tc>
      </w:tr>
      <w:tr w:rsidR="00D05647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Default="00D05647">
            <w:pPr>
              <w:spacing w:line="276" w:lineRule="auto"/>
              <w:ind w:firstLine="70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Default="00D05647">
            <w:pPr>
              <w:spacing w:line="276" w:lineRule="auto"/>
              <w:ind w:firstLine="709"/>
              <w:jc w:val="right"/>
            </w:pPr>
          </w:p>
        </w:tc>
      </w:tr>
      <w:tr w:rsidR="00D05647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Default="00D05647">
            <w:pPr>
              <w:spacing w:line="276" w:lineRule="auto"/>
              <w:ind w:firstLine="70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Default="00D05647">
            <w:pPr>
              <w:spacing w:line="276" w:lineRule="auto"/>
              <w:ind w:firstLine="709"/>
              <w:jc w:val="right"/>
            </w:pPr>
          </w:p>
        </w:tc>
      </w:tr>
      <w:tr w:rsidR="00D05647" w:rsidRPr="00625C2E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rPr>
                <w:b/>
              </w:rPr>
            </w:pPr>
            <w:r w:rsidRPr="00625C2E">
              <w:rPr>
                <w:b/>
                <w:i/>
                <w:iCs/>
              </w:rPr>
              <w:t>Substituição hidrômetro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8A6506">
            <w:pPr>
              <w:spacing w:line="276" w:lineRule="auto"/>
              <w:ind w:firstLine="709"/>
              <w:jc w:val="right"/>
              <w:rPr>
                <w:b/>
              </w:rPr>
            </w:pPr>
            <w:r w:rsidRPr="00625C2E">
              <w:rPr>
                <w:b/>
                <w:sz w:val="22"/>
                <w:szCs w:val="22"/>
              </w:rPr>
              <w:t>272</w:t>
            </w:r>
            <w:r w:rsidR="00BF548D" w:rsidRPr="00625C2E">
              <w:rPr>
                <w:b/>
                <w:sz w:val="22"/>
                <w:szCs w:val="22"/>
              </w:rPr>
              <w:t>,08</w:t>
            </w:r>
          </w:p>
        </w:tc>
      </w:tr>
      <w:tr w:rsidR="00D05647" w:rsidRPr="00625C2E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jc w:val="right"/>
              <w:rPr>
                <w:b/>
              </w:rPr>
            </w:pPr>
          </w:p>
        </w:tc>
      </w:tr>
      <w:tr w:rsidR="00D05647" w:rsidRPr="00625C2E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jc w:val="right"/>
              <w:rPr>
                <w:b/>
              </w:rPr>
            </w:pPr>
          </w:p>
        </w:tc>
      </w:tr>
      <w:tr w:rsidR="00D05647" w:rsidRPr="00625C2E" w:rsidTr="00D056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47" w:rsidRPr="00625C2E" w:rsidRDefault="00D05647">
            <w:pPr>
              <w:spacing w:line="276" w:lineRule="auto"/>
              <w:ind w:firstLine="709"/>
              <w:jc w:val="right"/>
              <w:rPr>
                <w:b/>
              </w:rPr>
            </w:pPr>
          </w:p>
        </w:tc>
      </w:tr>
    </w:tbl>
    <w:p w:rsidR="00D05647" w:rsidRPr="00625C2E" w:rsidRDefault="00D05647" w:rsidP="00D05647">
      <w:pPr>
        <w:spacing w:line="276" w:lineRule="auto"/>
        <w:ind w:firstLine="709"/>
        <w:jc w:val="both"/>
        <w:rPr>
          <w:b/>
        </w:rPr>
      </w:pPr>
    </w:p>
    <w:p w:rsidR="00D05647" w:rsidRDefault="00827F58" w:rsidP="00D05647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 Art. 3</w:t>
      </w:r>
      <w:r w:rsidR="00D05647">
        <w:rPr>
          <w:b/>
        </w:rPr>
        <w:t>º.</w:t>
      </w:r>
      <w:r w:rsidR="00D05647">
        <w:t xml:space="preserve"> Este decreto entra em vigor na data de sua publicação, revogadas as disposições em contrá</w:t>
      </w:r>
      <w:r>
        <w:t>rio.</w:t>
      </w:r>
    </w:p>
    <w:p w:rsidR="00E15B55" w:rsidRDefault="00E15B55" w:rsidP="00D05647">
      <w:pPr>
        <w:spacing w:line="276" w:lineRule="auto"/>
        <w:ind w:firstLine="709"/>
        <w:jc w:val="both"/>
      </w:pPr>
    </w:p>
    <w:p w:rsidR="00D05647" w:rsidRDefault="00BF548D" w:rsidP="00D05647">
      <w:pPr>
        <w:spacing w:line="276" w:lineRule="auto"/>
        <w:ind w:firstLine="709"/>
        <w:jc w:val="both"/>
      </w:pPr>
      <w:r>
        <w:t>Monte Carlo, 28</w:t>
      </w:r>
      <w:r w:rsidR="00D05647">
        <w:t xml:space="preserve"> de </w:t>
      </w:r>
      <w:r>
        <w:t>março de 2022</w:t>
      </w:r>
      <w:r w:rsidR="00D05647">
        <w:t>.</w:t>
      </w:r>
    </w:p>
    <w:p w:rsidR="00D05647" w:rsidRDefault="00D05647" w:rsidP="00D05647">
      <w:pPr>
        <w:spacing w:line="276" w:lineRule="auto"/>
        <w:ind w:firstLine="709"/>
      </w:pPr>
    </w:p>
    <w:p w:rsidR="00D05647" w:rsidRDefault="00D05647" w:rsidP="00D05647">
      <w:pPr>
        <w:spacing w:line="276" w:lineRule="auto"/>
        <w:ind w:firstLine="709"/>
      </w:pPr>
      <w:r>
        <w:t>Registre-se. Publique-se. Cumpra-se.</w:t>
      </w:r>
    </w:p>
    <w:p w:rsidR="00D05647" w:rsidRDefault="00D05647" w:rsidP="00D05647">
      <w:pPr>
        <w:spacing w:line="276" w:lineRule="auto"/>
      </w:pPr>
    </w:p>
    <w:p w:rsidR="00D05647" w:rsidRDefault="00D05647" w:rsidP="00D05647">
      <w:pPr>
        <w:spacing w:line="276" w:lineRule="auto"/>
      </w:pPr>
    </w:p>
    <w:p w:rsidR="00D05647" w:rsidRDefault="00D05647" w:rsidP="00D05647">
      <w:pPr>
        <w:spacing w:line="276" w:lineRule="auto"/>
      </w:pPr>
    </w:p>
    <w:p w:rsidR="00D05647" w:rsidRDefault="00D05647" w:rsidP="00D05647">
      <w:pPr>
        <w:spacing w:line="276" w:lineRule="auto"/>
        <w:jc w:val="center"/>
      </w:pPr>
      <w:r>
        <w:t>____________________________________</w:t>
      </w:r>
    </w:p>
    <w:p w:rsidR="00D05647" w:rsidRDefault="00D05647" w:rsidP="00D05647">
      <w:pPr>
        <w:spacing w:line="276" w:lineRule="auto"/>
        <w:jc w:val="center"/>
      </w:pPr>
      <w:r>
        <w:rPr>
          <w:b/>
          <w:color w:val="333333"/>
        </w:rPr>
        <w:t>SONIA SALETE VEDOVATTO</w:t>
      </w:r>
      <w:r>
        <w:t xml:space="preserve"> </w:t>
      </w:r>
    </w:p>
    <w:p w:rsidR="00D05647" w:rsidRDefault="00D05647" w:rsidP="00D05647">
      <w:pPr>
        <w:spacing w:line="276" w:lineRule="auto"/>
        <w:jc w:val="center"/>
      </w:pPr>
      <w:r>
        <w:t>Prefeita Municipal</w:t>
      </w:r>
    </w:p>
    <w:p w:rsidR="00F878F4" w:rsidRDefault="00F878F4"/>
    <w:sectPr w:rsidR="00F878F4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7"/>
    <w:rsid w:val="000F41AC"/>
    <w:rsid w:val="003F3BF3"/>
    <w:rsid w:val="00523A0F"/>
    <w:rsid w:val="00625C2E"/>
    <w:rsid w:val="007778F0"/>
    <w:rsid w:val="0081700A"/>
    <w:rsid w:val="00827F58"/>
    <w:rsid w:val="008A6506"/>
    <w:rsid w:val="00AB2889"/>
    <w:rsid w:val="00B83D4F"/>
    <w:rsid w:val="00BF548D"/>
    <w:rsid w:val="00C14C12"/>
    <w:rsid w:val="00D05647"/>
    <w:rsid w:val="00E15B55"/>
    <w:rsid w:val="00E35131"/>
    <w:rsid w:val="00F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7AEA-28BF-48A3-93B6-20D6FA1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2022-03-28T13:04:00Z</cp:lastPrinted>
  <dcterms:created xsi:type="dcterms:W3CDTF">2022-03-28T13:44:00Z</dcterms:created>
  <dcterms:modified xsi:type="dcterms:W3CDTF">2022-03-28T13:44:00Z</dcterms:modified>
</cp:coreProperties>
</file>