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0F" w:rsidRDefault="00BA360F" w:rsidP="00BA360F">
      <w:pPr>
        <w:spacing w:line="360" w:lineRule="auto"/>
        <w:rPr>
          <w:b/>
        </w:rPr>
      </w:pPr>
    </w:p>
    <w:p w:rsidR="00BA360F" w:rsidRDefault="00BA360F" w:rsidP="00BA360F">
      <w:pPr>
        <w:spacing w:line="360" w:lineRule="auto"/>
        <w:rPr>
          <w:b/>
        </w:rPr>
      </w:pPr>
    </w:p>
    <w:p w:rsidR="00BA360F" w:rsidRDefault="00BA360F" w:rsidP="00BA360F">
      <w:pPr>
        <w:spacing w:line="360" w:lineRule="auto"/>
        <w:rPr>
          <w:b/>
        </w:rPr>
      </w:pPr>
    </w:p>
    <w:p w:rsidR="00BA360F" w:rsidRDefault="00BA360F" w:rsidP="00BA360F">
      <w:pPr>
        <w:spacing w:line="360" w:lineRule="auto"/>
        <w:rPr>
          <w:b/>
        </w:rPr>
      </w:pPr>
      <w:r>
        <w:rPr>
          <w:b/>
        </w:rPr>
        <w:t>LEI MUNICIPAL Nº 1053</w:t>
      </w:r>
      <w:r>
        <w:rPr>
          <w:b/>
        </w:rPr>
        <w:t>/2017, DE 26 DE MAIO DE 2017.</w:t>
      </w:r>
    </w:p>
    <w:p w:rsidR="00BA360F" w:rsidRDefault="00BA360F" w:rsidP="00BA360F">
      <w:pPr>
        <w:ind w:left="2835"/>
        <w:jc w:val="both"/>
        <w:rPr>
          <w:b/>
        </w:rPr>
      </w:pPr>
    </w:p>
    <w:p w:rsidR="00BA360F" w:rsidRDefault="00BA360F" w:rsidP="00BA360F">
      <w:pPr>
        <w:ind w:left="2835"/>
        <w:jc w:val="both"/>
        <w:rPr>
          <w:b/>
        </w:rPr>
      </w:pPr>
    </w:p>
    <w:p w:rsidR="00BA360F" w:rsidRDefault="00BA360F" w:rsidP="00BA360F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BA360F" w:rsidRDefault="00BA360F" w:rsidP="00BA360F">
      <w:pPr>
        <w:spacing w:line="360" w:lineRule="auto"/>
        <w:jc w:val="both"/>
      </w:pPr>
    </w:p>
    <w:p w:rsidR="00BA360F" w:rsidRDefault="00BA360F" w:rsidP="00BA360F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BA360F" w:rsidRDefault="00BA360F" w:rsidP="00BA360F">
      <w:pPr>
        <w:tabs>
          <w:tab w:val="left" w:pos="3020"/>
        </w:tabs>
        <w:jc w:val="both"/>
      </w:pPr>
      <w:r>
        <w:tab/>
      </w:r>
    </w:p>
    <w:p w:rsidR="00BA360F" w:rsidRDefault="00BA360F" w:rsidP="00BA360F">
      <w:pPr>
        <w:ind w:firstLine="708"/>
        <w:jc w:val="both"/>
        <w:rPr>
          <w:b/>
        </w:rPr>
      </w:pPr>
    </w:p>
    <w:p w:rsidR="00BA360F" w:rsidRDefault="00BA360F" w:rsidP="00BA360F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R$ 193.700,00 (Cento e noventa e três mil e setecentos reais) para as seguintes dotações orçamentárias: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13 – Fundo Municipal da Criança e do Adolescente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da Criança e do Adolescente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 2.021 – Proteção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Criança e ao Adolescente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149 – 3.3.90.00.00.00.00.03.0000.0000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R$ 80</w:t>
      </w:r>
      <w:r>
        <w:rPr>
          <w:b/>
          <w:color w:val="000000"/>
          <w:sz w:val="20"/>
          <w:szCs w:val="20"/>
        </w:rPr>
        <w:t>.000,00 (Oitenta mil reais)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2.007 – Manutenção dos Programas do FNAS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150 – 3.3.90.00.00.00.00.03.0035.0033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R$ 15</w:t>
      </w:r>
      <w:r>
        <w:rPr>
          <w:b/>
          <w:color w:val="000000"/>
          <w:sz w:val="20"/>
          <w:szCs w:val="20"/>
        </w:rPr>
        <w:t>.000,00 (Quinze mil reais)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2.007 – Manutenção dos Programas do FNAS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146 – 3.3.90.00.00.00.00.03.0035.0035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R$ 75</w:t>
      </w:r>
      <w:r>
        <w:rPr>
          <w:b/>
          <w:color w:val="000000"/>
          <w:sz w:val="20"/>
          <w:szCs w:val="20"/>
        </w:rPr>
        <w:t>.000,00 (Setenta e cinco mil reais)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2.008 – Manutenção do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151 – 3.3.90.00.00.00.00.03.0065.0041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R$ 11</w:t>
      </w:r>
      <w:r>
        <w:rPr>
          <w:b/>
          <w:color w:val="000000"/>
          <w:sz w:val="20"/>
          <w:szCs w:val="20"/>
        </w:rPr>
        <w:t>.000,00 (0nze mil reais)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</w:p>
    <w:p w:rsidR="009837EB" w:rsidRDefault="009837EB" w:rsidP="00BA360F">
      <w:pPr>
        <w:spacing w:line="276" w:lineRule="auto"/>
        <w:jc w:val="both"/>
        <w:rPr>
          <w:b/>
          <w:sz w:val="20"/>
          <w:szCs w:val="20"/>
        </w:rPr>
      </w:pPr>
    </w:p>
    <w:p w:rsidR="009837EB" w:rsidRDefault="009837EB" w:rsidP="00BA360F">
      <w:pPr>
        <w:spacing w:line="276" w:lineRule="auto"/>
        <w:jc w:val="both"/>
        <w:rPr>
          <w:b/>
          <w:sz w:val="20"/>
          <w:szCs w:val="20"/>
        </w:rPr>
      </w:pPr>
    </w:p>
    <w:p w:rsidR="009837EB" w:rsidRDefault="009837EB" w:rsidP="00BA360F">
      <w:pPr>
        <w:spacing w:line="276" w:lineRule="auto"/>
        <w:jc w:val="both"/>
        <w:rPr>
          <w:b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2.041 – Manutenção do CRAS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152 – 3.3.90.00.00.00.00.03.0035.0032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R$ 4.700</w:t>
      </w:r>
      <w:r>
        <w:rPr>
          <w:b/>
          <w:color w:val="000000"/>
          <w:sz w:val="20"/>
          <w:szCs w:val="20"/>
        </w:rPr>
        <w:t>,00 (Quatro mil e setecentos reais)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2.041 – Manutenção do CRAS</w:t>
      </w:r>
    </w:p>
    <w:p w:rsidR="00BA360F" w:rsidRDefault="00BA360F" w:rsidP="00BA360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153– 4.4.90.00.00.00.00.03.0065.0040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</w:t>
      </w:r>
      <w:r>
        <w:rPr>
          <w:b/>
          <w:color w:val="000000"/>
          <w:sz w:val="20"/>
          <w:szCs w:val="20"/>
        </w:rPr>
        <w:t>.000,00 (Oito mil reais)</w:t>
      </w: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A360F" w:rsidRDefault="00BA360F" w:rsidP="00BA360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A360F" w:rsidRDefault="00BA360F" w:rsidP="00BA360F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serão utilizados recursos do superávit do exercício anterior:</w:t>
      </w:r>
    </w:p>
    <w:p w:rsidR="00BA360F" w:rsidRDefault="00BA360F" w:rsidP="00BA360F">
      <w:pPr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 </w:t>
      </w:r>
    </w:p>
    <w:p w:rsidR="00BA360F" w:rsidRDefault="00BA360F" w:rsidP="00BA360F">
      <w:pPr>
        <w:ind w:firstLine="709"/>
        <w:jc w:val="both"/>
        <w:rPr>
          <w:b/>
          <w:sz w:val="22"/>
          <w:szCs w:val="22"/>
        </w:rPr>
      </w:pPr>
    </w:p>
    <w:p w:rsidR="00BA360F" w:rsidRDefault="00BA360F" w:rsidP="00BA360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</w:t>
      </w:r>
      <w:r>
        <w:rPr>
          <w:sz w:val="22"/>
          <w:szCs w:val="22"/>
        </w:rPr>
        <w:t xml:space="preserve"> entrará em vigor na data de sua publicação.</w:t>
      </w:r>
    </w:p>
    <w:p w:rsidR="00BA360F" w:rsidRDefault="00BA360F" w:rsidP="00BA360F">
      <w:pPr>
        <w:jc w:val="both"/>
        <w:rPr>
          <w:sz w:val="22"/>
          <w:szCs w:val="22"/>
        </w:rPr>
      </w:pPr>
    </w:p>
    <w:p w:rsidR="00BA360F" w:rsidRDefault="00BA360F" w:rsidP="00BA360F">
      <w:pPr>
        <w:jc w:val="both"/>
        <w:rPr>
          <w:sz w:val="22"/>
          <w:szCs w:val="22"/>
        </w:rPr>
      </w:pPr>
    </w:p>
    <w:p w:rsidR="00BA360F" w:rsidRDefault="00BA360F" w:rsidP="00BA360F">
      <w:pPr>
        <w:jc w:val="both"/>
        <w:rPr>
          <w:sz w:val="22"/>
          <w:szCs w:val="22"/>
        </w:rPr>
      </w:pPr>
    </w:p>
    <w:p w:rsidR="00BA360F" w:rsidRDefault="00BA360F" w:rsidP="00BA36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BA360F" w:rsidRDefault="00BA360F" w:rsidP="00BA360F">
      <w:pPr>
        <w:spacing w:line="360" w:lineRule="auto"/>
        <w:ind w:firstLine="708"/>
        <w:jc w:val="both"/>
        <w:rPr>
          <w:sz w:val="22"/>
          <w:szCs w:val="22"/>
        </w:rPr>
      </w:pPr>
    </w:p>
    <w:p w:rsidR="00BA360F" w:rsidRDefault="00BA360F" w:rsidP="00BA360F">
      <w:pPr>
        <w:spacing w:line="360" w:lineRule="auto"/>
        <w:ind w:firstLine="708"/>
        <w:jc w:val="both"/>
        <w:rPr>
          <w:sz w:val="22"/>
          <w:szCs w:val="22"/>
        </w:rPr>
      </w:pPr>
    </w:p>
    <w:p w:rsidR="00BA360F" w:rsidRDefault="00BA360F" w:rsidP="00BA360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26 de Maio de 2017.</w:t>
      </w:r>
    </w:p>
    <w:p w:rsidR="00BA360F" w:rsidRDefault="00BA360F" w:rsidP="00BA360F">
      <w:pPr>
        <w:jc w:val="center"/>
        <w:rPr>
          <w:sz w:val="22"/>
          <w:szCs w:val="22"/>
        </w:rPr>
      </w:pPr>
    </w:p>
    <w:p w:rsidR="00BA360F" w:rsidRDefault="00BA360F" w:rsidP="00BA360F">
      <w:pPr>
        <w:jc w:val="center"/>
        <w:rPr>
          <w:sz w:val="22"/>
          <w:szCs w:val="22"/>
        </w:rPr>
      </w:pPr>
    </w:p>
    <w:p w:rsidR="00BA360F" w:rsidRDefault="00BA360F" w:rsidP="00BA360F">
      <w:pPr>
        <w:jc w:val="center"/>
        <w:rPr>
          <w:sz w:val="22"/>
          <w:szCs w:val="22"/>
        </w:rPr>
      </w:pPr>
    </w:p>
    <w:p w:rsidR="00BA360F" w:rsidRDefault="00BA360F" w:rsidP="00BA360F">
      <w:pPr>
        <w:jc w:val="center"/>
        <w:rPr>
          <w:sz w:val="22"/>
          <w:szCs w:val="22"/>
        </w:rPr>
      </w:pPr>
    </w:p>
    <w:p w:rsidR="00BA360F" w:rsidRDefault="00BA360F" w:rsidP="00BA360F">
      <w:pPr>
        <w:jc w:val="center"/>
        <w:rPr>
          <w:sz w:val="22"/>
          <w:szCs w:val="22"/>
        </w:rPr>
      </w:pPr>
    </w:p>
    <w:p w:rsidR="00BA360F" w:rsidRDefault="00BA360F" w:rsidP="00BA360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BA360F" w:rsidRDefault="00BA360F" w:rsidP="00BA360F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BA360F" w:rsidRDefault="00BA360F" w:rsidP="00BA360F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BA360F" w:rsidRDefault="00BA360F" w:rsidP="00BA360F">
      <w:pPr>
        <w:jc w:val="center"/>
        <w:rPr>
          <w:b/>
          <w:u w:val="single"/>
        </w:rPr>
      </w:pPr>
    </w:p>
    <w:p w:rsidR="00BA360F" w:rsidRDefault="00BA360F" w:rsidP="00BA360F">
      <w:pPr>
        <w:jc w:val="center"/>
        <w:rPr>
          <w:b/>
          <w:u w:val="single"/>
        </w:rPr>
      </w:pPr>
    </w:p>
    <w:p w:rsidR="00BA360F" w:rsidRDefault="00BA360F" w:rsidP="00BA360F">
      <w:pPr>
        <w:jc w:val="center"/>
        <w:rPr>
          <w:b/>
          <w:u w:val="single"/>
        </w:rPr>
      </w:pPr>
      <w:bookmarkStart w:id="0" w:name="_GoBack"/>
      <w:bookmarkEnd w:id="0"/>
    </w:p>
    <w:p w:rsidR="00BA360F" w:rsidRDefault="00BA360F" w:rsidP="00BA360F">
      <w:pPr>
        <w:jc w:val="center"/>
        <w:rPr>
          <w:b/>
          <w:u w:val="single"/>
        </w:rPr>
      </w:pPr>
    </w:p>
    <w:p w:rsidR="00BA360F" w:rsidRDefault="00BA360F" w:rsidP="00BA360F">
      <w:pPr>
        <w:jc w:val="center"/>
        <w:rPr>
          <w:b/>
          <w:u w:val="single"/>
        </w:rPr>
      </w:pPr>
    </w:p>
    <w:p w:rsidR="00BA360F" w:rsidRDefault="00BA360F" w:rsidP="00BA360F">
      <w:pPr>
        <w:jc w:val="center"/>
        <w:rPr>
          <w:b/>
          <w:u w:val="single"/>
        </w:rPr>
      </w:pPr>
    </w:p>
    <w:p w:rsidR="00BA360F" w:rsidRDefault="00BA360F" w:rsidP="00BA360F">
      <w:pPr>
        <w:jc w:val="center"/>
        <w:rPr>
          <w:b/>
          <w:u w:val="single"/>
        </w:rPr>
      </w:pPr>
    </w:p>
    <w:p w:rsidR="00BA360F" w:rsidRDefault="00BA360F" w:rsidP="00BA360F">
      <w:pPr>
        <w:jc w:val="center"/>
        <w:rPr>
          <w:b/>
          <w:u w:val="single"/>
        </w:rPr>
      </w:pPr>
    </w:p>
    <w:p w:rsidR="00BA360F" w:rsidRDefault="00BA360F" w:rsidP="00BA360F">
      <w:pPr>
        <w:jc w:val="center"/>
        <w:rPr>
          <w:b/>
          <w:u w:val="single"/>
        </w:rPr>
      </w:pPr>
    </w:p>
    <w:p w:rsidR="00BA360F" w:rsidRDefault="00BA360F" w:rsidP="00BA360F">
      <w:pPr>
        <w:jc w:val="center"/>
        <w:rPr>
          <w:b/>
          <w:u w:val="single"/>
        </w:rPr>
      </w:pPr>
    </w:p>
    <w:p w:rsidR="009E31E3" w:rsidRDefault="009E31E3" w:rsidP="00D9495F">
      <w:pPr>
        <w:spacing w:line="276" w:lineRule="auto"/>
        <w:rPr>
          <w:b/>
          <w:sz w:val="22"/>
          <w:szCs w:val="22"/>
        </w:rPr>
      </w:pPr>
    </w:p>
    <w:p w:rsidR="009E31E3" w:rsidRDefault="009E31E3" w:rsidP="00D9495F">
      <w:pPr>
        <w:spacing w:line="276" w:lineRule="auto"/>
        <w:rPr>
          <w:b/>
          <w:sz w:val="22"/>
          <w:szCs w:val="22"/>
        </w:rPr>
      </w:pPr>
    </w:p>
    <w:sectPr w:rsidR="009E3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107C1B"/>
    <w:rsid w:val="001535A4"/>
    <w:rsid w:val="0016576D"/>
    <w:rsid w:val="001D598F"/>
    <w:rsid w:val="00281099"/>
    <w:rsid w:val="002C53CB"/>
    <w:rsid w:val="00307EF7"/>
    <w:rsid w:val="00425384"/>
    <w:rsid w:val="004451BD"/>
    <w:rsid w:val="004A2897"/>
    <w:rsid w:val="004D4E4D"/>
    <w:rsid w:val="005214BC"/>
    <w:rsid w:val="00525F92"/>
    <w:rsid w:val="005E4A64"/>
    <w:rsid w:val="006657F0"/>
    <w:rsid w:val="006F0A65"/>
    <w:rsid w:val="00704577"/>
    <w:rsid w:val="007F5644"/>
    <w:rsid w:val="00862165"/>
    <w:rsid w:val="008D7F07"/>
    <w:rsid w:val="00907E66"/>
    <w:rsid w:val="0092576C"/>
    <w:rsid w:val="0097739C"/>
    <w:rsid w:val="009837EB"/>
    <w:rsid w:val="00984821"/>
    <w:rsid w:val="009E1B1A"/>
    <w:rsid w:val="009E31E3"/>
    <w:rsid w:val="00A70151"/>
    <w:rsid w:val="00BA360F"/>
    <w:rsid w:val="00C500B6"/>
    <w:rsid w:val="00C9709E"/>
    <w:rsid w:val="00D04814"/>
    <w:rsid w:val="00D34C16"/>
    <w:rsid w:val="00D9495F"/>
    <w:rsid w:val="00E27144"/>
    <w:rsid w:val="00ED3F8C"/>
    <w:rsid w:val="00EF2812"/>
    <w:rsid w:val="00EF7CF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43</cp:revision>
  <cp:lastPrinted>2017-05-26T19:36:00Z</cp:lastPrinted>
  <dcterms:created xsi:type="dcterms:W3CDTF">2017-03-17T12:12:00Z</dcterms:created>
  <dcterms:modified xsi:type="dcterms:W3CDTF">2017-05-26T19:37:00Z</dcterms:modified>
</cp:coreProperties>
</file>