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BFB" w14:textId="77777777" w:rsidR="00C25456" w:rsidRDefault="00C25456" w:rsidP="00C25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RESOLUÇÃO CMAS N. </w:t>
      </w:r>
      <w:r w:rsidR="00094D9F">
        <w:rPr>
          <w:rStyle w:val="normaltextrun"/>
          <w:rFonts w:ascii="Arial" w:hAnsi="Arial" w:cs="Arial"/>
          <w:b/>
          <w:bCs/>
          <w:color w:val="000000"/>
        </w:rPr>
        <w:t>06</w:t>
      </w:r>
      <w:r w:rsidR="008533BC">
        <w:rPr>
          <w:rStyle w:val="normaltextrun"/>
          <w:rFonts w:ascii="Arial" w:hAnsi="Arial" w:cs="Arial"/>
          <w:b/>
          <w:bCs/>
          <w:color w:val="000000"/>
        </w:rPr>
        <w:t>, DE 25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DE AGOSTO DE 2021.</w:t>
      </w:r>
      <w:r>
        <w:rPr>
          <w:rStyle w:val="eop"/>
          <w:rFonts w:ascii="Arial" w:hAnsi="Arial" w:cs="Arial"/>
          <w:color w:val="000000"/>
        </w:rPr>
        <w:t> </w:t>
      </w:r>
    </w:p>
    <w:p w14:paraId="788D67D1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D4C2BF" w14:textId="77777777" w:rsidR="00C25456" w:rsidRDefault="00C25456" w:rsidP="00C25456">
      <w:pPr>
        <w:pStyle w:val="paragraph"/>
        <w:spacing w:before="0" w:beforeAutospacing="0" w:after="0" w:afterAutospacing="0"/>
        <w:ind w:left="4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Cria Comissão Organizadora da 6ª Conferência Municipal de Assistência Social. </w:t>
      </w:r>
      <w:r>
        <w:rPr>
          <w:rStyle w:val="eop"/>
          <w:rFonts w:ascii="Arial" w:hAnsi="Arial" w:cs="Arial"/>
          <w:color w:val="000000"/>
        </w:rPr>
        <w:t> </w:t>
      </w:r>
    </w:p>
    <w:p w14:paraId="7440031C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6C42E53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F320862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 </w:t>
      </w:r>
      <w:r>
        <w:rPr>
          <w:rStyle w:val="normaltextrun"/>
          <w:rFonts w:ascii="Arial" w:hAnsi="Arial" w:cs="Arial"/>
          <w:b/>
          <w:bCs/>
          <w:color w:val="000000"/>
        </w:rPr>
        <w:t>CONSELHO MUNICIPAL DE ASSISTÊNCIA SOCIAL - CMAS</w:t>
      </w:r>
      <w:r>
        <w:rPr>
          <w:rStyle w:val="normaltextrun"/>
          <w:rFonts w:ascii="Arial" w:hAnsi="Arial" w:cs="Arial"/>
          <w:color w:val="000000"/>
        </w:rPr>
        <w:t>, no uso das atribuições que lhe confere a Lei Municipal N. 952/2015.</w:t>
      </w:r>
      <w:r>
        <w:rPr>
          <w:rStyle w:val="eop"/>
          <w:rFonts w:ascii="Arial" w:hAnsi="Arial" w:cs="Arial"/>
          <w:color w:val="000000"/>
        </w:rPr>
        <w:t> </w:t>
      </w:r>
    </w:p>
    <w:p w14:paraId="7D787675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165651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79E2C258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RESOLVE: </w:t>
      </w:r>
      <w:r>
        <w:rPr>
          <w:rStyle w:val="eop"/>
          <w:rFonts w:ascii="Arial" w:hAnsi="Arial" w:cs="Arial"/>
          <w:color w:val="000000"/>
        </w:rPr>
        <w:t> </w:t>
      </w:r>
    </w:p>
    <w:p w14:paraId="0B469844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4C2A91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B09C98E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Art. 1º </w:t>
      </w:r>
      <w:r>
        <w:rPr>
          <w:rStyle w:val="normaltextrun"/>
          <w:rFonts w:ascii="Arial" w:hAnsi="Arial" w:cs="Arial"/>
          <w:color w:val="000000"/>
        </w:rPr>
        <w:t>- Criar Comissão Organizadora da VI Conferência Municipal de Assistência Social composta pelo Presidente do Conselho Municipal de Assistência Social Edir Salete de Souza e Vice Presidente Daiana </w:t>
      </w:r>
      <w:proofErr w:type="spellStart"/>
      <w:r>
        <w:rPr>
          <w:rStyle w:val="normaltextrun"/>
          <w:rFonts w:ascii="Arial" w:hAnsi="Arial" w:cs="Arial"/>
          <w:color w:val="000000"/>
        </w:rPr>
        <w:t>Francione</w:t>
      </w:r>
      <w:proofErr w:type="spellEnd"/>
      <w:r>
        <w:rPr>
          <w:rStyle w:val="normaltextrun"/>
          <w:rFonts w:ascii="Arial" w:hAnsi="Arial" w:cs="Arial"/>
          <w:color w:val="000000"/>
        </w:rPr>
        <w:t> do Conselho Municipal de Assistência Social, e pelos (as) conselheiros (as): </w:t>
      </w:r>
      <w:r>
        <w:rPr>
          <w:rStyle w:val="eop"/>
          <w:rFonts w:ascii="Arial" w:hAnsi="Arial" w:cs="Arial"/>
          <w:color w:val="000000"/>
        </w:rPr>
        <w:t> </w:t>
      </w:r>
    </w:p>
    <w:p w14:paraId="01860E01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ED3DF6F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Representantes da Sociedade Civil</w:t>
      </w:r>
      <w:r w:rsidR="008533BC">
        <w:rPr>
          <w:rStyle w:val="eop"/>
          <w:rFonts w:ascii="Arial" w:hAnsi="Arial" w:cs="Arial"/>
          <w:color w:val="000000"/>
        </w:rPr>
        <w:t>:</w:t>
      </w:r>
    </w:p>
    <w:p w14:paraId="712F5919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1) </w:t>
      </w:r>
      <w:proofErr w:type="spellStart"/>
      <w:r>
        <w:rPr>
          <w:rStyle w:val="normaltextrun"/>
          <w:rFonts w:ascii="Arial" w:hAnsi="Arial" w:cs="Arial"/>
          <w:color w:val="000000"/>
        </w:rPr>
        <w:t>Loinir</w:t>
      </w:r>
      <w:proofErr w:type="spellEnd"/>
      <w:r>
        <w:rPr>
          <w:rStyle w:val="normaltextrun"/>
          <w:rFonts w:ascii="Arial" w:hAnsi="Arial" w:cs="Arial"/>
          <w:color w:val="000000"/>
        </w:rPr>
        <w:t> Rossi Ribeiro</w:t>
      </w:r>
      <w:r>
        <w:rPr>
          <w:rStyle w:val="eop"/>
          <w:rFonts w:ascii="Arial" w:hAnsi="Arial" w:cs="Arial"/>
          <w:color w:val="000000"/>
        </w:rPr>
        <w:t> </w:t>
      </w:r>
    </w:p>
    <w:p w14:paraId="407A0D21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2) Maristela </w:t>
      </w:r>
      <w:proofErr w:type="spellStart"/>
      <w:r>
        <w:rPr>
          <w:rStyle w:val="normaltextrun"/>
          <w:rFonts w:ascii="Arial" w:hAnsi="Arial" w:cs="Arial"/>
          <w:color w:val="000000"/>
        </w:rPr>
        <w:t>Viater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14:paraId="25568295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3) Cassiane de Oliveira</w:t>
      </w:r>
      <w:r>
        <w:rPr>
          <w:rStyle w:val="eop"/>
          <w:rFonts w:ascii="Arial" w:hAnsi="Arial" w:cs="Arial"/>
          <w:color w:val="000000"/>
        </w:rPr>
        <w:t> </w:t>
      </w:r>
    </w:p>
    <w:p w14:paraId="02DC4E92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BEF29B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Representantes do Governo</w:t>
      </w:r>
      <w:r w:rsidR="008533BC">
        <w:rPr>
          <w:rStyle w:val="eop"/>
          <w:rFonts w:ascii="Arial" w:hAnsi="Arial" w:cs="Arial"/>
          <w:color w:val="000000"/>
        </w:rPr>
        <w:t>:</w:t>
      </w:r>
    </w:p>
    <w:p w14:paraId="306E0DA9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4) Alessandra Gonçalves</w:t>
      </w:r>
      <w:r>
        <w:rPr>
          <w:rStyle w:val="eop"/>
          <w:rFonts w:ascii="Arial" w:hAnsi="Arial" w:cs="Arial"/>
          <w:color w:val="000000"/>
        </w:rPr>
        <w:t> </w:t>
      </w:r>
    </w:p>
    <w:p w14:paraId="090EE5B6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5) Salete Ana </w:t>
      </w:r>
      <w:proofErr w:type="spellStart"/>
      <w:r>
        <w:rPr>
          <w:rStyle w:val="normaltextrun"/>
          <w:rFonts w:ascii="Arial" w:hAnsi="Arial" w:cs="Arial"/>
          <w:color w:val="000000"/>
        </w:rPr>
        <w:t>Macarini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14:paraId="1B8F3E6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6) Fabiana Cordeiro Rizzi</w:t>
      </w:r>
      <w:r>
        <w:rPr>
          <w:rStyle w:val="eop"/>
          <w:rFonts w:ascii="Arial" w:hAnsi="Arial" w:cs="Arial"/>
          <w:color w:val="000000"/>
        </w:rPr>
        <w:t> </w:t>
      </w:r>
    </w:p>
    <w:p w14:paraId="6158B8BF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3B4695B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B3A8619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Art. 2º </w:t>
      </w:r>
      <w:r>
        <w:rPr>
          <w:rStyle w:val="normaltextrun"/>
          <w:rFonts w:ascii="Arial" w:hAnsi="Arial" w:cs="Arial"/>
          <w:color w:val="000000"/>
        </w:rPr>
        <w:t>- A Comissão será coordenada pela Presidente do CMAS, e terá como competência: </w:t>
      </w:r>
      <w:r>
        <w:rPr>
          <w:rStyle w:val="eop"/>
          <w:rFonts w:ascii="Arial" w:hAnsi="Arial" w:cs="Arial"/>
          <w:color w:val="000000"/>
        </w:rPr>
        <w:t> </w:t>
      </w:r>
    </w:p>
    <w:p w14:paraId="6F375634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- Orientar e acompanhar a realização e os resultados da conferência de Assistência Social;</w:t>
      </w:r>
      <w:r>
        <w:rPr>
          <w:rStyle w:val="eop"/>
          <w:rFonts w:ascii="Arial" w:hAnsi="Arial" w:cs="Arial"/>
          <w:color w:val="000000"/>
        </w:rPr>
        <w:t> </w:t>
      </w:r>
    </w:p>
    <w:p w14:paraId="38F30306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II - Preparar e acompanhar a operacionalização da VI Conferência Municipal; </w:t>
      </w:r>
      <w:r>
        <w:rPr>
          <w:rStyle w:val="eop"/>
          <w:rFonts w:ascii="Arial" w:hAnsi="Arial" w:cs="Arial"/>
          <w:color w:val="000000"/>
        </w:rPr>
        <w:t> </w:t>
      </w:r>
    </w:p>
    <w:p w14:paraId="5DC7DA04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III - Propor e encaminhar para aprovação do Colegiado regulamento, regimento interno, metodologia, divulgação, organização, composição, bem como materiais a serem utilizados durante a VI Conferência Municipal; </w:t>
      </w:r>
      <w:r>
        <w:rPr>
          <w:rStyle w:val="eop"/>
          <w:rFonts w:ascii="Arial" w:hAnsi="Arial" w:cs="Arial"/>
          <w:color w:val="000000"/>
        </w:rPr>
        <w:t> </w:t>
      </w:r>
    </w:p>
    <w:p w14:paraId="5703A75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IV - Organizar e coordenar a VI Conferência Municipal; </w:t>
      </w:r>
      <w:r>
        <w:rPr>
          <w:rStyle w:val="eop"/>
          <w:rFonts w:ascii="Arial" w:hAnsi="Arial" w:cs="Arial"/>
          <w:color w:val="000000"/>
        </w:rPr>
        <w:t> </w:t>
      </w:r>
    </w:p>
    <w:p w14:paraId="42369C6D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 - Dar suporte técnico-operacional durante o evento; </w:t>
      </w:r>
      <w:r>
        <w:rPr>
          <w:rStyle w:val="eop"/>
          <w:rFonts w:ascii="Arial" w:hAnsi="Arial" w:cs="Arial"/>
          <w:color w:val="000000"/>
        </w:rPr>
        <w:t> </w:t>
      </w:r>
    </w:p>
    <w:p w14:paraId="441BDECF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 - Manter o Colegiado informado sobre o andamento das providências operacionais, programáticas e de sistematização da VI Conferência Municipal; </w:t>
      </w:r>
      <w:r>
        <w:rPr>
          <w:rStyle w:val="eop"/>
          <w:rFonts w:ascii="Arial" w:hAnsi="Arial" w:cs="Arial"/>
          <w:color w:val="000000"/>
        </w:rPr>
        <w:t> </w:t>
      </w:r>
    </w:p>
    <w:p w14:paraId="7C3F8389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VII - Elaborar relatório final. </w:t>
      </w:r>
      <w:r>
        <w:rPr>
          <w:rStyle w:val="eop"/>
          <w:rFonts w:ascii="Arial" w:hAnsi="Arial" w:cs="Arial"/>
          <w:color w:val="000000"/>
        </w:rPr>
        <w:t> </w:t>
      </w:r>
    </w:p>
    <w:p w14:paraId="2BA624E5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FE21E1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Art. 3º </w:t>
      </w:r>
      <w:r>
        <w:rPr>
          <w:rStyle w:val="normaltextrun"/>
          <w:rFonts w:ascii="Arial" w:hAnsi="Arial" w:cs="Arial"/>
          <w:color w:val="000000"/>
        </w:rPr>
        <w:t>- A Comissão Organizadora poderá contar, ainda, com colaboradores para auxiliar na realização da VI Conferência Municipal de Assistência Social. </w:t>
      </w:r>
      <w:r>
        <w:rPr>
          <w:rStyle w:val="eop"/>
          <w:rFonts w:ascii="Arial" w:hAnsi="Arial" w:cs="Arial"/>
          <w:color w:val="000000"/>
        </w:rPr>
        <w:t> </w:t>
      </w:r>
    </w:p>
    <w:p w14:paraId="40A8207B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F2F244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Parágrafo Único. Consideram-se colaboradores instituições e organizações governamentais ou da sociedade civil, da administração pública ou da iniciativa </w:t>
      </w:r>
      <w:r>
        <w:rPr>
          <w:rStyle w:val="normaltextrun"/>
          <w:rFonts w:ascii="Arial" w:hAnsi="Arial" w:cs="Arial"/>
          <w:color w:val="000000"/>
        </w:rPr>
        <w:lastRenderedPageBreak/>
        <w:t>privada, entidades da rede socioassistencial, universidades, militantes do SUAS entre outros. </w:t>
      </w:r>
      <w:r>
        <w:rPr>
          <w:rStyle w:val="eop"/>
          <w:rFonts w:ascii="Arial" w:hAnsi="Arial" w:cs="Arial"/>
          <w:color w:val="000000"/>
        </w:rPr>
        <w:t> </w:t>
      </w:r>
    </w:p>
    <w:p w14:paraId="5F44DD8A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FF3D1DE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Art. 4º </w:t>
      </w:r>
      <w:r>
        <w:rPr>
          <w:rStyle w:val="normaltextrun"/>
          <w:rFonts w:ascii="Arial" w:hAnsi="Arial" w:cs="Arial"/>
          <w:color w:val="000000"/>
        </w:rPr>
        <w:t>- Esta Resolução entra em vigor a partir da data de sua publicação. </w:t>
      </w:r>
      <w:r>
        <w:rPr>
          <w:rStyle w:val="eop"/>
          <w:rFonts w:ascii="Arial" w:hAnsi="Arial" w:cs="Arial"/>
          <w:color w:val="000000"/>
        </w:rPr>
        <w:t> </w:t>
      </w:r>
    </w:p>
    <w:p w14:paraId="77C73093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9F6C38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075AB7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F2FE51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7374B3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50C15C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6A117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14:paraId="3F2ED1D0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14:paraId="0233E5F8" w14:textId="77777777" w:rsidR="005C7F8D" w:rsidRPr="005C7F8D" w:rsidRDefault="005C7F8D" w:rsidP="005C7F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</w:rPr>
      </w:pPr>
      <w:r w:rsidRPr="005C7F8D">
        <w:rPr>
          <w:rStyle w:val="eop"/>
          <w:rFonts w:ascii="Arial" w:hAnsi="Arial" w:cs="Arial"/>
          <w:b/>
          <w:color w:val="000000"/>
        </w:rPr>
        <w:t>Edir Salete de Souza</w:t>
      </w:r>
    </w:p>
    <w:p w14:paraId="1C0A008F" w14:textId="77777777" w:rsidR="00C25456" w:rsidRPr="005C7F8D" w:rsidRDefault="00C25456" w:rsidP="005C7F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46C440E6" w14:textId="77777777" w:rsidR="00C25456" w:rsidRPr="005C7F8D" w:rsidRDefault="00C25456" w:rsidP="005C7F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C7F8D">
        <w:rPr>
          <w:rStyle w:val="normaltextrun"/>
          <w:rFonts w:ascii="Arial" w:hAnsi="Arial" w:cs="Arial"/>
          <w:b/>
          <w:color w:val="000000"/>
        </w:rPr>
        <w:t>Presidente do Conselho Municipal</w:t>
      </w:r>
    </w:p>
    <w:p w14:paraId="71FA84F4" w14:textId="77777777" w:rsidR="00C25456" w:rsidRPr="005C7F8D" w:rsidRDefault="00C25456" w:rsidP="005C7F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32CB76D5" w14:textId="77777777" w:rsidR="00C25456" w:rsidRPr="005C7F8D" w:rsidRDefault="00C25456" w:rsidP="005C7F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429A9C53" w14:textId="77777777" w:rsidR="00C25456" w:rsidRPr="005C7F8D" w:rsidRDefault="00C25456" w:rsidP="005C7F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406BF8EA" w14:textId="77777777" w:rsidR="00C25456" w:rsidRDefault="00C25456" w:rsidP="00C254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38FDE8" w14:textId="77777777" w:rsidR="008C4181" w:rsidRDefault="008C4181" w:rsidP="00C25456"/>
    <w:sectPr w:rsidR="008C4181" w:rsidSect="00C254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6"/>
    <w:rsid w:val="00094D9F"/>
    <w:rsid w:val="00260FCF"/>
    <w:rsid w:val="005C7F8D"/>
    <w:rsid w:val="00632343"/>
    <w:rsid w:val="008533BC"/>
    <w:rsid w:val="008C4181"/>
    <w:rsid w:val="00A01D71"/>
    <w:rsid w:val="00C25456"/>
    <w:rsid w:val="00C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B179"/>
  <w15:docId w15:val="{250F962C-47A6-4C0C-A967-A096728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4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25456"/>
  </w:style>
  <w:style w:type="character" w:customStyle="1" w:styleId="eop">
    <w:name w:val="eop"/>
    <w:basedOn w:val="Fontepargpadro"/>
    <w:rsid w:val="00C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Licitações Monte Carlo</cp:lastModifiedBy>
  <cp:revision>2</cp:revision>
  <cp:lastPrinted>2021-08-24T14:29:00Z</cp:lastPrinted>
  <dcterms:created xsi:type="dcterms:W3CDTF">2021-08-25T13:53:00Z</dcterms:created>
  <dcterms:modified xsi:type="dcterms:W3CDTF">2021-08-25T13:53:00Z</dcterms:modified>
</cp:coreProperties>
</file>