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5852" w14:textId="77777777" w:rsidR="00431CD6" w:rsidRDefault="00431CD6" w:rsidP="00770AB7">
      <w:pPr>
        <w:spacing w:line="360" w:lineRule="auto"/>
        <w:rPr>
          <w:b/>
        </w:rPr>
      </w:pPr>
    </w:p>
    <w:p w14:paraId="74361CD3" w14:textId="77777777" w:rsidR="00770AB7" w:rsidRPr="00CA21A2" w:rsidRDefault="00CF4B3B" w:rsidP="00770AB7">
      <w:pPr>
        <w:spacing w:line="360" w:lineRule="auto"/>
        <w:rPr>
          <w:b/>
        </w:rPr>
      </w:pPr>
      <w:proofErr w:type="gramStart"/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</w:t>
      </w:r>
      <w:proofErr w:type="gramEnd"/>
      <w:r w:rsidR="00770AB7" w:rsidRPr="00CA21A2">
        <w:rPr>
          <w:b/>
        </w:rPr>
        <w:t xml:space="preserve"> </w:t>
      </w:r>
      <w:r w:rsidR="00431CD6">
        <w:rPr>
          <w:b/>
        </w:rPr>
        <w:t>98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431CD6">
        <w:rPr>
          <w:b/>
        </w:rPr>
        <w:t xml:space="preserve"> </w:t>
      </w:r>
      <w:r w:rsidR="00770AB7" w:rsidRPr="00CA21A2">
        <w:rPr>
          <w:b/>
        </w:rPr>
        <w:t xml:space="preserve"> DE </w:t>
      </w:r>
      <w:r w:rsidR="007344B5">
        <w:rPr>
          <w:b/>
        </w:rPr>
        <w:t>11</w:t>
      </w:r>
      <w:r w:rsidR="002A460B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CA4726">
        <w:rPr>
          <w:b/>
        </w:rPr>
        <w:t>AGOSTO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14:paraId="5AFCBF17" w14:textId="77777777"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14:paraId="2D3BB9B0" w14:textId="77777777"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14:paraId="674F50BA" w14:textId="77777777" w:rsidR="00770AB7" w:rsidRPr="00CA21A2" w:rsidRDefault="00770AB7" w:rsidP="00770AB7">
      <w:pPr>
        <w:ind w:left="2835"/>
        <w:jc w:val="both"/>
        <w:rPr>
          <w:b/>
        </w:rPr>
      </w:pPr>
    </w:p>
    <w:p w14:paraId="68D8EDD3" w14:textId="77777777" w:rsidR="00770AB7" w:rsidRPr="00CA21A2" w:rsidRDefault="00770AB7" w:rsidP="00770AB7">
      <w:pPr>
        <w:spacing w:line="360" w:lineRule="auto"/>
        <w:jc w:val="both"/>
      </w:pPr>
    </w:p>
    <w:p w14:paraId="652893F6" w14:textId="77777777"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14:paraId="60C13C2D" w14:textId="77777777" w:rsidR="009C4F36" w:rsidRPr="00CA21A2" w:rsidRDefault="009C4F36" w:rsidP="00770AB7">
      <w:pPr>
        <w:tabs>
          <w:tab w:val="left" w:pos="3020"/>
        </w:tabs>
        <w:jc w:val="both"/>
      </w:pPr>
    </w:p>
    <w:p w14:paraId="702E7531" w14:textId="77777777" w:rsidR="00CF4B3B" w:rsidRPr="00CA21A2" w:rsidRDefault="00CF4B3B" w:rsidP="00770AB7">
      <w:pPr>
        <w:tabs>
          <w:tab w:val="left" w:pos="3020"/>
        </w:tabs>
        <w:jc w:val="both"/>
      </w:pPr>
    </w:p>
    <w:p w14:paraId="4152D9C1" w14:textId="77777777"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14:paraId="22788BD2" w14:textId="77777777" w:rsidR="00CF4B3B" w:rsidRDefault="00CF4B3B" w:rsidP="00770AB7">
      <w:pPr>
        <w:tabs>
          <w:tab w:val="left" w:pos="3020"/>
        </w:tabs>
        <w:jc w:val="both"/>
      </w:pPr>
    </w:p>
    <w:p w14:paraId="0598AE71" w14:textId="77777777" w:rsidR="00576197" w:rsidRPr="00CA21A2" w:rsidRDefault="00576197" w:rsidP="00770AB7">
      <w:pPr>
        <w:tabs>
          <w:tab w:val="left" w:pos="3020"/>
        </w:tabs>
        <w:jc w:val="both"/>
      </w:pPr>
    </w:p>
    <w:p w14:paraId="4D68CC8A" w14:textId="77777777"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CC50A4">
        <w:rPr>
          <w:color w:val="000000"/>
        </w:rPr>
        <w:t>20.000,00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CC50A4">
        <w:rPr>
          <w:color w:val="000000"/>
        </w:rPr>
        <w:t>vinte</w:t>
      </w:r>
      <w:r w:rsidR="00C269D5">
        <w:rPr>
          <w:color w:val="000000"/>
        </w:rPr>
        <w:t xml:space="preserve"> </w:t>
      </w:r>
      <w:r w:rsidR="000C7413" w:rsidRPr="00CA21A2">
        <w:rPr>
          <w:color w:val="000000"/>
        </w:rPr>
        <w:t>mil</w:t>
      </w:r>
      <w:r w:rsidR="00CA4726">
        <w:rPr>
          <w:color w:val="000000"/>
        </w:rPr>
        <w:t xml:space="preserve"> </w:t>
      </w:r>
      <w:r w:rsidR="00101C17">
        <w:rPr>
          <w:color w:val="000000"/>
        </w:rPr>
        <w:t>reais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CC50A4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14:paraId="487B9968" w14:textId="77777777" w:rsidR="00576197" w:rsidRDefault="00576197" w:rsidP="00576197">
      <w:pPr>
        <w:spacing w:line="276" w:lineRule="auto"/>
        <w:jc w:val="both"/>
        <w:rPr>
          <w:b/>
          <w:sz w:val="22"/>
          <w:szCs w:val="22"/>
        </w:rPr>
      </w:pPr>
    </w:p>
    <w:p w14:paraId="48B90B5D" w14:textId="77777777" w:rsidR="00CC50A4" w:rsidRPr="00CA21A2" w:rsidRDefault="00CC50A4" w:rsidP="00CC50A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14:paraId="7DF5CDCA" w14:textId="77777777" w:rsidR="00CC50A4" w:rsidRPr="00CA21A2" w:rsidRDefault="00CC50A4" w:rsidP="00CC50A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Gabinete do Prefeito</w:t>
      </w:r>
    </w:p>
    <w:p w14:paraId="59E4CADF" w14:textId="77777777" w:rsidR="00CC50A4" w:rsidRPr="00CA21A2" w:rsidRDefault="00CC50A4" w:rsidP="00CC50A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Gestão Administrativa Superior</w:t>
      </w:r>
    </w:p>
    <w:p w14:paraId="3947BD08" w14:textId="77777777" w:rsidR="00CC50A4" w:rsidRPr="00CA21A2" w:rsidRDefault="00CC50A4" w:rsidP="00CC50A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3.53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0053</w:t>
      </w:r>
    </w:p>
    <w:p w14:paraId="102BA497" w14:textId="77777777" w:rsidR="00CC50A4" w:rsidRPr="00CA21A2" w:rsidRDefault="00CC50A4" w:rsidP="00CC50A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vinte</w:t>
      </w:r>
      <w:r w:rsidRPr="00CA21A2">
        <w:rPr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14:paraId="7555EFAC" w14:textId="77777777" w:rsidR="002A460B" w:rsidRDefault="002A460B" w:rsidP="00CA21A2">
      <w:pPr>
        <w:ind w:firstLine="709"/>
        <w:jc w:val="both"/>
        <w:rPr>
          <w:b/>
        </w:rPr>
      </w:pPr>
    </w:p>
    <w:p w14:paraId="7CD889E0" w14:textId="77777777" w:rsidR="00FD015D" w:rsidRPr="00CA21A2" w:rsidRDefault="00FD015D" w:rsidP="00CA21A2">
      <w:pPr>
        <w:ind w:firstLine="709"/>
        <w:jc w:val="both"/>
        <w:rPr>
          <w:b/>
        </w:rPr>
      </w:pPr>
    </w:p>
    <w:p w14:paraId="1A2E41E6" w14:textId="77777777"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>Para a abertura do Crédito, de que trata o artigo anterior, será utilizado recurso</w:t>
      </w:r>
      <w:r w:rsidR="00FD015D">
        <w:t>s</w:t>
      </w:r>
      <w:r w:rsidRPr="00CA21A2">
        <w:t xml:space="preserve"> do superávit do exercício anterior:</w:t>
      </w:r>
    </w:p>
    <w:p w14:paraId="7BA2E134" w14:textId="77777777"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14:paraId="32A68120" w14:textId="77777777" w:rsidR="00576197" w:rsidRDefault="00576197" w:rsidP="00C0059F">
      <w:pPr>
        <w:spacing w:line="276" w:lineRule="auto"/>
        <w:jc w:val="both"/>
        <w:rPr>
          <w:b/>
          <w:color w:val="000000"/>
        </w:rPr>
      </w:pPr>
    </w:p>
    <w:p w14:paraId="38B47E92" w14:textId="77777777"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14:paraId="7F6867A0" w14:textId="77777777" w:rsidR="00576197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</w:t>
      </w:r>
    </w:p>
    <w:p w14:paraId="635C54FE" w14:textId="77777777" w:rsidR="00BD160E" w:rsidRPr="00CA21A2" w:rsidRDefault="0057154B" w:rsidP="008662A0">
      <w:pPr>
        <w:jc w:val="both"/>
        <w:rPr>
          <w:b/>
        </w:rPr>
      </w:pPr>
      <w:r w:rsidRPr="00CA21A2">
        <w:rPr>
          <w:b/>
        </w:rPr>
        <w:t xml:space="preserve">     </w:t>
      </w:r>
    </w:p>
    <w:p w14:paraId="68357574" w14:textId="77777777"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14:paraId="65E7D388" w14:textId="77777777" w:rsidR="00576197" w:rsidRDefault="00576197" w:rsidP="008662A0">
      <w:pPr>
        <w:spacing w:line="360" w:lineRule="auto"/>
        <w:ind w:firstLine="708"/>
        <w:jc w:val="both"/>
      </w:pPr>
    </w:p>
    <w:p w14:paraId="09AAF3EF" w14:textId="77777777"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CC50A4">
        <w:t>11</w:t>
      </w:r>
      <w:r w:rsidR="008236D1" w:rsidRPr="00CA21A2">
        <w:t xml:space="preserve"> </w:t>
      </w:r>
      <w:r w:rsidRPr="00CA21A2">
        <w:t xml:space="preserve">de </w:t>
      </w:r>
      <w:r w:rsidR="00FD015D">
        <w:t>agosto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14:paraId="7E5CBE09" w14:textId="77777777" w:rsidR="005C0215" w:rsidRDefault="005C0215" w:rsidP="008662A0">
      <w:pPr>
        <w:jc w:val="center"/>
        <w:rPr>
          <w:b/>
        </w:rPr>
      </w:pPr>
    </w:p>
    <w:p w14:paraId="46F35189" w14:textId="77777777" w:rsidR="00576197" w:rsidRDefault="00576197" w:rsidP="008662A0">
      <w:pPr>
        <w:jc w:val="center"/>
        <w:rPr>
          <w:b/>
        </w:rPr>
      </w:pPr>
    </w:p>
    <w:p w14:paraId="7F8BCEC1" w14:textId="77777777" w:rsidR="00576197" w:rsidRPr="00CA21A2" w:rsidRDefault="00576197" w:rsidP="008662A0">
      <w:pPr>
        <w:jc w:val="center"/>
        <w:rPr>
          <w:b/>
        </w:rPr>
      </w:pPr>
    </w:p>
    <w:p w14:paraId="3187C816" w14:textId="77777777"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14:paraId="4113C524" w14:textId="77777777" w:rsidR="0035612C" w:rsidRPr="00431CD6" w:rsidRDefault="008662A0" w:rsidP="00431CD6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sectPr w:rsidR="0035612C" w:rsidRPr="00431CD6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50A5"/>
    <w:rsid w:val="00101C17"/>
    <w:rsid w:val="00113C97"/>
    <w:rsid w:val="001158E0"/>
    <w:rsid w:val="001254EE"/>
    <w:rsid w:val="00126560"/>
    <w:rsid w:val="00136B7A"/>
    <w:rsid w:val="0014464C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0787B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460B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367AA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251DD"/>
    <w:rsid w:val="00431620"/>
    <w:rsid w:val="00431CD6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372E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05F2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96259"/>
    <w:rsid w:val="005A5748"/>
    <w:rsid w:val="005B14C6"/>
    <w:rsid w:val="005B3C5E"/>
    <w:rsid w:val="005C0215"/>
    <w:rsid w:val="005D1C78"/>
    <w:rsid w:val="005D37AA"/>
    <w:rsid w:val="005E1826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344B5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4CC4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2714F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037A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4726"/>
    <w:rsid w:val="00CA63FE"/>
    <w:rsid w:val="00CB1BD6"/>
    <w:rsid w:val="00CC178D"/>
    <w:rsid w:val="00CC1BAD"/>
    <w:rsid w:val="00CC2146"/>
    <w:rsid w:val="00CC50A4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5BDD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8478E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221"/>
    <w:rsid w:val="00EB56F6"/>
    <w:rsid w:val="00ED40BB"/>
    <w:rsid w:val="00ED64A6"/>
    <w:rsid w:val="00EE32BC"/>
    <w:rsid w:val="00EF0713"/>
    <w:rsid w:val="00EF0BFC"/>
    <w:rsid w:val="00EF36B8"/>
    <w:rsid w:val="00EF4626"/>
    <w:rsid w:val="00EF56E0"/>
    <w:rsid w:val="00F008F7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97F02"/>
    <w:rsid w:val="00FA09A5"/>
    <w:rsid w:val="00FA2F31"/>
    <w:rsid w:val="00FA5635"/>
    <w:rsid w:val="00FA7DC1"/>
    <w:rsid w:val="00FB64A3"/>
    <w:rsid w:val="00FC6D25"/>
    <w:rsid w:val="00FD015D"/>
    <w:rsid w:val="00FE1B84"/>
    <w:rsid w:val="00FE39A9"/>
    <w:rsid w:val="00FE45AC"/>
    <w:rsid w:val="00FE6F9D"/>
    <w:rsid w:val="00FE7502"/>
    <w:rsid w:val="00FF1D4E"/>
    <w:rsid w:val="00FF20DA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6ECB"/>
  <w15:docId w15:val="{D30E77FA-7432-4B58-8DA6-12BDED29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DE1B-E434-41A8-9AAE-10FC5D48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Licitações Monte Carlo</cp:lastModifiedBy>
  <cp:revision>2</cp:revision>
  <cp:lastPrinted>2021-08-11T17:20:00Z</cp:lastPrinted>
  <dcterms:created xsi:type="dcterms:W3CDTF">2021-08-11T19:28:00Z</dcterms:created>
  <dcterms:modified xsi:type="dcterms:W3CDTF">2021-08-11T19:28:00Z</dcterms:modified>
</cp:coreProperties>
</file>