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34723" w14:textId="77777777" w:rsidR="00D52F8D" w:rsidRDefault="00D52F8D" w:rsidP="00D52F8D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Aviso de suspensão de edital</w:t>
      </w:r>
    </w:p>
    <w:p w14:paraId="215CAB36" w14:textId="77777777" w:rsidR="00D52F8D" w:rsidRDefault="00D52F8D" w:rsidP="00D52F8D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O município de Monte Carlo através do departamento de compras e licitações comunica aos</w:t>
      </w:r>
    </w:p>
    <w:p w14:paraId="7B20F183" w14:textId="77777777" w:rsidR="00D52F8D" w:rsidRDefault="00D52F8D" w:rsidP="00D52F8D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Senhores licitantes,</w:t>
      </w:r>
    </w:p>
    <w:p w14:paraId="39DE1697" w14:textId="77777777" w:rsidR="00D52F8D" w:rsidRDefault="00D52F8D" w:rsidP="00D52F8D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CONSIDERANDO o interesse precípuo da presente licitação onde se busca a melhor contratação com o emprego adequado e justo da verba pública;</w:t>
      </w:r>
    </w:p>
    <w:p w14:paraId="18157D31" w14:textId="77777777" w:rsidR="00D52F8D" w:rsidRDefault="00D52F8D" w:rsidP="00D52F8D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Vimos através do presente comunicar a suspensão do processo administrativo nº 83/2021 a fim de que as referidas questões sejam solucionadas e colocadas a contento para o bem desta Comunicamos aos senhores licitantes tão logo solucionado o edital será republicado, visando a contratação do mesmo objeto do presente. Sendo o que havia para o instante, nos colocamos a inteira disposição para sanar quaisquer dúvidas que venha a surgir.</w:t>
      </w:r>
    </w:p>
    <w:p w14:paraId="0B708E94" w14:textId="77777777" w:rsidR="00D52F8D" w:rsidRDefault="00D52F8D" w:rsidP="00D52F8D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MONTE CARLO, 27 DE JULHO DE 2021</w:t>
      </w:r>
    </w:p>
    <w:p w14:paraId="781A8C11" w14:textId="77777777" w:rsidR="00D52F8D" w:rsidRDefault="00D52F8D" w:rsidP="00D52F8D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SONIA SALETE VEDOVATO</w:t>
      </w:r>
    </w:p>
    <w:p w14:paraId="2D7C733F" w14:textId="77777777" w:rsidR="00D52F8D" w:rsidRDefault="00D52F8D" w:rsidP="00D52F8D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PREFEITA MUNICIPAL</w:t>
      </w:r>
    </w:p>
    <w:p w14:paraId="4D371B45" w14:textId="77777777" w:rsidR="0045033D" w:rsidRDefault="0045033D"/>
    <w:sectPr w:rsidR="004503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F8D"/>
    <w:rsid w:val="0045033D"/>
    <w:rsid w:val="00D5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B34D0"/>
  <w15:chartTrackingRefBased/>
  <w15:docId w15:val="{E1D3CF7D-0E0F-4345-B86B-0B2DEBEED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2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5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665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Licitações Monte Carlo</dc:creator>
  <cp:keywords/>
  <dc:description/>
  <cp:lastModifiedBy>Licitações Monte Carlo</cp:lastModifiedBy>
  <cp:revision>1</cp:revision>
  <dcterms:created xsi:type="dcterms:W3CDTF">2021-07-30T14:33:00Z</dcterms:created>
  <dcterms:modified xsi:type="dcterms:W3CDTF">2021-07-30T14:34:00Z</dcterms:modified>
</cp:coreProperties>
</file>