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91" w:rsidRDefault="00EC0E91">
      <w:pPr>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rsidR="00AA02C8" w:rsidRDefault="00AA02C8">
      <w:pPr>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rsidR="00AB0500" w:rsidRDefault="00AB0500">
      <w:pPr>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rsidR="00AB0500" w:rsidRDefault="00AB0500">
      <w:pPr>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rsidR="00AA02C8" w:rsidRDefault="00AA02C8">
      <w:pPr>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rsidR="00AA02C8" w:rsidRDefault="00AA02C8">
      <w:pPr>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rsidR="00AA02C8" w:rsidRDefault="00AA02C8" w:rsidP="00AA02C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PROCESSO ADMINISTRATIVO Nº 61/2021 PMMC</w:t>
      </w:r>
    </w:p>
    <w:p w:rsidR="00AA02C8" w:rsidRDefault="00AA02C8" w:rsidP="00AA02C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TERMO DE DISPENSA DE LICITAÇÃO 17/2021 /PMMC</w:t>
      </w:r>
    </w:p>
    <w:p w:rsidR="00AA02C8" w:rsidRDefault="00AA02C8" w:rsidP="00AA02C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CONTRATO ADMINISTRATIVO Nº 30/2021 PMMC</w:t>
      </w:r>
    </w:p>
    <w:p w:rsidR="00EC0E91" w:rsidRDefault="00EC0E91">
      <w:pPr>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rsidR="00EC0E91" w:rsidRDefault="00EC0E91">
      <w:pPr>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6167BD" w:rsidP="008404B9">
      <w:pPr>
        <w:pBdr>
          <w:top w:val="nil"/>
          <w:left w:val="nil"/>
          <w:bottom w:val="nil"/>
          <w:right w:val="nil"/>
          <w:between w:val="nil"/>
        </w:pBdr>
        <w:spacing w:after="60" w:line="240" w:lineRule="auto"/>
        <w:ind w:leftChars="1416" w:left="2834" w:hanging="2"/>
        <w:jc w:val="both"/>
        <w:rPr>
          <w:rFonts w:ascii="Arial" w:eastAsia="Arial" w:hAnsi="Arial" w:cs="Arial"/>
          <w:color w:val="FF0000"/>
          <w:sz w:val="22"/>
          <w:szCs w:val="22"/>
        </w:rPr>
      </w:pPr>
      <w:r w:rsidRPr="008404B9">
        <w:rPr>
          <w:rFonts w:ascii="Arial" w:eastAsia="Arial" w:hAnsi="Arial" w:cs="Arial"/>
          <w:color w:val="000000"/>
          <w:sz w:val="22"/>
          <w:szCs w:val="22"/>
        </w:rPr>
        <w:t xml:space="preserve">CONTRATO DE PRESTAÇÃO  DE SERVIÇOS EDUCACIONAIS,que entre si fazem de um lado, o SERVIÇO NACIONAL DE APRENDIZAGEM INDUSTRIAL  – Departamento Regional de Santa Catarina, por meio da Regional Centro Oeste, inscrito no </w:t>
      </w:r>
      <w:r w:rsidRPr="008404B9">
        <w:rPr>
          <w:rFonts w:ascii="Arial" w:eastAsia="Arial" w:hAnsi="Arial" w:cs="Arial"/>
          <w:b/>
          <w:color w:val="000000"/>
          <w:sz w:val="22"/>
          <w:szCs w:val="22"/>
        </w:rPr>
        <w:t xml:space="preserve">CNPJ sob nº </w:t>
      </w:r>
      <w:r w:rsidR="00F84809" w:rsidRPr="00F84809">
        <w:rPr>
          <w:rFonts w:ascii="Arial" w:eastAsia="Arial" w:hAnsi="Arial" w:cs="Arial"/>
          <w:b/>
          <w:sz w:val="22"/>
          <w:szCs w:val="22"/>
        </w:rPr>
        <w:t>03.774.688/0051-14</w:t>
      </w:r>
      <w:r w:rsidRPr="008404B9">
        <w:rPr>
          <w:rFonts w:ascii="Arial" w:eastAsia="Arial" w:hAnsi="Arial" w:cs="Arial"/>
          <w:color w:val="000000"/>
          <w:sz w:val="22"/>
          <w:szCs w:val="22"/>
        </w:rPr>
        <w:t xml:space="preserve">, com sede na </w:t>
      </w:r>
      <w:r w:rsidR="00F84809" w:rsidRPr="00F84809">
        <w:rPr>
          <w:rFonts w:ascii="Arial" w:eastAsia="Arial" w:hAnsi="Arial" w:cs="Arial"/>
          <w:b/>
          <w:bCs/>
          <w:sz w:val="22"/>
          <w:szCs w:val="22"/>
        </w:rPr>
        <w:t>Av. Jk, 320 - Nossa Senhora de Lourdes, Campos Novos - SC, 89620-000</w:t>
      </w:r>
      <w:r w:rsidRPr="008404B9">
        <w:rPr>
          <w:rFonts w:ascii="Arial" w:eastAsia="Arial" w:hAnsi="Arial" w:cs="Arial"/>
          <w:color w:val="000000"/>
          <w:sz w:val="22"/>
          <w:szCs w:val="22"/>
        </w:rPr>
        <w:t>, neste ato representado por seu (sua) Gerente Executivo (a),  Sr. (a) Silvana Meneghini</w:t>
      </w:r>
      <w:r w:rsidRPr="008404B9">
        <w:rPr>
          <w:rFonts w:ascii="Arial" w:eastAsia="Arial" w:hAnsi="Arial" w:cs="Arial"/>
          <w:b/>
          <w:color w:val="000000"/>
          <w:sz w:val="22"/>
          <w:szCs w:val="22"/>
        </w:rPr>
        <w:t xml:space="preserve">, </w:t>
      </w:r>
      <w:r w:rsidRPr="008404B9">
        <w:rPr>
          <w:rFonts w:ascii="Arial" w:eastAsia="Arial" w:hAnsi="Arial" w:cs="Arial"/>
          <w:color w:val="000000"/>
          <w:sz w:val="22"/>
          <w:szCs w:val="22"/>
        </w:rPr>
        <w:t xml:space="preserve">inscrita no CPF nº892.834.909-59, doravante denominado </w:t>
      </w:r>
      <w:r w:rsidRPr="008404B9">
        <w:rPr>
          <w:rFonts w:ascii="Arial" w:eastAsia="Arial" w:hAnsi="Arial" w:cs="Arial"/>
          <w:b/>
          <w:color w:val="000000"/>
          <w:sz w:val="22"/>
          <w:szCs w:val="22"/>
        </w:rPr>
        <w:t>SENAI</w:t>
      </w:r>
      <w:r w:rsidRPr="008404B9">
        <w:rPr>
          <w:rFonts w:ascii="Arial" w:eastAsia="Arial" w:hAnsi="Arial" w:cs="Arial"/>
          <w:color w:val="000000"/>
          <w:sz w:val="22"/>
          <w:szCs w:val="22"/>
        </w:rPr>
        <w:t>, de outro lado,</w:t>
      </w:r>
      <w:r w:rsidRPr="008404B9">
        <w:rPr>
          <w:rFonts w:ascii="Arial" w:eastAsia="Arial" w:hAnsi="Arial" w:cs="Arial"/>
          <w:color w:val="FF0000"/>
          <w:sz w:val="22"/>
          <w:szCs w:val="22"/>
        </w:rPr>
        <w:t xml:space="preserve"> </w:t>
      </w:r>
      <w:r w:rsidR="00680275" w:rsidRPr="00680275">
        <w:rPr>
          <w:rFonts w:ascii="Arial" w:eastAsia="Arial" w:hAnsi="Arial" w:cs="Arial"/>
          <w:sz w:val="22"/>
          <w:szCs w:val="22"/>
        </w:rPr>
        <w:t xml:space="preserve">município de Monte Carlo </w:t>
      </w:r>
      <w:r w:rsidRPr="00680275">
        <w:rPr>
          <w:rFonts w:ascii="Arial" w:eastAsia="Arial" w:hAnsi="Arial" w:cs="Arial"/>
          <w:sz w:val="22"/>
          <w:szCs w:val="22"/>
        </w:rPr>
        <w:t>,inscrita no CNPJ sob o nº</w:t>
      </w:r>
      <w:r w:rsidR="00680275" w:rsidRPr="00680275">
        <w:rPr>
          <w:rFonts w:ascii="Arial" w:eastAsia="Arial" w:hAnsi="Arial" w:cs="Arial"/>
          <w:sz w:val="22"/>
          <w:szCs w:val="22"/>
        </w:rPr>
        <w:t xml:space="preserve"> 95 996 104 0001/04 </w:t>
      </w:r>
      <w:r w:rsidRPr="00680275">
        <w:rPr>
          <w:rFonts w:ascii="Arial" w:eastAsia="Arial" w:hAnsi="Arial" w:cs="Arial"/>
          <w:sz w:val="22"/>
          <w:szCs w:val="22"/>
        </w:rPr>
        <w:t xml:space="preserve"> estabelecida na </w:t>
      </w:r>
      <w:r w:rsidR="00680275" w:rsidRPr="00680275">
        <w:rPr>
          <w:rFonts w:ascii="Arial" w:eastAsia="Arial" w:hAnsi="Arial" w:cs="Arial"/>
          <w:sz w:val="22"/>
          <w:szCs w:val="22"/>
        </w:rPr>
        <w:t>Rodovia Sc 452 Km 24 nº 1551</w:t>
      </w:r>
      <w:r w:rsidRPr="00680275">
        <w:rPr>
          <w:rFonts w:ascii="Arial" w:eastAsia="Arial" w:hAnsi="Arial" w:cs="Arial"/>
          <w:sz w:val="22"/>
          <w:szCs w:val="22"/>
        </w:rPr>
        <w:t xml:space="preserve"> cidade de </w:t>
      </w:r>
      <w:r w:rsidR="00680275" w:rsidRPr="00680275">
        <w:rPr>
          <w:rFonts w:ascii="Arial" w:eastAsia="Arial" w:hAnsi="Arial" w:cs="Arial"/>
          <w:sz w:val="22"/>
          <w:szCs w:val="22"/>
        </w:rPr>
        <w:t xml:space="preserve">Monte Carlo </w:t>
      </w:r>
      <w:r w:rsidRPr="00680275">
        <w:rPr>
          <w:rFonts w:ascii="Arial" w:eastAsia="Arial" w:hAnsi="Arial" w:cs="Arial"/>
          <w:sz w:val="22"/>
          <w:szCs w:val="22"/>
        </w:rPr>
        <w:t xml:space="preserve">SC, representada por seu </w:t>
      </w:r>
      <w:r w:rsidR="00680275" w:rsidRPr="00680275">
        <w:rPr>
          <w:rFonts w:ascii="Arial" w:eastAsia="Arial" w:hAnsi="Arial" w:cs="Arial"/>
          <w:sz w:val="22"/>
          <w:szCs w:val="22"/>
        </w:rPr>
        <w:t>Srª .Sonia Salete  Vedovatto</w:t>
      </w:r>
      <w:r w:rsidRPr="00680275">
        <w:rPr>
          <w:rFonts w:ascii="Arial" w:eastAsia="Arial" w:hAnsi="Arial" w:cs="Arial"/>
          <w:sz w:val="22"/>
          <w:szCs w:val="22"/>
        </w:rPr>
        <w:t xml:space="preserve"> portador do CPF de nº</w:t>
      </w:r>
      <w:r w:rsidR="00680275" w:rsidRPr="00680275">
        <w:rPr>
          <w:rFonts w:ascii="Arial" w:eastAsia="Arial" w:hAnsi="Arial" w:cs="Arial"/>
          <w:sz w:val="22"/>
          <w:szCs w:val="22"/>
        </w:rPr>
        <w:t>951 900 829 -20</w:t>
      </w:r>
      <w:r w:rsidRPr="00680275">
        <w:rPr>
          <w:rFonts w:ascii="Arial" w:eastAsia="Arial" w:hAnsi="Arial" w:cs="Arial"/>
          <w:sz w:val="22"/>
          <w:szCs w:val="22"/>
        </w:rPr>
        <w:t>, residente e domiciliado na cidade de</w:t>
      </w:r>
      <w:r w:rsidR="00680275" w:rsidRPr="00680275">
        <w:rPr>
          <w:rFonts w:ascii="Arial" w:eastAsia="Arial" w:hAnsi="Arial" w:cs="Arial"/>
          <w:sz w:val="22"/>
          <w:szCs w:val="22"/>
        </w:rPr>
        <w:t xml:space="preserve"> Monte Carlo </w:t>
      </w:r>
      <w:r w:rsidRPr="00680275">
        <w:rPr>
          <w:rFonts w:ascii="Arial" w:eastAsia="Arial" w:hAnsi="Arial" w:cs="Arial"/>
          <w:sz w:val="22"/>
          <w:szCs w:val="22"/>
        </w:rPr>
        <w:t xml:space="preserve">/SC, ora denominada </w:t>
      </w:r>
      <w:r w:rsidRPr="00680275">
        <w:rPr>
          <w:rFonts w:ascii="Arial" w:eastAsia="Arial" w:hAnsi="Arial" w:cs="Arial"/>
          <w:b/>
          <w:sz w:val="22"/>
          <w:szCs w:val="22"/>
        </w:rPr>
        <w:t>CONTRATANTE</w:t>
      </w:r>
      <w:r w:rsidRPr="00680275">
        <w:rPr>
          <w:rFonts w:ascii="Arial" w:eastAsia="Arial" w:hAnsi="Arial" w:cs="Arial"/>
          <w:sz w:val="22"/>
          <w:szCs w:val="22"/>
        </w:rPr>
        <w:t>,mediante as cláusulas e condições seguintes:</w:t>
      </w:r>
    </w:p>
    <w:p w:rsidR="00C57BCB" w:rsidRPr="008404B9" w:rsidRDefault="00C57BCB">
      <w:pPr>
        <w:spacing w:after="60"/>
        <w:ind w:left="0" w:hanging="2"/>
        <w:jc w:val="both"/>
        <w:rPr>
          <w:rFonts w:ascii="Arial" w:eastAsia="Arial" w:hAnsi="Arial" w:cs="Arial"/>
          <w:sz w:val="22"/>
          <w:szCs w:val="22"/>
        </w:rPr>
      </w:pPr>
    </w:p>
    <w:p w:rsidR="00C57BCB" w:rsidRPr="008404B9" w:rsidRDefault="00C57BCB">
      <w:pPr>
        <w:ind w:left="0" w:hanging="2"/>
        <w:rPr>
          <w:rFonts w:ascii="Arial" w:eastAsia="Arial" w:hAnsi="Arial" w:cs="Arial"/>
          <w:sz w:val="22"/>
          <w:szCs w:val="22"/>
        </w:rPr>
      </w:pPr>
    </w:p>
    <w:p w:rsidR="00C57BCB" w:rsidRPr="008404B9" w:rsidRDefault="006167BD">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sidRPr="008404B9">
        <w:rPr>
          <w:rFonts w:ascii="Arial" w:eastAsia="Arial" w:hAnsi="Arial" w:cs="Arial"/>
          <w:b/>
          <w:color w:val="000000"/>
          <w:sz w:val="22"/>
          <w:szCs w:val="22"/>
        </w:rPr>
        <w:t>CLÁUSULA 1ª – DO OBJETO</w:t>
      </w:r>
    </w:p>
    <w:p w:rsidR="00C57BCB" w:rsidRPr="008404B9" w:rsidRDefault="006167BD">
      <w:pPr>
        <w:tabs>
          <w:tab w:val="left" w:pos="1025"/>
        </w:tabs>
        <w:ind w:left="0" w:hanging="2"/>
        <w:jc w:val="both"/>
        <w:rPr>
          <w:rFonts w:ascii="Arial" w:eastAsia="Arial" w:hAnsi="Arial" w:cs="Arial"/>
          <w:sz w:val="22"/>
          <w:szCs w:val="22"/>
        </w:rPr>
      </w:pPr>
      <w:r w:rsidRPr="008404B9">
        <w:rPr>
          <w:rFonts w:ascii="Arial" w:eastAsia="Arial" w:hAnsi="Arial" w:cs="Arial"/>
          <w:sz w:val="22"/>
          <w:szCs w:val="22"/>
        </w:rPr>
        <w:t>O objeto do presente Contrato refere-se à prestação de Serviços Educaci</w:t>
      </w:r>
      <w:r w:rsidR="003F3860">
        <w:rPr>
          <w:rFonts w:ascii="Arial" w:eastAsia="Arial" w:hAnsi="Arial" w:cs="Arial"/>
          <w:sz w:val="22"/>
          <w:szCs w:val="22"/>
        </w:rPr>
        <w:t xml:space="preserve">onais para o desenvolvimento </w:t>
      </w:r>
      <w:r w:rsidR="002F7237">
        <w:rPr>
          <w:rFonts w:ascii="Arial" w:eastAsia="Arial" w:hAnsi="Arial" w:cs="Arial"/>
          <w:sz w:val="22"/>
          <w:szCs w:val="22"/>
        </w:rPr>
        <w:t>do Aperfeiçoamento Profissional denominado “Informática Básica”</w:t>
      </w:r>
      <w:r w:rsidRPr="008404B9">
        <w:rPr>
          <w:rFonts w:ascii="Arial" w:eastAsia="Arial" w:hAnsi="Arial" w:cs="Arial"/>
          <w:sz w:val="22"/>
          <w:szCs w:val="22"/>
        </w:rPr>
        <w:t xml:space="preserve"> a ser</w:t>
      </w:r>
      <w:r w:rsidR="003F3860">
        <w:rPr>
          <w:rFonts w:ascii="Arial" w:eastAsia="Arial" w:hAnsi="Arial" w:cs="Arial"/>
          <w:sz w:val="22"/>
          <w:szCs w:val="22"/>
        </w:rPr>
        <w:t xml:space="preserve"> realizado </w:t>
      </w:r>
      <w:r w:rsidR="002F7237">
        <w:rPr>
          <w:rFonts w:ascii="Arial" w:eastAsia="Arial" w:hAnsi="Arial" w:cs="Arial"/>
          <w:sz w:val="22"/>
          <w:szCs w:val="22"/>
        </w:rPr>
        <w:t>no município de Monte Carlo</w:t>
      </w:r>
      <w:r w:rsidRPr="008404B9">
        <w:rPr>
          <w:rFonts w:ascii="Arial" w:eastAsia="Arial" w:hAnsi="Arial" w:cs="Arial"/>
          <w:sz w:val="22"/>
          <w:szCs w:val="22"/>
        </w:rPr>
        <w:t>.</w:t>
      </w:r>
    </w:p>
    <w:p w:rsidR="00C57BCB" w:rsidRPr="008404B9" w:rsidRDefault="00C57BCB">
      <w:pPr>
        <w:tabs>
          <w:tab w:val="left" w:pos="1025"/>
        </w:tabs>
        <w:ind w:left="0" w:hanging="2"/>
        <w:jc w:val="both"/>
        <w:rPr>
          <w:rFonts w:ascii="Arial" w:eastAsia="Arial" w:hAnsi="Arial" w:cs="Arial"/>
          <w:sz w:val="22"/>
          <w:szCs w:val="22"/>
        </w:rPr>
      </w:pPr>
    </w:p>
    <w:p w:rsidR="00501E8B" w:rsidRPr="008404B9" w:rsidRDefault="006167BD">
      <w:pPr>
        <w:ind w:left="0" w:hanging="2"/>
        <w:jc w:val="both"/>
        <w:rPr>
          <w:rFonts w:ascii="Arial" w:eastAsia="Arial" w:hAnsi="Arial" w:cs="Arial"/>
          <w:sz w:val="22"/>
          <w:szCs w:val="22"/>
        </w:rPr>
      </w:pPr>
      <w:r w:rsidRPr="008404B9">
        <w:rPr>
          <w:rFonts w:ascii="Arial" w:eastAsia="Arial" w:hAnsi="Arial" w:cs="Arial"/>
          <w:b/>
          <w:sz w:val="22"/>
          <w:szCs w:val="22"/>
        </w:rPr>
        <w:t xml:space="preserve">Parágrafo Único – </w:t>
      </w:r>
      <w:r w:rsidR="00BF0321">
        <w:rPr>
          <w:rFonts w:ascii="Arial" w:eastAsia="Arial" w:hAnsi="Arial" w:cs="Arial"/>
          <w:sz w:val="22"/>
          <w:szCs w:val="22"/>
        </w:rPr>
        <w:t>O</w:t>
      </w:r>
      <w:r w:rsidR="002F7237">
        <w:rPr>
          <w:rFonts w:ascii="Arial" w:eastAsia="Arial" w:hAnsi="Arial" w:cs="Arial"/>
          <w:sz w:val="22"/>
          <w:szCs w:val="22"/>
        </w:rPr>
        <w:t xml:space="preserve"> Aperfeiçoamento Profissional denominado “Informática Básica”</w:t>
      </w:r>
      <w:r w:rsidR="00943726">
        <w:rPr>
          <w:rFonts w:ascii="Arial" w:eastAsia="Arial" w:hAnsi="Arial" w:cs="Arial"/>
          <w:sz w:val="22"/>
          <w:szCs w:val="22"/>
        </w:rPr>
        <w:t>será compost</w:t>
      </w:r>
      <w:r w:rsidR="00BF0321">
        <w:rPr>
          <w:rFonts w:ascii="Arial" w:eastAsia="Arial" w:hAnsi="Arial" w:cs="Arial"/>
          <w:sz w:val="22"/>
          <w:szCs w:val="22"/>
        </w:rPr>
        <w:t>o</w:t>
      </w:r>
      <w:r w:rsidR="00943726">
        <w:rPr>
          <w:rFonts w:ascii="Arial" w:eastAsia="Arial" w:hAnsi="Arial" w:cs="Arial"/>
          <w:sz w:val="22"/>
          <w:szCs w:val="22"/>
        </w:rPr>
        <w:t xml:space="preserve"> de 0</w:t>
      </w:r>
      <w:r w:rsidR="002F7237">
        <w:rPr>
          <w:rFonts w:ascii="Arial" w:eastAsia="Arial" w:hAnsi="Arial" w:cs="Arial"/>
          <w:sz w:val="22"/>
          <w:szCs w:val="22"/>
        </w:rPr>
        <w:t>1</w:t>
      </w:r>
      <w:r w:rsidR="00943726">
        <w:rPr>
          <w:rFonts w:ascii="Arial" w:eastAsia="Arial" w:hAnsi="Arial" w:cs="Arial"/>
          <w:sz w:val="22"/>
          <w:szCs w:val="22"/>
        </w:rPr>
        <w:t xml:space="preserve"> (</w:t>
      </w:r>
      <w:r w:rsidR="002F7237">
        <w:rPr>
          <w:rFonts w:ascii="Arial" w:eastAsia="Arial" w:hAnsi="Arial" w:cs="Arial"/>
          <w:sz w:val="22"/>
          <w:szCs w:val="22"/>
        </w:rPr>
        <w:t>um) módulo</w:t>
      </w:r>
      <w:r w:rsidR="00BF0321">
        <w:rPr>
          <w:rFonts w:ascii="Arial" w:eastAsia="Arial" w:hAnsi="Arial" w:cs="Arial"/>
          <w:sz w:val="22"/>
          <w:szCs w:val="22"/>
        </w:rPr>
        <w:t xml:space="preserve"> de </w:t>
      </w:r>
      <w:r w:rsidR="002F7237">
        <w:rPr>
          <w:rFonts w:ascii="Arial" w:eastAsia="Arial" w:hAnsi="Arial" w:cs="Arial"/>
          <w:sz w:val="22"/>
          <w:szCs w:val="22"/>
        </w:rPr>
        <w:t>60</w:t>
      </w:r>
      <w:r w:rsidR="00943726">
        <w:rPr>
          <w:rFonts w:ascii="Arial" w:eastAsia="Arial" w:hAnsi="Arial" w:cs="Arial"/>
          <w:sz w:val="22"/>
          <w:szCs w:val="22"/>
        </w:rPr>
        <w:t xml:space="preserve"> (</w:t>
      </w:r>
      <w:r w:rsidR="002F7237">
        <w:rPr>
          <w:rFonts w:ascii="Arial" w:eastAsia="Arial" w:hAnsi="Arial" w:cs="Arial"/>
          <w:sz w:val="22"/>
          <w:szCs w:val="22"/>
        </w:rPr>
        <w:t>sessenta</w:t>
      </w:r>
      <w:r w:rsidR="00501E8B" w:rsidRPr="008404B9">
        <w:rPr>
          <w:rFonts w:ascii="Arial" w:eastAsia="Arial" w:hAnsi="Arial" w:cs="Arial"/>
          <w:sz w:val="22"/>
          <w:szCs w:val="22"/>
        </w:rPr>
        <w:t xml:space="preserve">) horas, com no máximo </w:t>
      </w:r>
      <w:r w:rsidR="00BF0321">
        <w:rPr>
          <w:rFonts w:ascii="Arial" w:eastAsia="Arial" w:hAnsi="Arial" w:cs="Arial"/>
          <w:sz w:val="22"/>
          <w:szCs w:val="22"/>
        </w:rPr>
        <w:t>35</w:t>
      </w:r>
      <w:r w:rsidR="00501E8B" w:rsidRPr="008404B9">
        <w:rPr>
          <w:rFonts w:ascii="Arial" w:eastAsia="Arial" w:hAnsi="Arial" w:cs="Arial"/>
          <w:sz w:val="22"/>
          <w:szCs w:val="22"/>
        </w:rPr>
        <w:t xml:space="preserve"> (</w:t>
      </w:r>
      <w:r w:rsidR="00BF0321">
        <w:rPr>
          <w:rFonts w:ascii="Arial" w:eastAsia="Arial" w:hAnsi="Arial" w:cs="Arial"/>
          <w:sz w:val="22"/>
          <w:szCs w:val="22"/>
        </w:rPr>
        <w:t>trinta e cinco</w:t>
      </w:r>
      <w:r w:rsidR="00501E8B" w:rsidRPr="008404B9">
        <w:rPr>
          <w:rFonts w:ascii="Arial" w:eastAsia="Arial" w:hAnsi="Arial" w:cs="Arial"/>
          <w:sz w:val="22"/>
          <w:szCs w:val="22"/>
        </w:rPr>
        <w:t>) alunos por turma</w:t>
      </w:r>
      <w:r w:rsidR="00BF0321">
        <w:rPr>
          <w:rFonts w:ascii="Arial" w:eastAsia="Arial" w:hAnsi="Arial" w:cs="Arial"/>
          <w:sz w:val="22"/>
          <w:szCs w:val="22"/>
        </w:rPr>
        <w:t>, condicionado ao espaço físico disponibilizado pelo município e respeitando os protocolos de segurança para prevenção ao COVID-19.</w:t>
      </w:r>
    </w:p>
    <w:p w:rsidR="00C57BCB" w:rsidRPr="008404B9" w:rsidRDefault="00C57BCB">
      <w:pPr>
        <w:ind w:left="0" w:hanging="2"/>
        <w:jc w:val="both"/>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b/>
          <w:color w:val="000000"/>
          <w:sz w:val="22"/>
          <w:szCs w:val="22"/>
        </w:rPr>
        <w:t>CLÁUSULA 2ª – DAS OBRIGAÇÕES DO SENAI</w:t>
      </w: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São obrigações do SENAI:</w:t>
      </w:r>
    </w:p>
    <w:p w:rsidR="00C57BCB" w:rsidRPr="008404B9" w:rsidRDefault="006167B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Realizar a gestão técnica, pedagógica e administrativa;</w:t>
      </w:r>
    </w:p>
    <w:p w:rsidR="00C57BCB" w:rsidRPr="008404B9" w:rsidRDefault="006167B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Disponibilizar equipe qualificada para o desenvolvimento metodológico;</w:t>
      </w:r>
    </w:p>
    <w:p w:rsidR="00C57BCB" w:rsidRPr="008404B9" w:rsidRDefault="006167B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Providenciar materiais de consumo e didático-pedagógicos;</w:t>
      </w:r>
    </w:p>
    <w:p w:rsidR="00C57BCB" w:rsidRPr="008404B9" w:rsidRDefault="006167B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Promover a formação inicial, continuada e em serviço do profissional contratado;</w:t>
      </w:r>
    </w:p>
    <w:p w:rsidR="00C57BCB" w:rsidRPr="008404B9" w:rsidRDefault="006167B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Realizar controle de frequência dos alunos de acordo com a proposta do programa;</w:t>
      </w:r>
    </w:p>
    <w:p w:rsidR="00C57BCB" w:rsidRPr="008404B9" w:rsidRDefault="006167B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Apresentar, após finalização do programa, relatório à CONTRATANTE, contendo o movimento do período, no que se refere à frequência e ao desempenho dos alunos;</w:t>
      </w:r>
    </w:p>
    <w:p w:rsidR="00C57BCB" w:rsidRPr="008404B9" w:rsidRDefault="006167B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Fornecer Certificado de Conclusão ao aluno que obtiver a frequência mínima de 75% e média 7,0.</w:t>
      </w: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b/>
          <w:color w:val="000000"/>
          <w:sz w:val="22"/>
          <w:szCs w:val="22"/>
        </w:rPr>
        <w:t xml:space="preserve">CLÁUSULA 3ª – DAS OBRIGAÇÕES DA </w:t>
      </w:r>
      <w:r w:rsidRPr="008404B9">
        <w:rPr>
          <w:rFonts w:ascii="Arial" w:eastAsia="Arial" w:hAnsi="Arial" w:cs="Arial"/>
          <w:b/>
          <w:sz w:val="22"/>
          <w:szCs w:val="22"/>
        </w:rPr>
        <w:t>CONTRATANTE</w:t>
      </w: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São obrigações da CONTRATANTE:</w:t>
      </w:r>
    </w:p>
    <w:p w:rsidR="00BF0321" w:rsidRDefault="00BF0321" w:rsidP="00EC0E91">
      <w:pPr>
        <w:numPr>
          <w:ilvl w:val="0"/>
          <w:numId w:val="1"/>
        </w:numPr>
        <w:pBdr>
          <w:top w:val="nil"/>
          <w:left w:val="nil"/>
          <w:bottom w:val="nil"/>
          <w:right w:val="nil"/>
          <w:between w:val="nil"/>
        </w:pBdr>
        <w:spacing w:line="240" w:lineRule="auto"/>
        <w:ind w:leftChars="0" w:left="709" w:firstLineChars="0" w:hanging="709"/>
        <w:jc w:val="both"/>
        <w:rPr>
          <w:rFonts w:ascii="Arial" w:eastAsia="Arial" w:hAnsi="Arial" w:cs="Arial"/>
          <w:color w:val="000000"/>
          <w:sz w:val="22"/>
          <w:szCs w:val="22"/>
        </w:rPr>
      </w:pPr>
      <w:r w:rsidRPr="008404B9">
        <w:rPr>
          <w:rFonts w:ascii="Arial" w:eastAsia="Arial" w:hAnsi="Arial" w:cs="Arial"/>
          <w:color w:val="000000"/>
          <w:sz w:val="22"/>
          <w:szCs w:val="22"/>
        </w:rPr>
        <w:lastRenderedPageBreak/>
        <w:t>Disponibilizar infraestrutura adequada;</w:t>
      </w:r>
    </w:p>
    <w:p w:rsidR="00AA02C8" w:rsidRDefault="00AA02C8" w:rsidP="00AA02C8">
      <w:pPr>
        <w:pBdr>
          <w:top w:val="nil"/>
          <w:left w:val="nil"/>
          <w:bottom w:val="nil"/>
          <w:right w:val="nil"/>
          <w:between w:val="nil"/>
        </w:pBdr>
        <w:spacing w:line="240" w:lineRule="auto"/>
        <w:ind w:leftChars="0" w:left="709" w:firstLineChars="0" w:firstLine="0"/>
        <w:jc w:val="both"/>
        <w:rPr>
          <w:rFonts w:ascii="Arial" w:eastAsia="Arial" w:hAnsi="Arial" w:cs="Arial"/>
          <w:color w:val="000000"/>
          <w:sz w:val="22"/>
          <w:szCs w:val="22"/>
        </w:rPr>
      </w:pPr>
    </w:p>
    <w:p w:rsidR="00AA02C8" w:rsidRDefault="00AA02C8" w:rsidP="00AA02C8">
      <w:pPr>
        <w:pBdr>
          <w:top w:val="nil"/>
          <w:left w:val="nil"/>
          <w:bottom w:val="nil"/>
          <w:right w:val="nil"/>
          <w:between w:val="nil"/>
        </w:pBdr>
        <w:spacing w:line="240" w:lineRule="auto"/>
        <w:ind w:leftChars="0" w:left="709" w:firstLineChars="0" w:firstLine="0"/>
        <w:jc w:val="both"/>
        <w:rPr>
          <w:rFonts w:ascii="Arial" w:eastAsia="Arial" w:hAnsi="Arial" w:cs="Arial"/>
          <w:color w:val="000000"/>
          <w:sz w:val="22"/>
          <w:szCs w:val="22"/>
        </w:rPr>
      </w:pPr>
    </w:p>
    <w:p w:rsidR="00AA02C8" w:rsidRDefault="00AA02C8" w:rsidP="00AA02C8">
      <w:pPr>
        <w:pBdr>
          <w:top w:val="nil"/>
          <w:left w:val="nil"/>
          <w:bottom w:val="nil"/>
          <w:right w:val="nil"/>
          <w:between w:val="nil"/>
        </w:pBdr>
        <w:spacing w:line="240" w:lineRule="auto"/>
        <w:ind w:leftChars="0" w:left="709" w:firstLineChars="0" w:firstLine="0"/>
        <w:jc w:val="both"/>
        <w:rPr>
          <w:rFonts w:ascii="Arial" w:eastAsia="Arial" w:hAnsi="Arial" w:cs="Arial"/>
          <w:color w:val="000000"/>
          <w:sz w:val="22"/>
          <w:szCs w:val="22"/>
        </w:rPr>
      </w:pPr>
    </w:p>
    <w:p w:rsidR="00AA02C8" w:rsidRDefault="00AA02C8" w:rsidP="00AA02C8">
      <w:pPr>
        <w:pBdr>
          <w:top w:val="nil"/>
          <w:left w:val="nil"/>
          <w:bottom w:val="nil"/>
          <w:right w:val="nil"/>
          <w:between w:val="nil"/>
        </w:pBdr>
        <w:spacing w:line="240" w:lineRule="auto"/>
        <w:ind w:leftChars="0" w:left="709" w:firstLineChars="0" w:firstLine="0"/>
        <w:jc w:val="both"/>
        <w:rPr>
          <w:rFonts w:ascii="Arial" w:eastAsia="Arial" w:hAnsi="Arial" w:cs="Arial"/>
          <w:color w:val="000000"/>
          <w:sz w:val="22"/>
          <w:szCs w:val="22"/>
        </w:rPr>
      </w:pPr>
    </w:p>
    <w:p w:rsidR="00AA02C8" w:rsidRDefault="00AA02C8" w:rsidP="00AA02C8">
      <w:pPr>
        <w:pBdr>
          <w:top w:val="nil"/>
          <w:left w:val="nil"/>
          <w:bottom w:val="nil"/>
          <w:right w:val="nil"/>
          <w:between w:val="nil"/>
        </w:pBdr>
        <w:spacing w:line="240" w:lineRule="auto"/>
        <w:ind w:leftChars="0" w:left="709" w:firstLineChars="0" w:firstLine="0"/>
        <w:jc w:val="both"/>
        <w:rPr>
          <w:rFonts w:ascii="Arial" w:eastAsia="Arial" w:hAnsi="Arial" w:cs="Arial"/>
          <w:color w:val="000000"/>
          <w:sz w:val="22"/>
          <w:szCs w:val="22"/>
        </w:rPr>
      </w:pPr>
    </w:p>
    <w:p w:rsidR="00BF0321" w:rsidRPr="00BF0321" w:rsidRDefault="00BF0321" w:rsidP="00EC0E91">
      <w:pPr>
        <w:numPr>
          <w:ilvl w:val="0"/>
          <w:numId w:val="1"/>
        </w:numPr>
        <w:pBdr>
          <w:top w:val="nil"/>
          <w:left w:val="nil"/>
          <w:bottom w:val="nil"/>
          <w:right w:val="nil"/>
          <w:between w:val="nil"/>
        </w:pBdr>
        <w:spacing w:line="240" w:lineRule="auto"/>
        <w:ind w:leftChars="0" w:left="709" w:firstLineChars="0" w:hanging="709"/>
        <w:jc w:val="both"/>
        <w:rPr>
          <w:rFonts w:ascii="Arial" w:eastAsia="Arial" w:hAnsi="Arial" w:cs="Arial"/>
          <w:color w:val="000000"/>
          <w:sz w:val="22"/>
          <w:szCs w:val="22"/>
        </w:rPr>
      </w:pPr>
      <w:r w:rsidRPr="00BF0321">
        <w:rPr>
          <w:rFonts w:ascii="Arial" w:eastAsia="Arial" w:hAnsi="Arial" w:cs="Arial"/>
          <w:color w:val="000000"/>
          <w:sz w:val="22"/>
          <w:szCs w:val="22"/>
        </w:rPr>
        <w:t>Realizar a manutenção de infraestrutura completa no espaço onde ocorre o programa;</w:t>
      </w:r>
    </w:p>
    <w:p w:rsidR="00C57BCB" w:rsidRDefault="006167BD" w:rsidP="00EC0E91">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Fornecer ao</w:t>
      </w:r>
      <w:r w:rsidR="002E2D26">
        <w:rPr>
          <w:rFonts w:ascii="Arial" w:eastAsia="Arial" w:hAnsi="Arial" w:cs="Arial"/>
          <w:color w:val="000000"/>
          <w:sz w:val="22"/>
          <w:szCs w:val="22"/>
        </w:rPr>
        <w:t xml:space="preserve"> </w:t>
      </w:r>
      <w:r w:rsidRPr="008404B9">
        <w:rPr>
          <w:rFonts w:ascii="Arial" w:eastAsia="Arial" w:hAnsi="Arial" w:cs="Arial"/>
          <w:color w:val="000000"/>
          <w:sz w:val="22"/>
          <w:szCs w:val="22"/>
        </w:rPr>
        <w:t>SENAI a documentação exigida para efetivação da matrícula dos alunos, no prazo máximo de 10 (dez) dias da assinatura do presente Contrato;</w:t>
      </w:r>
    </w:p>
    <w:p w:rsidR="00EC0E91" w:rsidRDefault="00EC0E91" w:rsidP="00EC0E91">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p>
    <w:p w:rsidR="00C57BCB" w:rsidRPr="008404B9" w:rsidRDefault="006167BD">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Mobilizar a participação do aluno das atividades educativo-pedagógicas do programa em que estiver matriculado, de acordo com o cronograma apresentado pelo SENAI;</w:t>
      </w:r>
    </w:p>
    <w:p w:rsidR="00C57BCB" w:rsidRPr="008404B9" w:rsidRDefault="006167BD">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Formar turma (s) de alunos conforme número estipulado na Cláusula 1ª;</w:t>
      </w:r>
    </w:p>
    <w:p w:rsidR="00C57BCB" w:rsidRPr="008404B9" w:rsidRDefault="006167BD">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 xml:space="preserve">Não repassar para o aluno nenhum custo referente ao curso; </w:t>
      </w:r>
    </w:p>
    <w:p w:rsidR="00C57BCB" w:rsidRPr="008404B9" w:rsidRDefault="006167BD">
      <w:pPr>
        <w:numPr>
          <w:ilvl w:val="0"/>
          <w:numId w:val="1"/>
        </w:numPr>
        <w:ind w:left="0" w:hanging="2"/>
        <w:jc w:val="both"/>
        <w:rPr>
          <w:rFonts w:ascii="Arial" w:eastAsia="Arial" w:hAnsi="Arial" w:cs="Arial"/>
          <w:sz w:val="22"/>
          <w:szCs w:val="22"/>
        </w:rPr>
      </w:pPr>
      <w:r w:rsidRPr="008404B9">
        <w:rPr>
          <w:rFonts w:ascii="Arial" w:eastAsia="Arial" w:hAnsi="Arial" w:cs="Arial"/>
          <w:sz w:val="22"/>
          <w:szCs w:val="22"/>
        </w:rPr>
        <w:t>Efetuar o pagamento dos valores previstos neste instrumento.</w:t>
      </w:r>
    </w:p>
    <w:p w:rsidR="00C57BCB" w:rsidRPr="008404B9" w:rsidRDefault="00C57BCB">
      <w:pPr>
        <w:ind w:left="0" w:hanging="2"/>
        <w:jc w:val="both"/>
        <w:rPr>
          <w:rFonts w:ascii="Arial" w:eastAsia="Arial" w:hAnsi="Arial" w:cs="Arial"/>
          <w:sz w:val="22"/>
          <w:szCs w:val="22"/>
        </w:rPr>
      </w:pPr>
    </w:p>
    <w:p w:rsidR="00EC0E91" w:rsidRDefault="00EC0E91">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EC0E91" w:rsidRDefault="00EC0E91">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b/>
          <w:color w:val="000000"/>
          <w:sz w:val="22"/>
          <w:szCs w:val="22"/>
        </w:rPr>
        <w:t>CLÁUSULA 4ª – DO PREÇO E FORMA DE PAGAMENTO</w:t>
      </w: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BF0321">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 CONTRATA</w:t>
      </w:r>
      <w:r w:rsidR="006167BD" w:rsidRPr="008404B9">
        <w:rPr>
          <w:rFonts w:ascii="Arial" w:eastAsia="Arial" w:hAnsi="Arial" w:cs="Arial"/>
          <w:color w:val="000000"/>
          <w:sz w:val="22"/>
          <w:szCs w:val="22"/>
        </w:rPr>
        <w:t>NTE</w:t>
      </w:r>
      <w:r w:rsidR="00EC0E91">
        <w:rPr>
          <w:rFonts w:ascii="Arial" w:eastAsia="Arial" w:hAnsi="Arial" w:cs="Arial"/>
          <w:color w:val="000000"/>
          <w:sz w:val="22"/>
          <w:szCs w:val="22"/>
        </w:rPr>
        <w:t xml:space="preserve"> </w:t>
      </w:r>
      <w:r w:rsidR="006167BD" w:rsidRPr="008404B9">
        <w:rPr>
          <w:rFonts w:ascii="Arial" w:eastAsia="Arial" w:hAnsi="Arial" w:cs="Arial"/>
          <w:color w:val="000000"/>
          <w:sz w:val="22"/>
          <w:szCs w:val="22"/>
        </w:rPr>
        <w:t xml:space="preserve">pagará ao SENAI o valor total de </w:t>
      </w:r>
      <w:r w:rsidR="006167BD" w:rsidRPr="008404B9">
        <w:rPr>
          <w:rFonts w:ascii="Arial" w:eastAsia="Arial" w:hAnsi="Arial" w:cs="Arial"/>
          <w:b/>
          <w:color w:val="000000"/>
          <w:sz w:val="22"/>
          <w:szCs w:val="22"/>
        </w:rPr>
        <w:t xml:space="preserve">R$ </w:t>
      </w:r>
      <w:r>
        <w:rPr>
          <w:rFonts w:ascii="Arial" w:eastAsia="Arial" w:hAnsi="Arial" w:cs="Arial"/>
          <w:b/>
          <w:sz w:val="22"/>
          <w:szCs w:val="22"/>
        </w:rPr>
        <w:t xml:space="preserve">20.200,00 </w:t>
      </w:r>
      <w:r w:rsidR="006167BD" w:rsidRPr="008404B9">
        <w:rPr>
          <w:rFonts w:ascii="Arial" w:eastAsia="Arial" w:hAnsi="Arial" w:cs="Arial"/>
          <w:color w:val="000000"/>
          <w:sz w:val="22"/>
          <w:szCs w:val="22"/>
        </w:rPr>
        <w:t>(</w:t>
      </w:r>
      <w:r>
        <w:rPr>
          <w:rFonts w:ascii="Arial" w:eastAsia="Arial" w:hAnsi="Arial" w:cs="Arial"/>
          <w:sz w:val="22"/>
          <w:szCs w:val="22"/>
        </w:rPr>
        <w:t>vinte mil e duzentos reais</w:t>
      </w:r>
      <w:r w:rsidR="006167BD" w:rsidRPr="008404B9">
        <w:rPr>
          <w:rFonts w:ascii="Arial" w:eastAsia="Arial" w:hAnsi="Arial" w:cs="Arial"/>
          <w:color w:val="000000"/>
          <w:sz w:val="22"/>
          <w:szCs w:val="22"/>
        </w:rPr>
        <w:t xml:space="preserve">) para a participação </w:t>
      </w:r>
      <w:r>
        <w:rPr>
          <w:rFonts w:ascii="Arial" w:eastAsia="Arial" w:hAnsi="Arial" w:cs="Arial"/>
          <w:color w:val="000000"/>
          <w:sz w:val="22"/>
          <w:szCs w:val="22"/>
        </w:rPr>
        <w:t>no curso de Aperfeiçoamento Profissional</w:t>
      </w:r>
      <w:r w:rsidR="006167BD" w:rsidRPr="008404B9">
        <w:rPr>
          <w:rFonts w:ascii="Arial" w:eastAsia="Arial" w:hAnsi="Arial" w:cs="Arial"/>
          <w:color w:val="000000"/>
          <w:sz w:val="22"/>
          <w:szCs w:val="22"/>
        </w:rPr>
        <w:t xml:space="preserve">, dividido em </w:t>
      </w:r>
      <w:r w:rsidR="00017E2B">
        <w:rPr>
          <w:rFonts w:ascii="Arial" w:eastAsia="Arial" w:hAnsi="Arial" w:cs="Arial"/>
          <w:color w:val="000000"/>
          <w:sz w:val="22"/>
          <w:szCs w:val="22"/>
        </w:rPr>
        <w:t>0</w:t>
      </w:r>
      <w:r>
        <w:rPr>
          <w:rFonts w:ascii="Arial" w:eastAsia="Arial" w:hAnsi="Arial" w:cs="Arial"/>
          <w:color w:val="000000"/>
          <w:sz w:val="22"/>
          <w:szCs w:val="22"/>
        </w:rPr>
        <w:t>5</w:t>
      </w:r>
      <w:r w:rsidR="00017E2B">
        <w:rPr>
          <w:rFonts w:ascii="Arial" w:eastAsia="Arial" w:hAnsi="Arial" w:cs="Arial"/>
          <w:color w:val="000000"/>
          <w:sz w:val="22"/>
          <w:szCs w:val="22"/>
        </w:rPr>
        <w:t xml:space="preserve"> (</w:t>
      </w:r>
      <w:r>
        <w:rPr>
          <w:rFonts w:ascii="Arial" w:eastAsia="Arial" w:hAnsi="Arial" w:cs="Arial"/>
          <w:color w:val="000000"/>
          <w:sz w:val="22"/>
          <w:szCs w:val="22"/>
        </w:rPr>
        <w:t>cinco</w:t>
      </w:r>
      <w:r w:rsidR="006167BD" w:rsidRPr="008404B9">
        <w:rPr>
          <w:rFonts w:ascii="Arial" w:eastAsia="Arial" w:hAnsi="Arial" w:cs="Arial"/>
          <w:color w:val="000000"/>
          <w:sz w:val="22"/>
          <w:szCs w:val="22"/>
        </w:rPr>
        <w:t>) parcelas no valor de</w:t>
      </w:r>
      <w:r w:rsidR="006167BD" w:rsidRPr="008404B9">
        <w:rPr>
          <w:rFonts w:ascii="Arial" w:eastAsia="Arial" w:hAnsi="Arial" w:cs="Arial"/>
          <w:b/>
          <w:color w:val="000000"/>
          <w:sz w:val="22"/>
          <w:szCs w:val="22"/>
        </w:rPr>
        <w:t xml:space="preserve"> R$ </w:t>
      </w:r>
      <w:r>
        <w:rPr>
          <w:rFonts w:ascii="Arial" w:eastAsia="Arial" w:hAnsi="Arial" w:cs="Arial"/>
          <w:b/>
          <w:sz w:val="22"/>
          <w:szCs w:val="22"/>
        </w:rPr>
        <w:t>4.040,00</w:t>
      </w:r>
      <w:r w:rsidR="00A359DD">
        <w:rPr>
          <w:rFonts w:ascii="Arial" w:eastAsia="Arial" w:hAnsi="Arial" w:cs="Arial"/>
          <w:b/>
          <w:sz w:val="22"/>
          <w:szCs w:val="22"/>
        </w:rPr>
        <w:t xml:space="preserve"> </w:t>
      </w:r>
      <w:r w:rsidR="006167BD" w:rsidRPr="008404B9">
        <w:rPr>
          <w:rFonts w:ascii="Arial" w:eastAsia="Arial" w:hAnsi="Arial" w:cs="Arial"/>
          <w:color w:val="000000"/>
          <w:sz w:val="22"/>
          <w:szCs w:val="22"/>
        </w:rPr>
        <w:t>(</w:t>
      </w:r>
      <w:r w:rsidR="00EC0E91">
        <w:rPr>
          <w:rFonts w:ascii="Arial" w:eastAsia="Arial" w:hAnsi="Arial" w:cs="Arial"/>
          <w:color w:val="000000"/>
          <w:sz w:val="22"/>
          <w:szCs w:val="22"/>
        </w:rPr>
        <w:t xml:space="preserve"> </w:t>
      </w:r>
      <w:r>
        <w:rPr>
          <w:rFonts w:ascii="Arial" w:eastAsia="Arial" w:hAnsi="Arial" w:cs="Arial"/>
          <w:sz w:val="22"/>
          <w:szCs w:val="22"/>
        </w:rPr>
        <w:t>quatro mil e quarenta reais</w:t>
      </w:r>
      <w:r w:rsidR="006167BD" w:rsidRPr="008404B9">
        <w:rPr>
          <w:rFonts w:ascii="Arial" w:eastAsia="Arial" w:hAnsi="Arial" w:cs="Arial"/>
          <w:color w:val="000000"/>
          <w:sz w:val="22"/>
          <w:szCs w:val="22"/>
        </w:rPr>
        <w:t xml:space="preserve">) cada, mediante emissão de Nota Fiscal em nome </w:t>
      </w:r>
      <w:r w:rsidR="00501E8B" w:rsidRPr="008404B9">
        <w:rPr>
          <w:rFonts w:ascii="Arial" w:eastAsia="Arial" w:hAnsi="Arial" w:cs="Arial"/>
          <w:color w:val="000000"/>
          <w:sz w:val="22"/>
          <w:szCs w:val="22"/>
        </w:rPr>
        <w:t xml:space="preserve">da Prefeitura Municipal de </w:t>
      </w:r>
      <w:r>
        <w:rPr>
          <w:rFonts w:ascii="Arial" w:eastAsia="Arial" w:hAnsi="Arial" w:cs="Arial"/>
          <w:color w:val="000000"/>
          <w:sz w:val="22"/>
          <w:szCs w:val="22"/>
        </w:rPr>
        <w:t>Monte Carlo</w:t>
      </w:r>
      <w:r w:rsidR="006167BD" w:rsidRPr="008404B9">
        <w:rPr>
          <w:rFonts w:ascii="Arial" w:eastAsia="Arial" w:hAnsi="Arial" w:cs="Arial"/>
          <w:color w:val="000000"/>
          <w:sz w:val="22"/>
          <w:szCs w:val="22"/>
        </w:rPr>
        <w:t xml:space="preserve">, sendo a primeira emitida até o dia </w:t>
      </w:r>
      <w:r>
        <w:rPr>
          <w:rFonts w:ascii="Arial" w:eastAsia="Arial" w:hAnsi="Arial" w:cs="Arial"/>
          <w:b/>
          <w:color w:val="000000"/>
          <w:sz w:val="22"/>
          <w:szCs w:val="22"/>
        </w:rPr>
        <w:t>15</w:t>
      </w:r>
      <w:r w:rsidR="00BF37F6" w:rsidRPr="008404B9">
        <w:rPr>
          <w:rFonts w:ascii="Arial" w:eastAsia="Arial" w:hAnsi="Arial" w:cs="Arial"/>
          <w:b/>
          <w:color w:val="000000"/>
          <w:sz w:val="22"/>
          <w:szCs w:val="22"/>
        </w:rPr>
        <w:t>/0</w:t>
      </w:r>
      <w:r>
        <w:rPr>
          <w:rFonts w:ascii="Arial" w:eastAsia="Arial" w:hAnsi="Arial" w:cs="Arial"/>
          <w:b/>
          <w:color w:val="000000"/>
          <w:sz w:val="22"/>
          <w:szCs w:val="22"/>
        </w:rPr>
        <w:t>8</w:t>
      </w:r>
      <w:r w:rsidR="00BF37F6" w:rsidRPr="008404B9">
        <w:rPr>
          <w:rFonts w:ascii="Arial" w:eastAsia="Arial" w:hAnsi="Arial" w:cs="Arial"/>
          <w:b/>
          <w:color w:val="000000"/>
          <w:sz w:val="22"/>
          <w:szCs w:val="22"/>
        </w:rPr>
        <w:t>/2021</w:t>
      </w:r>
      <w:r w:rsidR="006167BD" w:rsidRPr="008404B9">
        <w:rPr>
          <w:rFonts w:ascii="Arial" w:eastAsia="Arial" w:hAnsi="Arial" w:cs="Arial"/>
          <w:color w:val="000000"/>
          <w:sz w:val="22"/>
          <w:szCs w:val="22"/>
        </w:rPr>
        <w:t xml:space="preserve"> e as demais até o </w:t>
      </w:r>
      <w:r w:rsidR="00C141AE">
        <w:rPr>
          <w:rFonts w:ascii="Arial" w:eastAsia="Arial" w:hAnsi="Arial" w:cs="Arial"/>
          <w:b/>
          <w:color w:val="000000"/>
          <w:sz w:val="22"/>
          <w:szCs w:val="22"/>
        </w:rPr>
        <w:t>5</w:t>
      </w:r>
      <w:r w:rsidR="006167BD" w:rsidRPr="008404B9">
        <w:rPr>
          <w:rFonts w:ascii="Arial" w:eastAsia="Arial" w:hAnsi="Arial" w:cs="Arial"/>
          <w:b/>
          <w:color w:val="000000"/>
          <w:sz w:val="22"/>
          <w:szCs w:val="22"/>
        </w:rPr>
        <w:t>º dia</w:t>
      </w:r>
      <w:r w:rsidR="00EC0E91">
        <w:rPr>
          <w:rFonts w:ascii="Arial" w:eastAsia="Arial" w:hAnsi="Arial" w:cs="Arial"/>
          <w:b/>
          <w:color w:val="000000"/>
          <w:sz w:val="22"/>
          <w:szCs w:val="22"/>
        </w:rPr>
        <w:t xml:space="preserve"> </w:t>
      </w:r>
      <w:r w:rsidR="00C141AE">
        <w:rPr>
          <w:rFonts w:ascii="Arial" w:eastAsia="Arial" w:hAnsi="Arial" w:cs="Arial"/>
          <w:color w:val="000000"/>
          <w:sz w:val="22"/>
          <w:szCs w:val="22"/>
        </w:rPr>
        <w:t xml:space="preserve">útil </w:t>
      </w:r>
      <w:bookmarkStart w:id="0" w:name="_GoBack"/>
      <w:bookmarkEnd w:id="0"/>
      <w:r w:rsidR="006167BD" w:rsidRPr="008404B9">
        <w:rPr>
          <w:rFonts w:ascii="Arial" w:eastAsia="Arial" w:hAnsi="Arial" w:cs="Arial"/>
          <w:color w:val="000000"/>
          <w:sz w:val="22"/>
          <w:szCs w:val="22"/>
        </w:rPr>
        <w:t>de cada mês.</w:t>
      </w: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b/>
          <w:color w:val="000000"/>
          <w:sz w:val="22"/>
          <w:szCs w:val="22"/>
        </w:rPr>
        <w:t xml:space="preserve">Parágrafo 1º – </w:t>
      </w:r>
      <w:r w:rsidRPr="008404B9">
        <w:rPr>
          <w:rFonts w:ascii="Arial" w:eastAsia="Arial" w:hAnsi="Arial" w:cs="Arial"/>
          <w:color w:val="000000"/>
          <w:sz w:val="22"/>
          <w:szCs w:val="22"/>
        </w:rPr>
        <w:t>Ocorrendo atraso no pagamento das parcelas, será aplicada multa de 2% (dois por cento) sobre o valor do título e juros de mora de 1% (um por cento) ao mês.</w:t>
      </w: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b/>
          <w:color w:val="000000"/>
          <w:sz w:val="22"/>
          <w:szCs w:val="22"/>
        </w:rPr>
        <w:t xml:space="preserve">Parágrafo 2º – </w:t>
      </w:r>
      <w:r w:rsidRPr="008404B9">
        <w:rPr>
          <w:rFonts w:ascii="Arial" w:eastAsia="Arial" w:hAnsi="Arial" w:cs="Arial"/>
          <w:color w:val="000000"/>
          <w:sz w:val="22"/>
          <w:szCs w:val="22"/>
        </w:rPr>
        <w:t>O não comparecimento do aluno nas aulas ou desistência do programa matriculado não implicará em descontos no valor das parcelas.</w:t>
      </w: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b/>
          <w:color w:val="000000"/>
          <w:sz w:val="22"/>
          <w:szCs w:val="22"/>
        </w:rPr>
        <w:t>CLÁUSULA 5ª – DA FALTA DE PAGAMENTO</w:t>
      </w: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 xml:space="preserve">A falta de pagamento pela </w:t>
      </w:r>
      <w:r w:rsidRPr="008404B9">
        <w:rPr>
          <w:rFonts w:ascii="Arial" w:eastAsia="Arial" w:hAnsi="Arial" w:cs="Arial"/>
          <w:sz w:val="22"/>
          <w:szCs w:val="22"/>
        </w:rPr>
        <w:t>CONTRATANTE</w:t>
      </w:r>
      <w:r w:rsidRPr="008404B9">
        <w:rPr>
          <w:rFonts w:ascii="Arial" w:eastAsia="Arial" w:hAnsi="Arial" w:cs="Arial"/>
          <w:color w:val="000000"/>
          <w:sz w:val="22"/>
          <w:szCs w:val="22"/>
        </w:rPr>
        <w:t xml:space="preserve"> pelos serviços contratados autorizará o SENAI a efetuar cobrança judicial, acrescido do pagamento de custas, despesas judiciais e honorários advocatícios, independente de quaisquer avisos ou notificações judiciais ou extrajudiciais.</w:t>
      </w: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b/>
          <w:color w:val="000000"/>
          <w:sz w:val="22"/>
          <w:szCs w:val="22"/>
        </w:rPr>
        <w:t>Parágrafo Único -</w:t>
      </w:r>
      <w:r w:rsidRPr="008404B9">
        <w:rPr>
          <w:rFonts w:ascii="Arial" w:eastAsia="Arial" w:hAnsi="Arial" w:cs="Arial"/>
          <w:color w:val="000000"/>
          <w:sz w:val="22"/>
          <w:szCs w:val="22"/>
        </w:rPr>
        <w:t xml:space="preserve"> Qualquer abatimento, desconto ou redução nas parcelas de valores contratuais devidos constituem mera liberalidade do SENAI, podendo ser suprimidos a qualquer tempo e não constituem nenhum direito adquirido.</w:t>
      </w: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b/>
          <w:color w:val="000000"/>
          <w:sz w:val="22"/>
          <w:szCs w:val="22"/>
        </w:rPr>
        <w:t>CLÁUSULA 6ª - DO PRAZO E DA VIGÊNCIA</w:t>
      </w: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O prazo de vigência do presente instrumento será até a data de 31/12/202</w:t>
      </w:r>
      <w:r w:rsidRPr="008404B9">
        <w:rPr>
          <w:rFonts w:ascii="Arial" w:eastAsia="Arial" w:hAnsi="Arial" w:cs="Arial"/>
          <w:sz w:val="22"/>
          <w:szCs w:val="22"/>
        </w:rPr>
        <w:t>1</w:t>
      </w:r>
      <w:r w:rsidRPr="008404B9">
        <w:rPr>
          <w:rFonts w:ascii="Arial" w:eastAsia="Arial" w:hAnsi="Arial" w:cs="Arial"/>
          <w:color w:val="000000"/>
          <w:sz w:val="22"/>
          <w:szCs w:val="22"/>
        </w:rPr>
        <w:t>, com efeitos a contar de sua assinatura, ou até o término dos cursos ora contratados com a respectiva emissão do certificado de conclusão.</w:t>
      </w: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b/>
          <w:color w:val="000000"/>
          <w:sz w:val="22"/>
          <w:szCs w:val="22"/>
        </w:rPr>
        <w:t>CLÁUSULA 7ª - DA RESCISÃO</w:t>
      </w:r>
    </w:p>
    <w:p w:rsidR="00C57BCB"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 xml:space="preserve">As partes poderão, a qualquer tempo, propor a rescisão deste contrato se não for cumprida qualquer de suas cláusulas, mediante comunicação prévia (por escrito) de 15 (quinze) dias, ou por mútuo acordo, conforme prazo ajustado entre as partes, desde que respeitada a liquidação do valor dos serviços já executados </w:t>
      </w:r>
      <w:r w:rsidRPr="008404B9">
        <w:rPr>
          <w:rFonts w:ascii="Arial" w:eastAsia="Arial" w:hAnsi="Arial" w:cs="Arial"/>
          <w:sz w:val="22"/>
          <w:szCs w:val="22"/>
        </w:rPr>
        <w:t>e cumpridos,</w:t>
      </w:r>
      <w:r w:rsidRPr="008404B9">
        <w:rPr>
          <w:rFonts w:ascii="Arial" w:eastAsia="Arial" w:hAnsi="Arial" w:cs="Arial"/>
          <w:color w:val="000000"/>
          <w:sz w:val="22"/>
          <w:szCs w:val="22"/>
        </w:rPr>
        <w:t xml:space="preserve"> os serviços correspondentes aos valores quitados até então.</w:t>
      </w:r>
    </w:p>
    <w:p w:rsidR="00EC0E91" w:rsidRDefault="00EC0E9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EC0E91" w:rsidRDefault="00EC0E9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EC0E91" w:rsidRDefault="00EC0E9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EC0E91" w:rsidRDefault="00EC0E9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EC0E91" w:rsidRDefault="00EC0E9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EC0E91" w:rsidRDefault="00EC0E9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EC0E91" w:rsidRDefault="00EC0E9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EC0E91" w:rsidRDefault="00EC0E9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EC0E91" w:rsidRDefault="00EC0E9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EC0E91" w:rsidRPr="008404B9" w:rsidRDefault="00EC0E9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b/>
          <w:color w:val="000000"/>
          <w:sz w:val="22"/>
          <w:szCs w:val="22"/>
        </w:rPr>
        <w:t>CLAÚSULA 8ª - DO FORO</w:t>
      </w: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Fica eleito o foro da cidade de Joaçaba/SC, para dirimir quaisquer questões decorrentes da realização do presente contrato.</w:t>
      </w: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color w:val="000000"/>
          <w:sz w:val="22"/>
          <w:szCs w:val="22"/>
        </w:rPr>
        <w:t>E, por terem assim justo e contratado, assinam o presente em 02 (duas) vias de igual teor e forma, para um só e mesmo efeito, juntamente com duas testemunhas.</w:t>
      </w:r>
      <w:r w:rsidRPr="008404B9">
        <w:rPr>
          <w:rFonts w:ascii="Arial" w:eastAsia="Arial" w:hAnsi="Arial" w:cs="Arial"/>
          <w:b/>
          <w:color w:val="000000"/>
          <w:sz w:val="22"/>
          <w:szCs w:val="22"/>
        </w:rPr>
        <w:tab/>
      </w: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404B9">
        <w:rPr>
          <w:rFonts w:ascii="Arial" w:eastAsia="Arial" w:hAnsi="Arial" w:cs="Arial"/>
          <w:b/>
          <w:color w:val="000000"/>
          <w:sz w:val="22"/>
          <w:szCs w:val="22"/>
        </w:rPr>
        <w:tab/>
      </w:r>
      <w:r w:rsidRPr="008404B9">
        <w:rPr>
          <w:rFonts w:ascii="Arial" w:eastAsia="Arial" w:hAnsi="Arial" w:cs="Arial"/>
          <w:b/>
          <w:color w:val="000000"/>
          <w:sz w:val="22"/>
          <w:szCs w:val="22"/>
        </w:rPr>
        <w:tab/>
      </w:r>
    </w:p>
    <w:p w:rsidR="00C57BCB" w:rsidRPr="008404B9" w:rsidRDefault="00680275">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color w:val="000000"/>
          <w:sz w:val="22"/>
          <w:szCs w:val="22"/>
        </w:rPr>
        <w:t xml:space="preserve">Monte Carlo </w:t>
      </w:r>
      <w:r w:rsidR="00FE30C8">
        <w:rPr>
          <w:rFonts w:ascii="Arial" w:eastAsia="Arial" w:hAnsi="Arial" w:cs="Arial"/>
          <w:color w:val="000000"/>
          <w:sz w:val="22"/>
          <w:szCs w:val="22"/>
        </w:rPr>
        <w:t>2</w:t>
      </w:r>
      <w:r w:rsidR="005D5D28">
        <w:rPr>
          <w:rFonts w:ascii="Arial" w:eastAsia="Arial" w:hAnsi="Arial" w:cs="Arial"/>
          <w:color w:val="000000"/>
          <w:sz w:val="22"/>
          <w:szCs w:val="22"/>
        </w:rPr>
        <w:t>8</w:t>
      </w:r>
      <w:r w:rsidR="00FE30C8">
        <w:rPr>
          <w:rFonts w:ascii="Arial" w:eastAsia="Arial" w:hAnsi="Arial" w:cs="Arial"/>
          <w:color w:val="000000"/>
          <w:sz w:val="22"/>
          <w:szCs w:val="22"/>
        </w:rPr>
        <w:t xml:space="preserve"> de maio de 2021</w:t>
      </w: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
        <w:tblW w:w="8644" w:type="dxa"/>
        <w:jc w:val="center"/>
        <w:tblInd w:w="0" w:type="dxa"/>
        <w:tblLayout w:type="fixed"/>
        <w:tblLook w:val="0000"/>
      </w:tblPr>
      <w:tblGrid>
        <w:gridCol w:w="4322"/>
        <w:gridCol w:w="4322"/>
      </w:tblGrid>
      <w:tr w:rsidR="00C57BCB" w:rsidRPr="008404B9">
        <w:trPr>
          <w:jc w:val="center"/>
        </w:trPr>
        <w:tc>
          <w:tcPr>
            <w:tcW w:w="4322" w:type="dxa"/>
          </w:tcPr>
          <w:p w:rsidR="00C57BCB" w:rsidRPr="008404B9" w:rsidRDefault="00C57BCB">
            <w:pPr>
              <w:ind w:left="0" w:hanging="2"/>
              <w:rPr>
                <w:rFonts w:ascii="Arial" w:eastAsia="Arial" w:hAnsi="Arial" w:cs="Arial"/>
                <w:sz w:val="22"/>
                <w:szCs w:val="22"/>
              </w:rPr>
            </w:pPr>
          </w:p>
          <w:p w:rsidR="00C57BCB" w:rsidRPr="008404B9" w:rsidRDefault="006167BD">
            <w:pPr>
              <w:ind w:left="0" w:hanging="2"/>
              <w:rPr>
                <w:rFonts w:ascii="Arial" w:eastAsia="Arial" w:hAnsi="Arial" w:cs="Arial"/>
                <w:sz w:val="22"/>
                <w:szCs w:val="22"/>
              </w:rPr>
            </w:pPr>
            <w:r w:rsidRPr="008404B9">
              <w:rPr>
                <w:rFonts w:ascii="Arial" w:eastAsia="Arial" w:hAnsi="Arial" w:cs="Arial"/>
                <w:sz w:val="22"/>
                <w:szCs w:val="22"/>
              </w:rPr>
              <w:t>_____________________________</w:t>
            </w:r>
          </w:p>
          <w:p w:rsidR="00C57BCB" w:rsidRPr="008404B9" w:rsidRDefault="006167BD">
            <w:pPr>
              <w:ind w:left="0" w:hanging="2"/>
              <w:rPr>
                <w:rFonts w:ascii="Arial" w:eastAsia="Arial" w:hAnsi="Arial" w:cs="Arial"/>
                <w:sz w:val="22"/>
                <w:szCs w:val="22"/>
              </w:rPr>
            </w:pPr>
            <w:r w:rsidRPr="008404B9">
              <w:rPr>
                <w:rFonts w:ascii="Arial" w:eastAsia="Arial" w:hAnsi="Arial" w:cs="Arial"/>
                <w:b/>
                <w:sz w:val="22"/>
                <w:szCs w:val="22"/>
              </w:rPr>
              <w:t>SILVANA MENEGHINI</w:t>
            </w:r>
          </w:p>
          <w:p w:rsidR="00C57BCB" w:rsidRPr="008404B9" w:rsidRDefault="006167BD">
            <w:pPr>
              <w:ind w:left="0" w:hanging="2"/>
              <w:rPr>
                <w:rFonts w:ascii="Arial" w:eastAsia="Arial" w:hAnsi="Arial" w:cs="Arial"/>
                <w:sz w:val="22"/>
                <w:szCs w:val="22"/>
              </w:rPr>
            </w:pPr>
            <w:r w:rsidRPr="008404B9">
              <w:rPr>
                <w:rFonts w:ascii="Arial" w:eastAsia="Arial" w:hAnsi="Arial" w:cs="Arial"/>
                <w:b/>
                <w:sz w:val="22"/>
                <w:szCs w:val="22"/>
              </w:rPr>
              <w:t xml:space="preserve">Gerente Executivo (a) do </w:t>
            </w:r>
          </w:p>
          <w:p w:rsidR="00C57BCB" w:rsidRPr="008404B9" w:rsidRDefault="006167BD">
            <w:pPr>
              <w:ind w:left="0" w:hanging="2"/>
              <w:rPr>
                <w:rFonts w:ascii="Arial" w:eastAsia="Arial" w:hAnsi="Arial" w:cs="Arial"/>
                <w:sz w:val="22"/>
                <w:szCs w:val="22"/>
              </w:rPr>
            </w:pPr>
            <w:r w:rsidRPr="008404B9">
              <w:rPr>
                <w:rFonts w:ascii="Arial" w:eastAsia="Arial" w:hAnsi="Arial" w:cs="Arial"/>
                <w:b/>
                <w:sz w:val="22"/>
                <w:szCs w:val="22"/>
              </w:rPr>
              <w:t>SESI e SENAI/SC</w:t>
            </w:r>
          </w:p>
          <w:p w:rsidR="00C57BCB" w:rsidRPr="008404B9" w:rsidRDefault="00C57BCB">
            <w:pPr>
              <w:ind w:left="0" w:right="707" w:hanging="2"/>
              <w:jc w:val="center"/>
              <w:rPr>
                <w:rFonts w:ascii="Arial" w:eastAsia="Arial" w:hAnsi="Arial" w:cs="Arial"/>
                <w:sz w:val="22"/>
                <w:szCs w:val="22"/>
              </w:rPr>
            </w:pPr>
          </w:p>
        </w:tc>
        <w:tc>
          <w:tcPr>
            <w:tcW w:w="4322" w:type="dxa"/>
          </w:tcPr>
          <w:p w:rsidR="00C57BCB" w:rsidRPr="008404B9" w:rsidRDefault="00C57BCB">
            <w:pPr>
              <w:ind w:left="0" w:hanging="2"/>
              <w:jc w:val="center"/>
              <w:rPr>
                <w:rFonts w:ascii="Arial" w:eastAsia="Arial" w:hAnsi="Arial" w:cs="Arial"/>
                <w:sz w:val="22"/>
                <w:szCs w:val="22"/>
              </w:rPr>
            </w:pPr>
          </w:p>
          <w:p w:rsidR="00C57BCB" w:rsidRDefault="006167BD">
            <w:pPr>
              <w:ind w:left="0" w:hanging="2"/>
              <w:jc w:val="center"/>
              <w:rPr>
                <w:rFonts w:ascii="Arial" w:eastAsia="Arial" w:hAnsi="Arial" w:cs="Arial"/>
                <w:sz w:val="22"/>
                <w:szCs w:val="22"/>
              </w:rPr>
            </w:pPr>
            <w:r w:rsidRPr="008404B9">
              <w:rPr>
                <w:rFonts w:ascii="Arial" w:eastAsia="Arial" w:hAnsi="Arial" w:cs="Arial"/>
                <w:sz w:val="22"/>
                <w:szCs w:val="22"/>
              </w:rPr>
              <w:t>______________________________</w:t>
            </w:r>
          </w:p>
          <w:p w:rsidR="00FE30C8" w:rsidRDefault="00FE30C8">
            <w:pPr>
              <w:ind w:left="0" w:hanging="2"/>
              <w:jc w:val="center"/>
              <w:rPr>
                <w:rFonts w:ascii="Arial" w:eastAsia="Arial" w:hAnsi="Arial" w:cs="Arial"/>
                <w:sz w:val="22"/>
                <w:szCs w:val="22"/>
              </w:rPr>
            </w:pPr>
            <w:r>
              <w:rPr>
                <w:rFonts w:ascii="Arial" w:eastAsia="Arial" w:hAnsi="Arial" w:cs="Arial"/>
                <w:sz w:val="22"/>
                <w:szCs w:val="22"/>
              </w:rPr>
              <w:t>SONIA SALETE VEDOVATTO</w:t>
            </w:r>
          </w:p>
          <w:p w:rsidR="00D700F9" w:rsidRPr="008404B9" w:rsidRDefault="00D700F9">
            <w:pPr>
              <w:ind w:left="0" w:hanging="2"/>
              <w:jc w:val="center"/>
              <w:rPr>
                <w:rFonts w:ascii="Arial" w:eastAsia="Arial" w:hAnsi="Arial" w:cs="Arial"/>
                <w:sz w:val="22"/>
                <w:szCs w:val="22"/>
              </w:rPr>
            </w:pPr>
            <w:r>
              <w:rPr>
                <w:rFonts w:ascii="Arial" w:eastAsia="Arial" w:hAnsi="Arial" w:cs="Arial"/>
                <w:sz w:val="22"/>
                <w:szCs w:val="22"/>
              </w:rPr>
              <w:t>Prefeita Municipal</w:t>
            </w:r>
          </w:p>
          <w:p w:rsidR="00C57BCB" w:rsidRPr="008404B9" w:rsidRDefault="006167BD">
            <w:pPr>
              <w:ind w:left="0" w:hanging="2"/>
              <w:rPr>
                <w:rFonts w:ascii="Arial" w:eastAsia="Arial" w:hAnsi="Arial" w:cs="Arial"/>
                <w:sz w:val="22"/>
                <w:szCs w:val="22"/>
              </w:rPr>
            </w:pPr>
            <w:r w:rsidRPr="008404B9">
              <w:rPr>
                <w:rFonts w:ascii="Arial" w:eastAsia="Arial" w:hAnsi="Arial" w:cs="Arial"/>
                <w:b/>
                <w:sz w:val="22"/>
                <w:szCs w:val="22"/>
              </w:rPr>
              <w:t xml:space="preserve">     Responsável pela CONTRATANTE</w:t>
            </w:r>
          </w:p>
          <w:p w:rsidR="00C57BCB" w:rsidRPr="008404B9" w:rsidRDefault="00C57BCB">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C57BCB" w:rsidRPr="008404B9" w:rsidRDefault="00C57BCB">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C57BCB" w:rsidRPr="008404B9" w:rsidRDefault="00C57BCB">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C57BCB" w:rsidRPr="008404B9" w:rsidRDefault="00C57BCB">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C57BCB" w:rsidRPr="008404B9" w:rsidRDefault="00C57BCB">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C57BCB" w:rsidRPr="008404B9">
        <w:trPr>
          <w:jc w:val="center"/>
        </w:trPr>
        <w:tc>
          <w:tcPr>
            <w:tcW w:w="4322" w:type="dxa"/>
          </w:tcPr>
          <w:p w:rsidR="00C57BCB" w:rsidRPr="008404B9" w:rsidRDefault="006167BD">
            <w:pPr>
              <w:ind w:left="0" w:right="707" w:hanging="2"/>
              <w:rPr>
                <w:rFonts w:ascii="Arial" w:eastAsia="Arial" w:hAnsi="Arial" w:cs="Arial"/>
                <w:sz w:val="22"/>
                <w:szCs w:val="22"/>
              </w:rPr>
            </w:pPr>
            <w:r w:rsidRPr="008404B9">
              <w:rPr>
                <w:rFonts w:ascii="Arial" w:eastAsia="Arial" w:hAnsi="Arial" w:cs="Arial"/>
                <w:sz w:val="22"/>
                <w:szCs w:val="22"/>
              </w:rPr>
              <w:t>Testemunhas:</w:t>
            </w:r>
          </w:p>
          <w:p w:rsidR="00C57BCB" w:rsidRPr="008404B9" w:rsidRDefault="00C57BCB">
            <w:pPr>
              <w:ind w:left="0" w:right="707" w:hanging="2"/>
              <w:rPr>
                <w:rFonts w:ascii="Arial" w:eastAsia="Arial" w:hAnsi="Arial" w:cs="Arial"/>
                <w:sz w:val="22"/>
                <w:szCs w:val="22"/>
              </w:rPr>
            </w:pPr>
          </w:p>
          <w:p w:rsidR="00C57BCB" w:rsidRPr="008404B9" w:rsidRDefault="00C57BCB">
            <w:pPr>
              <w:ind w:left="0" w:right="707" w:hanging="2"/>
              <w:rPr>
                <w:rFonts w:ascii="Arial" w:eastAsia="Arial" w:hAnsi="Arial" w:cs="Arial"/>
                <w:sz w:val="22"/>
                <w:szCs w:val="22"/>
              </w:rPr>
            </w:pPr>
          </w:p>
          <w:p w:rsidR="00C57BCB" w:rsidRPr="008404B9" w:rsidRDefault="006167BD">
            <w:pPr>
              <w:ind w:left="0" w:right="707" w:hanging="2"/>
              <w:rPr>
                <w:rFonts w:ascii="Arial" w:eastAsia="Arial" w:hAnsi="Arial" w:cs="Arial"/>
                <w:sz w:val="22"/>
                <w:szCs w:val="22"/>
              </w:rPr>
            </w:pPr>
            <w:r w:rsidRPr="008404B9">
              <w:rPr>
                <w:rFonts w:ascii="Arial" w:eastAsia="Arial" w:hAnsi="Arial" w:cs="Arial"/>
                <w:sz w:val="22"/>
                <w:szCs w:val="22"/>
              </w:rPr>
              <w:t>1ª_________________________</w:t>
            </w:r>
          </w:p>
          <w:p w:rsidR="00C57BCB" w:rsidRPr="008404B9" w:rsidRDefault="006167BD">
            <w:pPr>
              <w:ind w:left="0" w:right="707" w:hanging="2"/>
              <w:rPr>
                <w:rFonts w:ascii="Arial" w:eastAsia="Arial" w:hAnsi="Arial" w:cs="Arial"/>
                <w:sz w:val="22"/>
                <w:szCs w:val="22"/>
              </w:rPr>
            </w:pPr>
            <w:r w:rsidRPr="008404B9">
              <w:rPr>
                <w:rFonts w:ascii="Arial" w:eastAsia="Arial" w:hAnsi="Arial" w:cs="Arial"/>
                <w:sz w:val="22"/>
                <w:szCs w:val="22"/>
              </w:rPr>
              <w:t>Nome:</w:t>
            </w:r>
            <w:r w:rsidRPr="008404B9">
              <w:rPr>
                <w:rFonts w:ascii="Arial" w:eastAsia="Arial" w:hAnsi="Arial" w:cs="Arial"/>
                <w:b/>
                <w:sz w:val="22"/>
                <w:szCs w:val="22"/>
              </w:rPr>
              <w:t xml:space="preserve"> Matheus Schmitz</w:t>
            </w:r>
          </w:p>
        </w:tc>
        <w:tc>
          <w:tcPr>
            <w:tcW w:w="4322" w:type="dxa"/>
          </w:tcPr>
          <w:p w:rsidR="00C57BCB" w:rsidRPr="008404B9" w:rsidRDefault="00C57BCB">
            <w:pPr>
              <w:pBdr>
                <w:top w:val="nil"/>
                <w:left w:val="nil"/>
                <w:bottom w:val="nil"/>
                <w:right w:val="nil"/>
                <w:between w:val="nil"/>
              </w:pBdr>
              <w:spacing w:line="240" w:lineRule="auto"/>
              <w:ind w:left="0" w:hanging="2"/>
              <w:rPr>
                <w:rFonts w:ascii="Arial" w:eastAsia="Arial" w:hAnsi="Arial" w:cs="Arial"/>
                <w:color w:val="000000"/>
                <w:sz w:val="22"/>
                <w:szCs w:val="22"/>
              </w:rPr>
            </w:pPr>
          </w:p>
          <w:p w:rsidR="00C57BCB" w:rsidRPr="008404B9" w:rsidRDefault="00C57BCB">
            <w:pPr>
              <w:pBdr>
                <w:top w:val="nil"/>
                <w:left w:val="nil"/>
                <w:bottom w:val="nil"/>
                <w:right w:val="nil"/>
                <w:between w:val="nil"/>
              </w:pBdr>
              <w:spacing w:line="240" w:lineRule="auto"/>
              <w:ind w:left="0" w:hanging="2"/>
              <w:rPr>
                <w:rFonts w:ascii="Arial" w:eastAsia="Arial" w:hAnsi="Arial" w:cs="Arial"/>
                <w:color w:val="000000"/>
                <w:sz w:val="22"/>
                <w:szCs w:val="22"/>
              </w:rPr>
            </w:pPr>
          </w:p>
          <w:p w:rsidR="00C57BCB" w:rsidRPr="008404B9" w:rsidRDefault="00C57BCB">
            <w:pPr>
              <w:pBdr>
                <w:top w:val="nil"/>
                <w:left w:val="nil"/>
                <w:bottom w:val="nil"/>
                <w:right w:val="nil"/>
                <w:between w:val="nil"/>
              </w:pBdr>
              <w:spacing w:line="240" w:lineRule="auto"/>
              <w:ind w:left="0" w:hanging="2"/>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rPr>
                <w:rFonts w:ascii="Arial" w:eastAsia="Arial" w:hAnsi="Arial" w:cs="Arial"/>
                <w:color w:val="000000"/>
                <w:sz w:val="22"/>
                <w:szCs w:val="22"/>
              </w:rPr>
            </w:pPr>
            <w:r w:rsidRPr="008404B9">
              <w:rPr>
                <w:rFonts w:ascii="Arial" w:eastAsia="Arial" w:hAnsi="Arial" w:cs="Arial"/>
                <w:color w:val="000000"/>
                <w:sz w:val="22"/>
                <w:szCs w:val="22"/>
              </w:rPr>
              <w:t>2ª_______________________</w:t>
            </w:r>
          </w:p>
          <w:p w:rsidR="00C57BCB" w:rsidRPr="008404B9" w:rsidRDefault="006167BD">
            <w:pPr>
              <w:pBdr>
                <w:top w:val="nil"/>
                <w:left w:val="nil"/>
                <w:bottom w:val="nil"/>
                <w:right w:val="nil"/>
                <w:between w:val="nil"/>
              </w:pBdr>
              <w:spacing w:line="240" w:lineRule="auto"/>
              <w:ind w:left="0" w:hanging="2"/>
              <w:rPr>
                <w:rFonts w:ascii="Arial" w:eastAsia="Arial" w:hAnsi="Arial" w:cs="Arial"/>
                <w:color w:val="000000"/>
                <w:sz w:val="22"/>
                <w:szCs w:val="22"/>
              </w:rPr>
            </w:pPr>
            <w:r w:rsidRPr="008404B9">
              <w:rPr>
                <w:rFonts w:ascii="Arial" w:eastAsia="Arial" w:hAnsi="Arial" w:cs="Arial"/>
                <w:color w:val="000000"/>
                <w:sz w:val="22"/>
                <w:szCs w:val="22"/>
              </w:rPr>
              <w:t>Nome:</w:t>
            </w:r>
          </w:p>
        </w:tc>
      </w:tr>
      <w:tr w:rsidR="00C57BCB" w:rsidRPr="008404B9">
        <w:trPr>
          <w:jc w:val="center"/>
        </w:trPr>
        <w:tc>
          <w:tcPr>
            <w:tcW w:w="4322" w:type="dxa"/>
          </w:tcPr>
          <w:p w:rsidR="00C57BCB" w:rsidRPr="008404B9" w:rsidRDefault="006167BD">
            <w:pPr>
              <w:ind w:left="0" w:right="707" w:hanging="2"/>
              <w:rPr>
                <w:rFonts w:ascii="Arial" w:eastAsia="Arial" w:hAnsi="Arial" w:cs="Arial"/>
                <w:sz w:val="22"/>
                <w:szCs w:val="22"/>
              </w:rPr>
            </w:pPr>
            <w:r w:rsidRPr="008404B9">
              <w:rPr>
                <w:rFonts w:ascii="Arial" w:eastAsia="Arial" w:hAnsi="Arial" w:cs="Arial"/>
                <w:sz w:val="22"/>
                <w:szCs w:val="22"/>
              </w:rPr>
              <w:t>CPF: 080.841.289.22</w:t>
            </w:r>
          </w:p>
        </w:tc>
        <w:tc>
          <w:tcPr>
            <w:tcW w:w="4322" w:type="dxa"/>
          </w:tcPr>
          <w:p w:rsidR="00C57BCB" w:rsidRPr="008404B9" w:rsidRDefault="006167BD">
            <w:pPr>
              <w:ind w:left="0" w:right="707" w:hanging="2"/>
              <w:rPr>
                <w:rFonts w:ascii="Arial" w:eastAsia="Arial" w:hAnsi="Arial" w:cs="Arial"/>
                <w:sz w:val="22"/>
                <w:szCs w:val="22"/>
              </w:rPr>
            </w:pPr>
            <w:r w:rsidRPr="008404B9">
              <w:rPr>
                <w:rFonts w:ascii="Arial" w:eastAsia="Arial" w:hAnsi="Arial" w:cs="Arial"/>
                <w:sz w:val="22"/>
                <w:szCs w:val="22"/>
              </w:rPr>
              <w:t>CPF:</w:t>
            </w:r>
          </w:p>
        </w:tc>
      </w:tr>
    </w:tbl>
    <w:p w:rsidR="00C57BCB" w:rsidRPr="008404B9" w:rsidRDefault="00C57BCB">
      <w:pPr>
        <w:ind w:left="0" w:hanging="2"/>
        <w:rPr>
          <w:rFonts w:ascii="Arial" w:eastAsia="Arial" w:hAnsi="Arial" w:cs="Arial"/>
          <w:sz w:val="22"/>
          <w:szCs w:val="22"/>
        </w:rPr>
      </w:pP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C57B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57BCB" w:rsidRPr="008404B9" w:rsidRDefault="006167BD">
      <w:pPr>
        <w:pBdr>
          <w:top w:val="nil"/>
          <w:left w:val="nil"/>
          <w:bottom w:val="nil"/>
          <w:right w:val="nil"/>
          <w:between w:val="nil"/>
        </w:pBdr>
        <w:spacing w:line="240" w:lineRule="auto"/>
        <w:ind w:left="0" w:hanging="2"/>
        <w:rPr>
          <w:rFonts w:ascii="Arial" w:eastAsia="Arial" w:hAnsi="Arial" w:cs="Arial"/>
          <w:b/>
          <w:color w:val="000000"/>
          <w:sz w:val="22"/>
          <w:szCs w:val="22"/>
        </w:rPr>
      </w:pPr>
      <w:r w:rsidRPr="008404B9">
        <w:rPr>
          <w:rFonts w:ascii="Arial" w:eastAsia="Arial" w:hAnsi="Arial" w:cs="Arial"/>
          <w:b/>
          <w:color w:val="000000"/>
          <w:sz w:val="22"/>
          <w:szCs w:val="22"/>
        </w:rPr>
        <w:tab/>
      </w:r>
      <w:r w:rsidRPr="008404B9">
        <w:rPr>
          <w:rFonts w:ascii="Arial" w:eastAsia="Arial" w:hAnsi="Arial" w:cs="Arial"/>
          <w:b/>
          <w:color w:val="000000"/>
          <w:sz w:val="22"/>
          <w:szCs w:val="22"/>
        </w:rPr>
        <w:tab/>
      </w:r>
      <w:r w:rsidRPr="008404B9">
        <w:rPr>
          <w:rFonts w:ascii="Arial" w:eastAsia="Arial" w:hAnsi="Arial" w:cs="Arial"/>
          <w:b/>
          <w:color w:val="000000"/>
          <w:sz w:val="22"/>
          <w:szCs w:val="22"/>
        </w:rPr>
        <w:tab/>
      </w:r>
      <w:r w:rsidRPr="008404B9">
        <w:rPr>
          <w:rFonts w:ascii="Arial" w:eastAsia="Arial" w:hAnsi="Arial" w:cs="Arial"/>
          <w:b/>
          <w:color w:val="000000"/>
          <w:sz w:val="22"/>
          <w:szCs w:val="22"/>
        </w:rPr>
        <w:tab/>
      </w:r>
    </w:p>
    <w:sectPr w:rsidR="00C57BCB" w:rsidRPr="008404B9" w:rsidSect="008D0746">
      <w:headerReference w:type="even" r:id="rId8"/>
      <w:headerReference w:type="default" r:id="rId9"/>
      <w:footerReference w:type="even" r:id="rId10"/>
      <w:footerReference w:type="default" r:id="rId11"/>
      <w:headerReference w:type="first" r:id="rId12"/>
      <w:footerReference w:type="first" r:id="rId13"/>
      <w:pgSz w:w="11907" w:h="16840"/>
      <w:pgMar w:top="1134" w:right="1134" w:bottom="851" w:left="1701" w:header="720"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509" w:rsidRDefault="006B7509">
      <w:pPr>
        <w:spacing w:line="240" w:lineRule="auto"/>
        <w:ind w:left="0" w:hanging="2"/>
      </w:pPr>
      <w:r>
        <w:separator/>
      </w:r>
    </w:p>
  </w:endnote>
  <w:endnote w:type="continuationSeparator" w:id="1">
    <w:p w:rsidR="006B7509" w:rsidRDefault="006B750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CB" w:rsidRDefault="00C57BCB">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CB" w:rsidRDefault="00C57BCB">
    <w:pPr>
      <w:widowControl w:val="0"/>
      <w:pBdr>
        <w:top w:val="nil"/>
        <w:left w:val="nil"/>
        <w:bottom w:val="nil"/>
        <w:right w:val="nil"/>
        <w:between w:val="nil"/>
      </w:pBdr>
      <w:spacing w:line="276" w:lineRule="auto"/>
      <w:ind w:left="0" w:hanging="2"/>
      <w:rPr>
        <w:color w:val="000000"/>
      </w:rPr>
    </w:pPr>
  </w:p>
  <w:p w:rsidR="00C57BCB" w:rsidRDefault="00C57BCB">
    <w:pPr>
      <w:pBdr>
        <w:top w:val="nil"/>
        <w:left w:val="nil"/>
        <w:bottom w:val="nil"/>
        <w:right w:val="nil"/>
        <w:between w:val="nil"/>
      </w:pBdr>
      <w:tabs>
        <w:tab w:val="center" w:pos="4252"/>
        <w:tab w:val="right" w:pos="8504"/>
      </w:tabs>
      <w:spacing w:line="240" w:lineRule="auto"/>
      <w:ind w:left="0" w:hanging="2"/>
      <w:jc w:val="righ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CB" w:rsidRDefault="00C57BCB">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509" w:rsidRDefault="006B7509">
      <w:pPr>
        <w:spacing w:line="240" w:lineRule="auto"/>
        <w:ind w:left="0" w:hanging="2"/>
      </w:pPr>
      <w:r>
        <w:separator/>
      </w:r>
    </w:p>
  </w:footnote>
  <w:footnote w:type="continuationSeparator" w:id="1">
    <w:p w:rsidR="006B7509" w:rsidRDefault="006B7509">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CB" w:rsidRDefault="00C57BCB">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CB" w:rsidRDefault="00C57BCB">
    <w:pPr>
      <w:pBdr>
        <w:top w:val="nil"/>
        <w:left w:val="nil"/>
        <w:bottom w:val="nil"/>
        <w:right w:val="nil"/>
        <w:between w:val="nil"/>
      </w:pBdr>
      <w:tabs>
        <w:tab w:val="center" w:pos="4252"/>
        <w:tab w:val="right" w:pos="8504"/>
      </w:tabs>
      <w:spacing w:line="240" w:lineRule="auto"/>
      <w:ind w:left="0" w:hanging="2"/>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CB" w:rsidRDefault="00C57BCB">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ECC"/>
    <w:multiLevelType w:val="multilevel"/>
    <w:tmpl w:val="AD9A730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6122BC7"/>
    <w:multiLevelType w:val="multilevel"/>
    <w:tmpl w:val="5B0411E8"/>
    <w:lvl w:ilvl="0">
      <w:start w:val="1"/>
      <w:numFmt w:val="low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57BCB"/>
    <w:rsid w:val="00017E2B"/>
    <w:rsid w:val="00053D48"/>
    <w:rsid w:val="000F3244"/>
    <w:rsid w:val="00172EDE"/>
    <w:rsid w:val="001B0212"/>
    <w:rsid w:val="002069EC"/>
    <w:rsid w:val="00273BE0"/>
    <w:rsid w:val="002C72B3"/>
    <w:rsid w:val="002E2D26"/>
    <w:rsid w:val="002F7237"/>
    <w:rsid w:val="003B3068"/>
    <w:rsid w:val="003F3860"/>
    <w:rsid w:val="00435BC8"/>
    <w:rsid w:val="00501E8B"/>
    <w:rsid w:val="00517990"/>
    <w:rsid w:val="005C46DE"/>
    <w:rsid w:val="005D5D28"/>
    <w:rsid w:val="00605DAF"/>
    <w:rsid w:val="006139EE"/>
    <w:rsid w:val="006167BD"/>
    <w:rsid w:val="0062496B"/>
    <w:rsid w:val="00634ECF"/>
    <w:rsid w:val="00680275"/>
    <w:rsid w:val="00687F73"/>
    <w:rsid w:val="006B7509"/>
    <w:rsid w:val="006D119B"/>
    <w:rsid w:val="0072405F"/>
    <w:rsid w:val="007D4A71"/>
    <w:rsid w:val="00811A2F"/>
    <w:rsid w:val="008404B9"/>
    <w:rsid w:val="0086664C"/>
    <w:rsid w:val="008B4713"/>
    <w:rsid w:val="008B5914"/>
    <w:rsid w:val="008D0746"/>
    <w:rsid w:val="008E42BE"/>
    <w:rsid w:val="00943726"/>
    <w:rsid w:val="00980E46"/>
    <w:rsid w:val="00A359DD"/>
    <w:rsid w:val="00AA02C8"/>
    <w:rsid w:val="00AB0500"/>
    <w:rsid w:val="00AE1024"/>
    <w:rsid w:val="00BD2DEA"/>
    <w:rsid w:val="00BF0321"/>
    <w:rsid w:val="00BF37F6"/>
    <w:rsid w:val="00C141AE"/>
    <w:rsid w:val="00C4668A"/>
    <w:rsid w:val="00C57BCB"/>
    <w:rsid w:val="00D25654"/>
    <w:rsid w:val="00D4744A"/>
    <w:rsid w:val="00D700F9"/>
    <w:rsid w:val="00D750BE"/>
    <w:rsid w:val="00EC0E91"/>
    <w:rsid w:val="00F84809"/>
    <w:rsid w:val="00FE30C8"/>
    <w:rsid w:val="00FF6F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0746"/>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8D0746"/>
    <w:pPr>
      <w:keepNext/>
      <w:jc w:val="both"/>
    </w:pPr>
    <w:rPr>
      <w:b/>
      <w:sz w:val="18"/>
    </w:rPr>
  </w:style>
  <w:style w:type="paragraph" w:styleId="Ttulo2">
    <w:name w:val="heading 2"/>
    <w:basedOn w:val="Normal"/>
    <w:next w:val="Normal"/>
    <w:rsid w:val="008D0746"/>
    <w:pPr>
      <w:keepNext/>
      <w:keepLines/>
      <w:spacing w:before="360" w:after="80"/>
      <w:outlineLvl w:val="1"/>
    </w:pPr>
    <w:rPr>
      <w:b/>
      <w:sz w:val="36"/>
      <w:szCs w:val="36"/>
    </w:rPr>
  </w:style>
  <w:style w:type="paragraph" w:styleId="Ttulo3">
    <w:name w:val="heading 3"/>
    <w:basedOn w:val="Normal"/>
    <w:next w:val="Normal"/>
    <w:rsid w:val="008D0746"/>
    <w:pPr>
      <w:keepNext/>
      <w:jc w:val="center"/>
      <w:outlineLvl w:val="2"/>
    </w:pPr>
    <w:rPr>
      <w:rFonts w:ascii="Arial" w:hAnsi="Arial"/>
      <w:b/>
      <w:i/>
      <w:color w:val="000000"/>
      <w:sz w:val="16"/>
    </w:rPr>
  </w:style>
  <w:style w:type="paragraph" w:styleId="Ttulo4">
    <w:name w:val="heading 4"/>
    <w:basedOn w:val="Normal"/>
    <w:next w:val="Normal"/>
    <w:rsid w:val="008D0746"/>
    <w:pPr>
      <w:keepNext/>
      <w:keepLines/>
      <w:spacing w:before="240" w:after="40"/>
      <w:outlineLvl w:val="3"/>
    </w:pPr>
    <w:rPr>
      <w:b/>
      <w:sz w:val="24"/>
      <w:szCs w:val="24"/>
    </w:rPr>
  </w:style>
  <w:style w:type="paragraph" w:styleId="Ttulo5">
    <w:name w:val="heading 5"/>
    <w:basedOn w:val="Normal"/>
    <w:next w:val="Normal"/>
    <w:rsid w:val="008D0746"/>
    <w:pPr>
      <w:keepNext/>
      <w:keepLines/>
      <w:spacing w:before="220" w:after="40"/>
      <w:outlineLvl w:val="4"/>
    </w:pPr>
    <w:rPr>
      <w:b/>
      <w:sz w:val="22"/>
      <w:szCs w:val="22"/>
    </w:rPr>
  </w:style>
  <w:style w:type="paragraph" w:styleId="Ttulo6">
    <w:name w:val="heading 6"/>
    <w:basedOn w:val="Normal"/>
    <w:next w:val="Normal"/>
    <w:rsid w:val="008D074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D0746"/>
    <w:tblPr>
      <w:tblCellMar>
        <w:top w:w="0" w:type="dxa"/>
        <w:left w:w="0" w:type="dxa"/>
        <w:bottom w:w="0" w:type="dxa"/>
        <w:right w:w="0" w:type="dxa"/>
      </w:tblCellMar>
    </w:tblPr>
  </w:style>
  <w:style w:type="paragraph" w:styleId="Ttulo">
    <w:name w:val="Title"/>
    <w:basedOn w:val="Normal"/>
    <w:next w:val="Normal"/>
    <w:rsid w:val="008D0746"/>
    <w:pPr>
      <w:keepNext/>
      <w:keepLines/>
      <w:spacing w:before="480" w:after="120"/>
    </w:pPr>
    <w:rPr>
      <w:b/>
      <w:sz w:val="72"/>
      <w:szCs w:val="72"/>
    </w:rPr>
  </w:style>
  <w:style w:type="character" w:customStyle="1" w:styleId="Ttulo1Char">
    <w:name w:val="Título 1 Char"/>
    <w:rsid w:val="008D0746"/>
    <w:rPr>
      <w:rFonts w:ascii="Times New Roman" w:eastAsia="Times New Roman" w:hAnsi="Times New Roman" w:cs="Times New Roman"/>
      <w:b/>
      <w:w w:val="100"/>
      <w:position w:val="-1"/>
      <w:sz w:val="18"/>
      <w:szCs w:val="20"/>
      <w:effect w:val="none"/>
      <w:vertAlign w:val="baseline"/>
      <w:cs w:val="0"/>
      <w:em w:val="none"/>
      <w:lang w:eastAsia="pt-BR"/>
    </w:rPr>
  </w:style>
  <w:style w:type="character" w:customStyle="1" w:styleId="Ttulo3Char">
    <w:name w:val="Título 3 Char"/>
    <w:rsid w:val="008D0746"/>
    <w:rPr>
      <w:rFonts w:ascii="Arial" w:eastAsia="Times New Roman" w:hAnsi="Arial" w:cs="Times New Roman"/>
      <w:b/>
      <w:i/>
      <w:color w:val="000000"/>
      <w:w w:val="100"/>
      <w:position w:val="-1"/>
      <w:sz w:val="16"/>
      <w:szCs w:val="20"/>
      <w:effect w:val="none"/>
      <w:vertAlign w:val="baseline"/>
      <w:cs w:val="0"/>
      <w:em w:val="none"/>
      <w:lang w:eastAsia="pt-BR"/>
    </w:rPr>
  </w:style>
  <w:style w:type="character" w:customStyle="1" w:styleId="Ttulo6Char">
    <w:name w:val="Título 6 Char"/>
    <w:rsid w:val="008D0746"/>
    <w:rPr>
      <w:rFonts w:ascii="Times New Roman" w:eastAsia="Times New Roman" w:hAnsi="Times New Roman" w:cs="Times New Roman"/>
      <w:b/>
      <w:bCs/>
      <w:w w:val="100"/>
      <w:position w:val="-1"/>
      <w:effect w:val="none"/>
      <w:vertAlign w:val="baseline"/>
      <w:cs w:val="0"/>
      <w:em w:val="none"/>
      <w:lang w:eastAsia="pt-BR"/>
    </w:rPr>
  </w:style>
  <w:style w:type="paragraph" w:styleId="Corpodetexto">
    <w:name w:val="Body Text"/>
    <w:basedOn w:val="Normal"/>
    <w:rsid w:val="008D0746"/>
    <w:pPr>
      <w:jc w:val="center"/>
    </w:pPr>
    <w:rPr>
      <w:b/>
      <w:sz w:val="32"/>
    </w:rPr>
  </w:style>
  <w:style w:type="character" w:customStyle="1" w:styleId="CorpodetextoChar">
    <w:name w:val="Corpo de texto Char"/>
    <w:rsid w:val="008D0746"/>
    <w:rPr>
      <w:rFonts w:ascii="Times New Roman" w:eastAsia="Times New Roman" w:hAnsi="Times New Roman" w:cs="Times New Roman"/>
      <w:b/>
      <w:w w:val="100"/>
      <w:position w:val="-1"/>
      <w:sz w:val="32"/>
      <w:szCs w:val="20"/>
      <w:effect w:val="none"/>
      <w:vertAlign w:val="baseline"/>
      <w:cs w:val="0"/>
      <w:em w:val="none"/>
      <w:lang w:eastAsia="pt-BR"/>
    </w:rPr>
  </w:style>
  <w:style w:type="paragraph" w:styleId="Corpodetexto2">
    <w:name w:val="Body Text 2"/>
    <w:basedOn w:val="Normal"/>
    <w:rsid w:val="008D0746"/>
    <w:pPr>
      <w:jc w:val="both"/>
    </w:pPr>
    <w:rPr>
      <w:sz w:val="24"/>
    </w:rPr>
  </w:style>
  <w:style w:type="character" w:customStyle="1" w:styleId="Corpodetexto2Char">
    <w:name w:val="Corpo de texto 2 Char"/>
    <w:rsid w:val="008D0746"/>
    <w:rPr>
      <w:rFonts w:ascii="Times New Roman" w:eastAsia="Times New Roman" w:hAnsi="Times New Roman" w:cs="Times New Roman"/>
      <w:w w:val="100"/>
      <w:position w:val="-1"/>
      <w:sz w:val="24"/>
      <w:szCs w:val="20"/>
      <w:effect w:val="none"/>
      <w:vertAlign w:val="baseline"/>
      <w:cs w:val="0"/>
      <w:em w:val="none"/>
      <w:lang w:eastAsia="pt-BR"/>
    </w:rPr>
  </w:style>
  <w:style w:type="paragraph" w:styleId="Recuodecorpodetexto">
    <w:name w:val="Body Text Indent"/>
    <w:basedOn w:val="Normal"/>
    <w:rsid w:val="008D0746"/>
    <w:pPr>
      <w:ind w:firstLine="1985"/>
      <w:jc w:val="both"/>
    </w:pPr>
    <w:rPr>
      <w:rFonts w:ascii="Arial" w:hAnsi="Arial"/>
      <w:sz w:val="24"/>
    </w:rPr>
  </w:style>
  <w:style w:type="character" w:customStyle="1" w:styleId="RecuodecorpodetextoChar">
    <w:name w:val="Recuo de corpo de texto Char"/>
    <w:rsid w:val="008D0746"/>
    <w:rPr>
      <w:rFonts w:ascii="Arial" w:eastAsia="Times New Roman" w:hAnsi="Arial" w:cs="Times New Roman"/>
      <w:w w:val="100"/>
      <w:position w:val="-1"/>
      <w:sz w:val="24"/>
      <w:szCs w:val="20"/>
      <w:effect w:val="none"/>
      <w:vertAlign w:val="baseline"/>
      <w:cs w:val="0"/>
      <w:em w:val="none"/>
      <w:lang w:eastAsia="pt-BR"/>
    </w:rPr>
  </w:style>
  <w:style w:type="paragraph" w:styleId="TextosemFormatao">
    <w:name w:val="Plain Text"/>
    <w:basedOn w:val="Normal"/>
    <w:rsid w:val="008D0746"/>
    <w:rPr>
      <w:rFonts w:ascii="Courier New" w:hAnsi="Courier New"/>
    </w:rPr>
  </w:style>
  <w:style w:type="character" w:customStyle="1" w:styleId="TextosemFormataoChar">
    <w:name w:val="Texto sem Formatação Char"/>
    <w:rsid w:val="008D0746"/>
    <w:rPr>
      <w:rFonts w:ascii="Courier New" w:eastAsia="Times New Roman" w:hAnsi="Courier New" w:cs="Times New Roman"/>
      <w:w w:val="100"/>
      <w:position w:val="-1"/>
      <w:sz w:val="20"/>
      <w:szCs w:val="20"/>
      <w:effect w:val="none"/>
      <w:vertAlign w:val="baseline"/>
      <w:cs w:val="0"/>
      <w:em w:val="none"/>
      <w:lang w:eastAsia="pt-BR"/>
    </w:rPr>
  </w:style>
  <w:style w:type="paragraph" w:styleId="Textodebalo">
    <w:name w:val="Balloon Text"/>
    <w:basedOn w:val="Normal"/>
    <w:qFormat/>
    <w:rsid w:val="008D0746"/>
    <w:rPr>
      <w:rFonts w:ascii="Tahoma" w:hAnsi="Tahoma" w:cs="Tahoma"/>
      <w:sz w:val="16"/>
      <w:szCs w:val="16"/>
    </w:rPr>
  </w:style>
  <w:style w:type="character" w:customStyle="1" w:styleId="TextodebaloChar">
    <w:name w:val="Texto de balão Char"/>
    <w:rsid w:val="008D0746"/>
    <w:rPr>
      <w:rFonts w:ascii="Tahoma" w:eastAsia="Times New Roman" w:hAnsi="Tahoma" w:cs="Tahoma"/>
      <w:w w:val="100"/>
      <w:position w:val="-1"/>
      <w:sz w:val="16"/>
      <w:szCs w:val="16"/>
      <w:effect w:val="none"/>
      <w:vertAlign w:val="baseline"/>
      <w:cs w:val="0"/>
      <w:em w:val="none"/>
      <w:lang w:eastAsia="pt-BR"/>
    </w:rPr>
  </w:style>
  <w:style w:type="paragraph" w:styleId="PargrafodaLista">
    <w:name w:val="List Paragraph"/>
    <w:basedOn w:val="Normal"/>
    <w:rsid w:val="008D0746"/>
    <w:pPr>
      <w:ind w:left="720"/>
      <w:contextualSpacing/>
    </w:pPr>
  </w:style>
  <w:style w:type="paragraph" w:styleId="Cabealho">
    <w:name w:val="header"/>
    <w:basedOn w:val="Normal"/>
    <w:qFormat/>
    <w:rsid w:val="008D0746"/>
    <w:pPr>
      <w:tabs>
        <w:tab w:val="center" w:pos="4252"/>
        <w:tab w:val="right" w:pos="8504"/>
      </w:tabs>
    </w:pPr>
  </w:style>
  <w:style w:type="character" w:customStyle="1" w:styleId="CabealhoChar">
    <w:name w:val="Cabeçalho Char"/>
    <w:rsid w:val="008D0746"/>
    <w:rPr>
      <w:rFonts w:ascii="Times New Roman" w:eastAsia="Times New Roman" w:hAnsi="Times New Roman"/>
      <w:w w:val="100"/>
      <w:position w:val="-1"/>
      <w:effect w:val="none"/>
      <w:vertAlign w:val="baseline"/>
      <w:cs w:val="0"/>
      <w:em w:val="none"/>
    </w:rPr>
  </w:style>
  <w:style w:type="paragraph" w:styleId="Rodap">
    <w:name w:val="footer"/>
    <w:basedOn w:val="Normal"/>
    <w:qFormat/>
    <w:rsid w:val="008D0746"/>
    <w:pPr>
      <w:tabs>
        <w:tab w:val="center" w:pos="4252"/>
        <w:tab w:val="right" w:pos="8504"/>
      </w:tabs>
    </w:pPr>
  </w:style>
  <w:style w:type="character" w:customStyle="1" w:styleId="RodapChar">
    <w:name w:val="Rodapé Char"/>
    <w:rsid w:val="008D0746"/>
    <w:rPr>
      <w:rFonts w:ascii="Times New Roman" w:eastAsia="Times New Roman" w:hAnsi="Times New Roman"/>
      <w:w w:val="100"/>
      <w:position w:val="-1"/>
      <w:effect w:val="none"/>
      <w:vertAlign w:val="baseline"/>
      <w:cs w:val="0"/>
      <w:em w:val="none"/>
    </w:rPr>
  </w:style>
  <w:style w:type="paragraph" w:styleId="Subttulo">
    <w:name w:val="Subtitle"/>
    <w:basedOn w:val="Normal"/>
    <w:next w:val="Normal"/>
    <w:rsid w:val="008D0746"/>
    <w:pPr>
      <w:keepNext/>
      <w:keepLines/>
      <w:spacing w:before="360" w:after="80"/>
    </w:pPr>
    <w:rPr>
      <w:rFonts w:ascii="Georgia" w:eastAsia="Georgia" w:hAnsi="Georgia" w:cs="Georgia"/>
      <w:i/>
      <w:color w:val="666666"/>
      <w:sz w:val="48"/>
      <w:szCs w:val="48"/>
    </w:rPr>
  </w:style>
  <w:style w:type="character" w:customStyle="1" w:styleId="SubttuloChar">
    <w:name w:val="Subtítulo Char"/>
    <w:rsid w:val="008D0746"/>
    <w:rPr>
      <w:rFonts w:ascii="Cambria" w:eastAsia="Times New Roman" w:hAnsi="Cambria"/>
      <w:w w:val="100"/>
      <w:position w:val="-1"/>
      <w:sz w:val="24"/>
      <w:szCs w:val="24"/>
      <w:effect w:val="none"/>
      <w:vertAlign w:val="baseline"/>
      <w:cs w:val="0"/>
      <w:em w:val="none"/>
      <w:lang w:bidi="ar-SA"/>
    </w:rPr>
  </w:style>
  <w:style w:type="character" w:customStyle="1" w:styleId="grame">
    <w:name w:val="grame"/>
    <w:rsid w:val="008D0746"/>
    <w:rPr>
      <w:w w:val="100"/>
      <w:position w:val="-1"/>
      <w:effect w:val="none"/>
      <w:vertAlign w:val="baseline"/>
      <w:cs w:val="0"/>
      <w:em w:val="none"/>
    </w:rPr>
  </w:style>
  <w:style w:type="table" w:customStyle="1" w:styleId="a">
    <w:basedOn w:val="TableNormal"/>
    <w:rsid w:val="008D0746"/>
    <w:tblPr>
      <w:tblStyleRowBandSize w:val="1"/>
      <w:tblStyleColBandSize w:val="1"/>
      <w:tblCellMar>
        <w:top w:w="0" w:type="dxa"/>
        <w:left w:w="108" w:type="dxa"/>
        <w:bottom w:w="0" w:type="dxa"/>
        <w:right w:w="108" w:type="dxa"/>
      </w:tblCellMar>
    </w:tblPr>
  </w:style>
  <w:style w:type="table" w:customStyle="1" w:styleId="a0">
    <w:basedOn w:val="TableNormal"/>
    <w:rsid w:val="008D0746"/>
    <w:tblPr>
      <w:tblStyleRowBandSize w:val="1"/>
      <w:tblStyleColBandSize w:val="1"/>
      <w:tblCellMar>
        <w:top w:w="0" w:type="dxa"/>
        <w:left w:w="108" w:type="dxa"/>
        <w:bottom w:w="0" w:type="dxa"/>
        <w:right w:w="108" w:type="dxa"/>
      </w:tblCellMar>
    </w:tblPr>
  </w:style>
  <w:style w:type="paragraph" w:customStyle="1" w:styleId="Default">
    <w:name w:val="Default"/>
    <w:rsid w:val="006D119B"/>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7C22kvgKwaR4/4kS2MkLoAz4+g==">AMUW2mUlMl9HjW+q/vnef/trU6zS8mHSxqIw5m57qrWryrFv90xdIRZ8MlKdfp/ermpscfnOsRip9WCzVOFFy2bAS6wmsSFRiTt/t7uKrM6bSwQLZCTNgso=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872</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LaciSirtoli</dc:creator>
  <cp:lastModifiedBy>User</cp:lastModifiedBy>
  <cp:revision>12</cp:revision>
  <cp:lastPrinted>2021-05-28T13:37:00Z</cp:lastPrinted>
  <dcterms:created xsi:type="dcterms:W3CDTF">2021-05-25T14:24:00Z</dcterms:created>
  <dcterms:modified xsi:type="dcterms:W3CDTF">2021-05-28T16:13:00Z</dcterms:modified>
</cp:coreProperties>
</file>