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D3" w:rsidRDefault="00DB79D3" w:rsidP="00DB79D3">
      <w:pPr>
        <w:pStyle w:val="Ttulo"/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AVISO DE RETIFICAÇÃO DO EDITAL 53/2021</w:t>
      </w:r>
    </w:p>
    <w:p w:rsidR="00DB79D3" w:rsidRDefault="00DB79D3" w:rsidP="00DB79D3">
      <w:pPr>
        <w:pStyle w:val="Ttulo"/>
        <w:spacing w:line="240" w:lineRule="auto"/>
        <w:rPr>
          <w:rFonts w:ascii="Arial" w:hAnsi="Arial" w:cs="Arial"/>
          <w:sz w:val="22"/>
        </w:rPr>
      </w:pPr>
    </w:p>
    <w:p w:rsidR="00DB79D3" w:rsidRDefault="00DB79D3" w:rsidP="00DB79D3">
      <w:pPr>
        <w:pStyle w:val="Ttulo"/>
        <w:spacing w:line="240" w:lineRule="auto"/>
        <w:rPr>
          <w:rFonts w:ascii="Arial" w:hAnsi="Arial" w:cs="Arial"/>
          <w:sz w:val="22"/>
        </w:rPr>
      </w:pPr>
    </w:p>
    <w:p w:rsidR="00DB79D3" w:rsidRPr="00DB79D3" w:rsidRDefault="00DB79D3" w:rsidP="00DB79D3">
      <w:pPr>
        <w:pStyle w:val="Ttulo"/>
        <w:spacing w:line="240" w:lineRule="auto"/>
        <w:rPr>
          <w:rFonts w:ascii="Arial" w:hAnsi="Arial" w:cs="Arial"/>
          <w:szCs w:val="24"/>
        </w:rPr>
      </w:pPr>
      <w:r w:rsidRPr="00DB79D3">
        <w:rPr>
          <w:rFonts w:ascii="Arial" w:hAnsi="Arial" w:cs="Arial"/>
          <w:szCs w:val="24"/>
        </w:rPr>
        <w:t xml:space="preserve">Processo de Licitação </w:t>
      </w:r>
      <w:r w:rsidRPr="00DB79D3">
        <w:rPr>
          <w:rFonts w:ascii="Arial" w:hAnsi="Arial" w:cs="Arial"/>
          <w:b w:val="0"/>
          <w:szCs w:val="24"/>
          <w:u w:val="single"/>
        </w:rPr>
        <w:t>53/2021</w:t>
      </w:r>
      <w:r w:rsidRPr="00DB79D3">
        <w:rPr>
          <w:rFonts w:ascii="Arial" w:hAnsi="Arial" w:cs="Arial"/>
          <w:szCs w:val="24"/>
        </w:rPr>
        <w:t xml:space="preserve"> – Tomada de Preços </w:t>
      </w:r>
      <w:r w:rsidRPr="00DB79D3">
        <w:rPr>
          <w:rFonts w:ascii="Arial" w:hAnsi="Arial" w:cs="Arial"/>
          <w:b w:val="0"/>
          <w:szCs w:val="24"/>
          <w:u w:val="single"/>
        </w:rPr>
        <w:t>04/2021</w:t>
      </w:r>
    </w:p>
    <w:p w:rsidR="00DB79D3" w:rsidRDefault="00DB79D3" w:rsidP="00DB79D3">
      <w:pPr>
        <w:pStyle w:val="Ttulo"/>
        <w:spacing w:line="240" w:lineRule="auto"/>
        <w:rPr>
          <w:rFonts w:ascii="Arial" w:hAnsi="Arial" w:cs="Arial"/>
          <w:sz w:val="22"/>
        </w:rPr>
      </w:pPr>
    </w:p>
    <w:p w:rsidR="00DB79D3" w:rsidRDefault="00DB79D3" w:rsidP="00DB79D3">
      <w:pPr>
        <w:pStyle w:val="Ttulo"/>
        <w:spacing w:line="240" w:lineRule="auto"/>
        <w:rPr>
          <w:rFonts w:ascii="Arial" w:hAnsi="Arial" w:cs="Arial"/>
          <w:szCs w:val="24"/>
        </w:rPr>
      </w:pPr>
    </w:p>
    <w:p w:rsidR="00DB79D3" w:rsidRDefault="00DB79D3" w:rsidP="00DB79D3">
      <w:pPr>
        <w:pStyle w:val="Corpodetexto2"/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napToGrid w:val="0"/>
          <w:szCs w:val="24"/>
        </w:rPr>
        <w:t xml:space="preserve">  </w:t>
      </w:r>
    </w:p>
    <w:p w:rsidR="00DB79D3" w:rsidRDefault="00DB79D3" w:rsidP="00DB79D3">
      <w:pPr>
        <w:pStyle w:val="Corpodetexto"/>
        <w:ind w:left="162" w:right="2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comissão de Licitação do Município de Monte Carlo - SC, designada, torna público, a todas as empresas interessadas em participar do referido certame, a retificação do </w:t>
      </w:r>
      <w:r w:rsidRPr="00DB79D3">
        <w:rPr>
          <w:rFonts w:ascii="Arial" w:hAnsi="Arial" w:cs="Arial"/>
          <w:b/>
          <w:sz w:val="24"/>
          <w:szCs w:val="24"/>
        </w:rPr>
        <w:t>Edital 53/2021/PM TOMADA DE PREÇOS DO TIPO MELHOR TÉCNICA Nº 04/2021/PM</w:t>
      </w:r>
      <w:r>
        <w:rPr>
          <w:rFonts w:ascii="Arial" w:hAnsi="Arial" w:cs="Arial"/>
          <w:sz w:val="24"/>
          <w:szCs w:val="24"/>
        </w:rPr>
        <w:t>, com alteração no Edital. Com nova data do certame definida para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envelopes  </w:t>
      </w:r>
      <w:r>
        <w:rPr>
          <w:rFonts w:ascii="Arial" w:hAnsi="Arial" w:cs="Arial"/>
          <w:b/>
          <w:sz w:val="24"/>
          <w:szCs w:val="24"/>
          <w:u w:val="thick"/>
        </w:rPr>
        <w:t xml:space="preserve">serem entregues a partir das 08:00 horas do dia 15/06/2021 até às 09;45 horas do dia 15/06/2021. Abertura da sessão no dia 15/06/2021 às </w:t>
      </w:r>
      <w:proofErr w:type="gramStart"/>
      <w:r>
        <w:rPr>
          <w:rFonts w:ascii="Arial" w:hAnsi="Arial" w:cs="Arial"/>
          <w:b/>
          <w:sz w:val="24"/>
          <w:szCs w:val="24"/>
          <w:u w:val="thick"/>
        </w:rPr>
        <w:t>10:00</w:t>
      </w:r>
      <w:proofErr w:type="gramEnd"/>
      <w:r>
        <w:rPr>
          <w:rFonts w:ascii="Arial" w:hAnsi="Arial" w:cs="Arial"/>
          <w:b/>
          <w:sz w:val="24"/>
          <w:szCs w:val="24"/>
          <w:u w:val="thick"/>
        </w:rPr>
        <w:t xml:space="preserve"> horas.</w:t>
      </w:r>
      <w:r>
        <w:rPr>
          <w:rFonts w:ascii="Arial" w:hAnsi="Arial" w:cs="Arial"/>
          <w:sz w:val="24"/>
          <w:szCs w:val="24"/>
        </w:rPr>
        <w:t xml:space="preserve">Todas as outras informações permanecem sem alterações. </w:t>
      </w:r>
    </w:p>
    <w:p w:rsidR="00DB79D3" w:rsidRDefault="00DB79D3" w:rsidP="00DB79D3">
      <w:pPr>
        <w:pStyle w:val="Corpodetexto2"/>
        <w:spacing w:line="240" w:lineRule="auto"/>
        <w:rPr>
          <w:rFonts w:ascii="Arial" w:hAnsi="Arial" w:cs="Arial"/>
        </w:rPr>
      </w:pPr>
    </w:p>
    <w:p w:rsidR="00DB79D3" w:rsidRDefault="00DB79D3" w:rsidP="00DB79D3">
      <w:pPr>
        <w:pStyle w:val="Corpodetexto2"/>
        <w:spacing w:line="240" w:lineRule="auto"/>
        <w:rPr>
          <w:rFonts w:ascii="Arial" w:hAnsi="Arial" w:cs="Arial"/>
        </w:rPr>
      </w:pPr>
    </w:p>
    <w:p w:rsidR="00DB79D3" w:rsidRDefault="00DB79D3" w:rsidP="00DB79D3">
      <w:pPr>
        <w:pStyle w:val="Corpodetexto2"/>
        <w:spacing w:line="240" w:lineRule="auto"/>
        <w:rPr>
          <w:rFonts w:ascii="Arial" w:hAnsi="Arial" w:cs="Arial"/>
        </w:rPr>
      </w:pPr>
    </w:p>
    <w:p w:rsidR="00DB79D3" w:rsidRDefault="00DB79D3" w:rsidP="00DB79D3">
      <w:pPr>
        <w:pStyle w:val="Corpodetexto2"/>
        <w:spacing w:line="240" w:lineRule="auto"/>
        <w:rPr>
          <w:rFonts w:ascii="Arial" w:hAnsi="Arial" w:cs="Arial"/>
        </w:rPr>
      </w:pPr>
    </w:p>
    <w:p w:rsidR="00DB79D3" w:rsidRDefault="00DB79D3" w:rsidP="00DB79D3">
      <w:pPr>
        <w:pStyle w:val="Corpodetexto2"/>
        <w:spacing w:line="240" w:lineRule="auto"/>
        <w:rPr>
          <w:rFonts w:ascii="Arial" w:hAnsi="Arial" w:cs="Arial"/>
        </w:rPr>
      </w:pPr>
    </w:p>
    <w:p w:rsidR="00DB79D3" w:rsidRDefault="00DB79D3" w:rsidP="00DB79D3">
      <w:pPr>
        <w:pStyle w:val="Corpodetexto2"/>
        <w:spacing w:line="240" w:lineRule="auto"/>
        <w:rPr>
          <w:rFonts w:ascii="Arial" w:hAnsi="Arial" w:cs="Arial"/>
        </w:rPr>
      </w:pPr>
    </w:p>
    <w:p w:rsidR="00DB79D3" w:rsidRDefault="00DB79D3" w:rsidP="00DB79D3">
      <w:pPr>
        <w:pStyle w:val="Corpodetexto2"/>
        <w:spacing w:line="240" w:lineRule="auto"/>
        <w:ind w:left="3828" w:hanging="137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Monte Carlo, 13 DE MAIO</w:t>
      </w:r>
      <w:proofErr w:type="gramStart"/>
      <w:r>
        <w:rPr>
          <w:rFonts w:ascii="Arial" w:hAnsi="Arial" w:cs="Arial"/>
          <w:b w:val="0"/>
        </w:rPr>
        <w:t xml:space="preserve">  </w:t>
      </w:r>
      <w:proofErr w:type="gramEnd"/>
      <w:r>
        <w:rPr>
          <w:rFonts w:ascii="Arial" w:hAnsi="Arial" w:cs="Arial"/>
          <w:b w:val="0"/>
        </w:rPr>
        <w:t>de 2021.</w:t>
      </w:r>
    </w:p>
    <w:p w:rsidR="00DB79D3" w:rsidRDefault="00DB79D3" w:rsidP="00DB79D3">
      <w:pPr>
        <w:pStyle w:val="Corpodetexto2"/>
        <w:rPr>
          <w:rFonts w:ascii="Arial" w:hAnsi="Arial" w:cs="Arial"/>
        </w:rPr>
      </w:pPr>
    </w:p>
    <w:p w:rsidR="00A90AD9" w:rsidRDefault="00A90AD9"/>
    <w:sectPr w:rsidR="00A90AD9" w:rsidSect="00A90A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B79D3"/>
    <w:rsid w:val="00880E59"/>
    <w:rsid w:val="00A90AD9"/>
    <w:rsid w:val="00DB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DB79D3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B79D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DB79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DB79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DB79D3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DB79D3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573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2021-05-14T00:04:00Z</dcterms:created>
  <dcterms:modified xsi:type="dcterms:W3CDTF">2021-05-14T00:04:00Z</dcterms:modified>
</cp:coreProperties>
</file>