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50916BF5"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1D913AED" w:rsidR="00CA24FB" w:rsidRPr="00C47D4C" w:rsidRDefault="00C0550A" w:rsidP="00235187">
      <w:pPr>
        <w:jc w:val="center"/>
        <w:rPr>
          <w:rFonts w:ascii="Arial" w:hAnsi="Arial" w:cs="Arial"/>
          <w:b/>
          <w:bCs/>
          <w:color w:val="000000"/>
        </w:rPr>
      </w:pPr>
      <w:r>
        <w:rPr>
          <w:rFonts w:ascii="Arial" w:hAnsi="Arial" w:cs="Arial"/>
          <w:b/>
          <w:bCs/>
          <w:color w:val="000000"/>
        </w:rPr>
        <w:t xml:space="preserve">PREGÃO ELETRÔNICO Nº </w:t>
      </w:r>
      <w:r w:rsidR="00071C06">
        <w:rPr>
          <w:rFonts w:ascii="Arial" w:hAnsi="Arial" w:cs="Arial"/>
          <w:b/>
          <w:bCs/>
          <w:color w:val="000000"/>
        </w:rPr>
        <w:t>30</w:t>
      </w:r>
      <w:r w:rsidR="0082028B">
        <w:rPr>
          <w:rFonts w:ascii="Arial" w:hAnsi="Arial" w:cs="Arial"/>
          <w:b/>
          <w:bCs/>
          <w:color w:val="000000"/>
        </w:rPr>
        <w:t>/2021</w:t>
      </w:r>
    </w:p>
    <w:p w14:paraId="31CF237B" w14:textId="36D8E25C" w:rsidR="00CA24FB" w:rsidRDefault="00071C06" w:rsidP="00235187">
      <w:pPr>
        <w:jc w:val="center"/>
        <w:rPr>
          <w:rFonts w:ascii="Arial" w:hAnsi="Arial" w:cs="Arial"/>
          <w:bCs/>
          <w:color w:val="000000"/>
        </w:rPr>
      </w:pPr>
      <w:r>
        <w:rPr>
          <w:rFonts w:ascii="Arial" w:hAnsi="Arial" w:cs="Arial"/>
          <w:bCs/>
          <w:color w:val="000000"/>
        </w:rPr>
        <w:t xml:space="preserve">Pregão </w:t>
      </w:r>
      <w:r w:rsidR="00F00F22">
        <w:rPr>
          <w:rFonts w:ascii="Arial" w:hAnsi="Arial" w:cs="Arial"/>
          <w:bCs/>
          <w:color w:val="000000"/>
        </w:rPr>
        <w:t xml:space="preserve"> n° </w:t>
      </w:r>
      <w:r>
        <w:rPr>
          <w:rFonts w:ascii="Arial" w:hAnsi="Arial" w:cs="Arial"/>
          <w:bCs/>
          <w:color w:val="000000"/>
        </w:rPr>
        <w:t>23</w:t>
      </w:r>
      <w:r w:rsidR="0082028B">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6A107F6F"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PREGÃO</w:t>
      </w:r>
      <w:r w:rsidR="00575099">
        <w:rPr>
          <w:rFonts w:ascii="Arial" w:hAnsi="Arial" w:cs="Arial"/>
          <w:bCs/>
          <w:color w:val="000000"/>
        </w:rPr>
        <w:t xml:space="preserve"> – REGISTRO DE PREÇOS</w:t>
      </w:r>
      <w:r w:rsidRPr="00C47D4C">
        <w:rPr>
          <w:rFonts w:ascii="Arial" w:hAnsi="Arial" w:cs="Arial"/>
          <w:bCs/>
          <w:color w:val="000000"/>
        </w:rPr>
        <w:t xml:space="preserve">,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81EC8">
        <w:rPr>
          <w:rFonts w:ascii="Arial" w:hAnsi="Arial" w:cs="Arial"/>
          <w:b/>
          <w:bCs/>
          <w:iCs/>
        </w:rPr>
        <w:t>por ITEM</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1363F8C4" w14:textId="009E24A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82028B">
        <w:rPr>
          <w:rFonts w:ascii="Arial" w:eastAsia="Arial" w:hAnsi="Arial" w:cs="Arial"/>
          <w:color w:val="000000" w:themeColor="text1"/>
        </w:rPr>
        <w:t>8:00</w:t>
      </w:r>
      <w:r w:rsidRPr="005662A7">
        <w:rPr>
          <w:rFonts w:ascii="Arial" w:eastAsia="Arial" w:hAnsi="Arial" w:cs="Arial"/>
          <w:color w:val="000000" w:themeColor="text1"/>
        </w:rPr>
        <w:t xml:space="preserve"> horas do dia </w:t>
      </w:r>
      <w:r w:rsidR="00071C06">
        <w:rPr>
          <w:rFonts w:ascii="Arial" w:eastAsia="Arial" w:hAnsi="Arial" w:cs="Arial"/>
          <w:color w:val="000000" w:themeColor="text1"/>
        </w:rPr>
        <w:t>08</w:t>
      </w:r>
      <w:r w:rsidR="0082028B">
        <w:rPr>
          <w:rFonts w:ascii="Arial" w:eastAsia="Arial" w:hAnsi="Arial" w:cs="Arial"/>
          <w:color w:val="000000" w:themeColor="text1"/>
        </w:rPr>
        <w:t>/0</w:t>
      </w:r>
      <w:r w:rsidR="00071C06">
        <w:rPr>
          <w:rFonts w:ascii="Arial" w:eastAsia="Arial" w:hAnsi="Arial" w:cs="Arial"/>
          <w:color w:val="000000" w:themeColor="text1"/>
        </w:rPr>
        <w:t>4</w:t>
      </w:r>
      <w:r w:rsidR="0082028B">
        <w:rPr>
          <w:rFonts w:ascii="Arial" w:eastAsia="Arial" w:hAnsi="Arial" w:cs="Arial"/>
          <w:color w:val="000000" w:themeColor="text1"/>
        </w:rPr>
        <w:t>/2021</w:t>
      </w:r>
      <w:r w:rsidR="00F00F22">
        <w:rPr>
          <w:rFonts w:ascii="Arial" w:eastAsia="Arial" w:hAnsi="Arial" w:cs="Arial"/>
          <w:color w:val="000000" w:themeColor="text1"/>
        </w:rPr>
        <w:t xml:space="preserve"> até </w:t>
      </w:r>
      <w:r w:rsidR="00071C06">
        <w:rPr>
          <w:rFonts w:ascii="Arial" w:eastAsia="Arial" w:hAnsi="Arial" w:cs="Arial"/>
          <w:color w:val="000000" w:themeColor="text1"/>
        </w:rPr>
        <w:t>13</w:t>
      </w:r>
      <w:r w:rsidR="0082028B">
        <w:rPr>
          <w:rFonts w:ascii="Arial" w:eastAsia="Arial" w:hAnsi="Arial" w:cs="Arial"/>
          <w:color w:val="000000" w:themeColor="text1"/>
        </w:rPr>
        <w:t>:30MIN</w:t>
      </w:r>
      <w:r w:rsidRPr="005662A7">
        <w:rPr>
          <w:rFonts w:ascii="Arial" w:eastAsia="Arial" w:hAnsi="Arial" w:cs="Arial"/>
          <w:color w:val="000000" w:themeColor="text1"/>
        </w:rPr>
        <w:t xml:space="preserve"> do dia </w:t>
      </w:r>
      <w:r w:rsidR="00071C06">
        <w:rPr>
          <w:rFonts w:ascii="Arial" w:eastAsia="Arial" w:hAnsi="Arial" w:cs="Arial"/>
          <w:color w:val="000000" w:themeColor="text1"/>
        </w:rPr>
        <w:t>08</w:t>
      </w:r>
      <w:r w:rsidR="0082028B">
        <w:rPr>
          <w:rFonts w:ascii="Arial" w:eastAsia="Arial" w:hAnsi="Arial" w:cs="Arial"/>
          <w:color w:val="000000" w:themeColor="text1"/>
        </w:rPr>
        <w:t>/0</w:t>
      </w:r>
      <w:r w:rsidR="00071C06">
        <w:rPr>
          <w:rFonts w:ascii="Arial" w:eastAsia="Arial" w:hAnsi="Arial" w:cs="Arial"/>
          <w:color w:val="000000" w:themeColor="text1"/>
        </w:rPr>
        <w:t>4</w:t>
      </w:r>
      <w:r w:rsidR="0082028B">
        <w:rPr>
          <w:rFonts w:ascii="Arial" w:eastAsia="Arial" w:hAnsi="Arial" w:cs="Arial"/>
          <w:color w:val="000000" w:themeColor="text1"/>
        </w:rPr>
        <w:t>/2021</w:t>
      </w:r>
    </w:p>
    <w:p w14:paraId="7D4B2CD9" w14:textId="4DA062E7"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Pr>
          <w:rFonts w:ascii="Arial" w:eastAsia="Arial" w:hAnsi="Arial" w:cs="Arial"/>
          <w:color w:val="000000" w:themeColor="text1"/>
        </w:rPr>
        <w:t xml:space="preserve">JULGAMENTO DAS PROPOSTAS: Das </w:t>
      </w:r>
      <w:r w:rsidR="00071C06">
        <w:rPr>
          <w:rFonts w:ascii="Arial" w:eastAsia="Arial" w:hAnsi="Arial" w:cs="Arial"/>
          <w:color w:val="000000" w:themeColor="text1"/>
        </w:rPr>
        <w:t>13</w:t>
      </w:r>
      <w:r w:rsidR="006D4E25">
        <w:rPr>
          <w:rFonts w:ascii="Arial" w:eastAsia="Arial" w:hAnsi="Arial" w:cs="Arial"/>
          <w:color w:val="000000" w:themeColor="text1"/>
        </w:rPr>
        <w:t>:3</w:t>
      </w:r>
      <w:r w:rsidR="00071C06">
        <w:rPr>
          <w:rFonts w:ascii="Arial" w:eastAsia="Arial" w:hAnsi="Arial" w:cs="Arial"/>
          <w:color w:val="000000" w:themeColor="text1"/>
        </w:rPr>
        <w:t>0 ÁS 13</w:t>
      </w:r>
      <w:r w:rsidR="0082028B">
        <w:rPr>
          <w:rFonts w:ascii="Arial" w:eastAsia="Arial" w:hAnsi="Arial" w:cs="Arial"/>
          <w:color w:val="000000" w:themeColor="text1"/>
        </w:rPr>
        <w:t>:</w:t>
      </w:r>
      <w:r w:rsidR="00071C06">
        <w:rPr>
          <w:rFonts w:ascii="Arial" w:eastAsia="Arial" w:hAnsi="Arial" w:cs="Arial"/>
          <w:color w:val="000000" w:themeColor="text1"/>
        </w:rPr>
        <w:t>40</w:t>
      </w:r>
      <w:r>
        <w:rPr>
          <w:rFonts w:ascii="Arial" w:eastAsia="Arial" w:hAnsi="Arial" w:cs="Arial"/>
          <w:color w:val="000000" w:themeColor="text1"/>
        </w:rPr>
        <w:t xml:space="preserve"> </w:t>
      </w:r>
      <w:r w:rsidRPr="005662A7">
        <w:rPr>
          <w:rFonts w:ascii="Arial" w:eastAsia="Arial" w:hAnsi="Arial" w:cs="Arial"/>
          <w:color w:val="000000" w:themeColor="text1"/>
        </w:rPr>
        <w:t xml:space="preserve">horas do dia </w:t>
      </w:r>
      <w:r w:rsidR="00071C06">
        <w:rPr>
          <w:rFonts w:ascii="Arial" w:eastAsia="Arial" w:hAnsi="Arial" w:cs="Arial"/>
          <w:color w:val="000000" w:themeColor="text1"/>
        </w:rPr>
        <w:t>08</w:t>
      </w:r>
      <w:r w:rsidR="0082028B">
        <w:rPr>
          <w:rFonts w:ascii="Arial" w:eastAsia="Arial" w:hAnsi="Arial" w:cs="Arial"/>
          <w:color w:val="000000" w:themeColor="text1"/>
        </w:rPr>
        <w:t>/0</w:t>
      </w:r>
      <w:r w:rsidR="00071C06">
        <w:rPr>
          <w:rFonts w:ascii="Arial" w:eastAsia="Arial" w:hAnsi="Arial" w:cs="Arial"/>
          <w:color w:val="000000" w:themeColor="text1"/>
        </w:rPr>
        <w:t>4</w:t>
      </w:r>
      <w:r w:rsidR="0082028B">
        <w:rPr>
          <w:rFonts w:ascii="Arial" w:eastAsia="Arial" w:hAnsi="Arial" w:cs="Arial"/>
          <w:color w:val="000000" w:themeColor="text1"/>
        </w:rPr>
        <w:t>/2021</w:t>
      </w:r>
    </w:p>
    <w:p w14:paraId="48048322" w14:textId="4DF9B4FD" w:rsidR="00B04ED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071C06">
        <w:rPr>
          <w:rFonts w:ascii="Arial" w:eastAsia="Arial" w:hAnsi="Arial" w:cs="Arial"/>
          <w:color w:val="000000" w:themeColor="text1"/>
        </w:rPr>
        <w:t>13:45</w:t>
      </w:r>
      <w:r>
        <w:rPr>
          <w:rFonts w:ascii="Arial" w:eastAsia="Arial" w:hAnsi="Arial" w:cs="Arial"/>
          <w:color w:val="000000" w:themeColor="text1"/>
        </w:rPr>
        <w:t xml:space="preserve"> </w:t>
      </w:r>
      <w:r w:rsidR="0082028B" w:rsidRPr="005662A7">
        <w:rPr>
          <w:rFonts w:ascii="Arial" w:eastAsia="Arial" w:hAnsi="Arial" w:cs="Arial"/>
          <w:color w:val="000000" w:themeColor="text1"/>
        </w:rPr>
        <w:t>horas do</w:t>
      </w:r>
      <w:r w:rsidRPr="005662A7">
        <w:rPr>
          <w:rFonts w:ascii="Arial" w:eastAsia="Arial" w:hAnsi="Arial" w:cs="Arial"/>
          <w:color w:val="000000" w:themeColor="text1"/>
        </w:rPr>
        <w:t xml:space="preserve"> dia </w:t>
      </w:r>
      <w:r w:rsidR="00071C06">
        <w:rPr>
          <w:rFonts w:ascii="Arial" w:eastAsia="Arial" w:hAnsi="Arial" w:cs="Arial"/>
          <w:color w:val="000000" w:themeColor="text1"/>
        </w:rPr>
        <w:t>0</w:t>
      </w:r>
      <w:r w:rsidR="00C81EC8">
        <w:rPr>
          <w:rFonts w:ascii="Arial" w:eastAsia="Arial" w:hAnsi="Arial" w:cs="Arial"/>
          <w:color w:val="000000" w:themeColor="text1"/>
        </w:rPr>
        <w:t>8</w:t>
      </w:r>
      <w:r w:rsidR="0082028B">
        <w:rPr>
          <w:rFonts w:ascii="Arial" w:eastAsia="Arial" w:hAnsi="Arial" w:cs="Arial"/>
          <w:color w:val="000000" w:themeColor="text1"/>
        </w:rPr>
        <w:t>/0</w:t>
      </w:r>
      <w:r w:rsidR="00071C06">
        <w:rPr>
          <w:rFonts w:ascii="Arial" w:eastAsia="Arial" w:hAnsi="Arial" w:cs="Arial"/>
          <w:color w:val="000000" w:themeColor="text1"/>
        </w:rPr>
        <w:t>4</w:t>
      </w:r>
      <w:r w:rsidR="0082028B">
        <w:rPr>
          <w:rFonts w:ascii="Arial" w:eastAsia="Arial" w:hAnsi="Arial" w:cs="Arial"/>
          <w:color w:val="000000" w:themeColor="text1"/>
        </w:rPr>
        <w:t>/2021</w:t>
      </w:r>
    </w:p>
    <w:p w14:paraId="54C4C1B0" w14:textId="1BF252BB" w:rsidR="00C81EC8" w:rsidRPr="00C47D4C" w:rsidRDefault="00C81EC8" w:rsidP="00B04ED7">
      <w:pPr>
        <w:snapToGrid w:val="0"/>
        <w:spacing w:after="120" w:line="276" w:lineRule="auto"/>
        <w:ind w:right="-30"/>
        <w:jc w:val="both"/>
        <w:rPr>
          <w:rFonts w:ascii="Arial" w:eastAsia="Arial" w:hAnsi="Arial" w:cs="Arial"/>
          <w:color w:val="000000" w:themeColor="text1"/>
        </w:rPr>
      </w:pPr>
      <w:r>
        <w:rPr>
          <w:rFonts w:ascii="Arial" w:eastAsia="Arial" w:hAnsi="Arial" w:cs="Arial"/>
          <w:color w:val="000000" w:themeColor="text1"/>
        </w:rPr>
        <w:t>LIMITE PARA IMPUGNAÇÃO DO EDITAL: ás 17:00 horas do dia 06/04/2021.</w:t>
      </w:r>
    </w:p>
    <w:p w14:paraId="70278464" w14:textId="7777777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370EF6C0" w14:textId="77777777"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BLL  </w:t>
      </w:r>
      <w:hyperlink r:id="rId11" w:history="1">
        <w:r w:rsidRPr="00C47D4C">
          <w:rPr>
            <w:rStyle w:val="Hyperlink"/>
            <w:rFonts w:ascii="Arial" w:hAnsi="Arial" w:cs="Arial"/>
          </w:rPr>
          <w:t>www.bll.org.br</w:t>
        </w:r>
      </w:hyperlink>
    </w:p>
    <w:p w14:paraId="541CF87E" w14:textId="77777777" w:rsidR="00B04ED7" w:rsidRPr="00C47D4C" w:rsidRDefault="00B04ED7" w:rsidP="00B04ED7">
      <w:pPr>
        <w:spacing w:line="276" w:lineRule="auto"/>
        <w:rPr>
          <w:rFonts w:ascii="Arial" w:hAnsi="Arial" w:cs="Arial"/>
        </w:rPr>
      </w:pPr>
    </w:p>
    <w:p w14:paraId="7675E452" w14:textId="77777777" w:rsidR="00B04ED7" w:rsidRPr="00C47D4C" w:rsidRDefault="00B04ED7" w:rsidP="00B04ED7">
      <w:pPr>
        <w:spacing w:line="276" w:lineRule="auto"/>
        <w:rPr>
          <w:rFonts w:ascii="Arial" w:hAnsi="Arial" w:cs="Arial"/>
        </w:rPr>
      </w:pPr>
      <w:r w:rsidRPr="00C47D4C">
        <w:rPr>
          <w:rFonts w:ascii="Arial" w:hAnsi="Arial" w:cs="Arial"/>
        </w:rPr>
        <w:t>DO OBJETO</w:t>
      </w:r>
    </w:p>
    <w:p w14:paraId="23C502DF" w14:textId="40FC50F1" w:rsidR="00B04ED7" w:rsidRPr="00C81EC8"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w:t>
      </w:r>
      <w:r w:rsidRPr="005662A7">
        <w:t xml:space="preserve"> </w:t>
      </w:r>
      <w:r w:rsidR="00071C06" w:rsidRPr="00071C06">
        <w:rPr>
          <w:rFonts w:ascii="Arial" w:hAnsi="Arial" w:cs="Arial"/>
          <w:shd w:val="clear" w:color="auto" w:fill="FFFFFF"/>
        </w:rPr>
        <w:t xml:space="preserve">REGISTRO DE PREÇOS PARA A AQUISIÇÃO DE MATERIAIS DE CONSTRUÇÃO, HIDRÁULICOS E SANITÁRIOS, ESQUADRIAS, VIDROS E ACESSÓRIOS, MADEIRAS E CORRELATOS, CONSTANTES NO SISTEMA NACIONAL DE PESQUISA DE CUSTOS E ÍNDICES DE CONTRUÇÃO CIVIL - SINAPI, PARA ATENDER AS SECRETARIAS, </w:t>
      </w:r>
      <w:r w:rsidR="00071C06">
        <w:rPr>
          <w:rFonts w:ascii="Arial" w:hAnsi="Arial" w:cs="Arial"/>
          <w:shd w:val="clear" w:color="auto" w:fill="FFFFFF"/>
        </w:rPr>
        <w:t xml:space="preserve">E </w:t>
      </w:r>
      <w:r w:rsidR="00071C06" w:rsidRPr="00071C06">
        <w:rPr>
          <w:rFonts w:ascii="Arial" w:hAnsi="Arial" w:cs="Arial"/>
          <w:shd w:val="clear" w:color="auto" w:fill="FFFFFF"/>
        </w:rPr>
        <w:t xml:space="preserve">FUNDOS DO MUNICÍPIO DE </w:t>
      </w:r>
      <w:r w:rsidR="00071C06">
        <w:rPr>
          <w:rFonts w:ascii="Arial" w:hAnsi="Arial" w:cs="Arial"/>
          <w:shd w:val="clear" w:color="auto" w:fill="FFFFFF"/>
        </w:rPr>
        <w:t>MONTE CARLO</w:t>
      </w:r>
      <w:r w:rsidR="00071C06" w:rsidRPr="00071C06">
        <w:rPr>
          <w:rFonts w:ascii="Arial" w:hAnsi="Arial" w:cs="Arial"/>
          <w:shd w:val="clear" w:color="auto" w:fill="FFFFFF"/>
        </w:rPr>
        <w:t xml:space="preserve">/SC, </w:t>
      </w:r>
      <w:r w:rsidR="00C32FD6" w:rsidRPr="00C47D4C">
        <w:rPr>
          <w:rFonts w:ascii="Arial" w:hAnsi="Arial" w:cs="Arial"/>
          <w:color w:val="000000"/>
        </w:rPr>
        <w:t>conforme</w:t>
      </w:r>
      <w:r w:rsidRPr="00C47D4C">
        <w:rPr>
          <w:rFonts w:ascii="Arial" w:hAnsi="Arial" w:cs="Arial"/>
          <w:color w:val="000000"/>
        </w:rPr>
        <w:t xml:space="preserve"> condições, quantidades e exigências estabelecidas neste Edital </w:t>
      </w:r>
    </w:p>
    <w:p w14:paraId="0F679948" w14:textId="77777777" w:rsidR="00C81EC8" w:rsidRDefault="00C81EC8" w:rsidP="00C81EC8">
      <w:pPr>
        <w:pStyle w:val="Nivel01"/>
        <w:numPr>
          <w:ilvl w:val="0"/>
          <w:numId w:val="0"/>
        </w:numPr>
        <w:ind w:left="360"/>
      </w:pPr>
    </w:p>
    <w:p w14:paraId="492B1508" w14:textId="77777777" w:rsidR="00C81EC8" w:rsidRDefault="00C81EC8" w:rsidP="00C81EC8"/>
    <w:p w14:paraId="14D2A19C" w14:textId="77777777" w:rsidR="00C81EC8" w:rsidRPr="00C81EC8" w:rsidRDefault="00C81EC8" w:rsidP="00C81EC8"/>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394"/>
        <w:gridCol w:w="1909"/>
        <w:gridCol w:w="1424"/>
      </w:tblGrid>
      <w:tr w:rsidR="00C81EC8" w14:paraId="49534B37" w14:textId="77777777" w:rsidTr="00F61B7A">
        <w:trPr>
          <w:trHeight w:val="253"/>
        </w:trPr>
        <w:tc>
          <w:tcPr>
            <w:tcW w:w="9538" w:type="dxa"/>
            <w:gridSpan w:val="4"/>
            <w:shd w:val="clear" w:color="auto" w:fill="D9D9D9"/>
          </w:tcPr>
          <w:p w14:paraId="54E75276" w14:textId="77777777" w:rsidR="00C81EC8" w:rsidRDefault="00C81EC8" w:rsidP="00F61B7A">
            <w:pPr>
              <w:pStyle w:val="TableParagraph"/>
              <w:spacing w:line="234" w:lineRule="exact"/>
              <w:ind w:left="1932" w:right="1645"/>
              <w:rPr>
                <w:b/>
              </w:rPr>
            </w:pPr>
            <w:r>
              <w:rPr>
                <w:b/>
                <w:color w:val="000009"/>
              </w:rPr>
              <w:lastRenderedPageBreak/>
              <w:t>COTA</w:t>
            </w:r>
            <w:r>
              <w:rPr>
                <w:b/>
                <w:color w:val="000009"/>
                <w:spacing w:val="-5"/>
              </w:rPr>
              <w:t xml:space="preserve"> </w:t>
            </w:r>
            <w:r>
              <w:rPr>
                <w:b/>
                <w:color w:val="000009"/>
              </w:rPr>
              <w:t>PRINCIPAL</w:t>
            </w:r>
            <w:r>
              <w:rPr>
                <w:b/>
                <w:color w:val="000009"/>
                <w:spacing w:val="-3"/>
              </w:rPr>
              <w:t xml:space="preserve"> </w:t>
            </w:r>
            <w:r>
              <w:rPr>
                <w:b/>
                <w:color w:val="000009"/>
              </w:rPr>
              <w:t>PARA</w:t>
            </w:r>
            <w:r>
              <w:rPr>
                <w:b/>
                <w:color w:val="000009"/>
                <w:spacing w:val="-3"/>
              </w:rPr>
              <w:t xml:space="preserve"> </w:t>
            </w:r>
            <w:r>
              <w:rPr>
                <w:b/>
                <w:color w:val="000009"/>
              </w:rPr>
              <w:t>AMPLA</w:t>
            </w:r>
            <w:r>
              <w:rPr>
                <w:b/>
                <w:color w:val="000009"/>
                <w:spacing w:val="-4"/>
              </w:rPr>
              <w:t xml:space="preserve"> </w:t>
            </w:r>
            <w:r>
              <w:rPr>
                <w:b/>
                <w:color w:val="000009"/>
              </w:rPr>
              <w:t>CONCORRÊNCIA</w:t>
            </w:r>
            <w:r>
              <w:rPr>
                <w:b/>
                <w:color w:val="000009"/>
                <w:spacing w:val="-3"/>
              </w:rPr>
              <w:t xml:space="preserve"> </w:t>
            </w:r>
            <w:r>
              <w:rPr>
                <w:b/>
                <w:color w:val="000009"/>
              </w:rPr>
              <w:t>(75%)</w:t>
            </w:r>
          </w:p>
        </w:tc>
      </w:tr>
      <w:tr w:rsidR="00C81EC8" w14:paraId="54504FED" w14:textId="77777777" w:rsidTr="00F61B7A">
        <w:trPr>
          <w:trHeight w:val="506"/>
        </w:trPr>
        <w:tc>
          <w:tcPr>
            <w:tcW w:w="811" w:type="dxa"/>
            <w:shd w:val="clear" w:color="auto" w:fill="D9D9D9"/>
          </w:tcPr>
          <w:p w14:paraId="1B79485C" w14:textId="77777777" w:rsidR="00C81EC8" w:rsidRDefault="00C81EC8" w:rsidP="00F61B7A">
            <w:pPr>
              <w:pStyle w:val="TableParagraph"/>
              <w:spacing w:before="127"/>
              <w:ind w:left="89" w:right="145"/>
              <w:rPr>
                <w:b/>
              </w:rPr>
            </w:pPr>
            <w:r>
              <w:rPr>
                <w:b/>
                <w:color w:val="000009"/>
              </w:rPr>
              <w:t>ITEM</w:t>
            </w:r>
          </w:p>
        </w:tc>
        <w:tc>
          <w:tcPr>
            <w:tcW w:w="5394" w:type="dxa"/>
            <w:shd w:val="clear" w:color="auto" w:fill="D9D9D9"/>
          </w:tcPr>
          <w:p w14:paraId="16D9C0EC" w14:textId="77777777" w:rsidR="00C81EC8" w:rsidRDefault="00C81EC8" w:rsidP="00F61B7A">
            <w:pPr>
              <w:pStyle w:val="TableParagraph"/>
              <w:spacing w:before="127"/>
              <w:ind w:left="2157" w:right="1866"/>
              <w:rPr>
                <w:b/>
              </w:rPr>
            </w:pPr>
            <w:r>
              <w:rPr>
                <w:b/>
                <w:color w:val="000009"/>
              </w:rPr>
              <w:t>DESCRIÇÃO</w:t>
            </w:r>
          </w:p>
        </w:tc>
        <w:tc>
          <w:tcPr>
            <w:tcW w:w="1909" w:type="dxa"/>
            <w:shd w:val="clear" w:color="auto" w:fill="D9D9D9"/>
          </w:tcPr>
          <w:p w14:paraId="3ACAECDC" w14:textId="77777777" w:rsidR="00C81EC8" w:rsidRDefault="00C81EC8" w:rsidP="00F61B7A">
            <w:pPr>
              <w:pStyle w:val="TableParagraph"/>
              <w:spacing w:line="252" w:lineRule="exact"/>
              <w:ind w:left="90" w:right="149" w:firstLine="439"/>
              <w:rPr>
                <w:b/>
              </w:rPr>
            </w:pPr>
            <w:r>
              <w:rPr>
                <w:b/>
                <w:color w:val="000009"/>
              </w:rPr>
              <w:t>VALOR</w:t>
            </w:r>
            <w:r>
              <w:rPr>
                <w:b/>
                <w:color w:val="000009"/>
                <w:spacing w:val="1"/>
              </w:rPr>
              <w:t xml:space="preserve"> </w:t>
            </w:r>
            <w:r>
              <w:rPr>
                <w:b/>
                <w:color w:val="000009"/>
              </w:rPr>
              <w:t>ESTIMADO</w:t>
            </w:r>
            <w:r>
              <w:rPr>
                <w:b/>
                <w:color w:val="000009"/>
                <w:spacing w:val="-10"/>
              </w:rPr>
              <w:t xml:space="preserve"> </w:t>
            </w:r>
            <w:r>
              <w:rPr>
                <w:b/>
                <w:color w:val="000009"/>
              </w:rPr>
              <w:t>(R$)</w:t>
            </w:r>
          </w:p>
        </w:tc>
        <w:tc>
          <w:tcPr>
            <w:tcW w:w="1424" w:type="dxa"/>
            <w:shd w:val="clear" w:color="auto" w:fill="D9D9D9"/>
          </w:tcPr>
          <w:p w14:paraId="15ED8692" w14:textId="77777777" w:rsidR="00C81EC8" w:rsidRDefault="00C81EC8" w:rsidP="00F61B7A">
            <w:pPr>
              <w:pStyle w:val="TableParagraph"/>
              <w:spacing w:line="252" w:lineRule="exact"/>
              <w:ind w:left="318" w:right="43" w:hanging="214"/>
              <w:rPr>
                <w:b/>
              </w:rPr>
            </w:pPr>
            <w:r>
              <w:rPr>
                <w:b/>
                <w:color w:val="000009"/>
              </w:rPr>
              <w:t>DESCONTO</w:t>
            </w:r>
            <w:r>
              <w:rPr>
                <w:b/>
                <w:color w:val="000009"/>
                <w:spacing w:val="-59"/>
              </w:rPr>
              <w:t xml:space="preserve"> </w:t>
            </w:r>
            <w:r>
              <w:rPr>
                <w:b/>
                <w:color w:val="000009"/>
              </w:rPr>
              <w:t>MÍNIMO</w:t>
            </w:r>
          </w:p>
        </w:tc>
      </w:tr>
      <w:tr w:rsidR="00C81EC8" w14:paraId="35BB4176" w14:textId="77777777" w:rsidTr="00C81EC8">
        <w:trPr>
          <w:trHeight w:val="1724"/>
        </w:trPr>
        <w:tc>
          <w:tcPr>
            <w:tcW w:w="811" w:type="dxa"/>
          </w:tcPr>
          <w:p w14:paraId="28171C7A" w14:textId="77777777" w:rsidR="00C81EC8" w:rsidRDefault="00C81EC8" w:rsidP="00F61B7A">
            <w:pPr>
              <w:pStyle w:val="TableParagraph"/>
              <w:spacing w:before="127"/>
              <w:ind w:left="89" w:right="46"/>
            </w:pPr>
            <w:r>
              <w:rPr>
                <w:color w:val="000009"/>
              </w:rPr>
              <w:t>01</w:t>
            </w:r>
          </w:p>
        </w:tc>
        <w:tc>
          <w:tcPr>
            <w:tcW w:w="5394" w:type="dxa"/>
          </w:tcPr>
          <w:p w14:paraId="4D76F88D" w14:textId="106125E1" w:rsidR="00C81EC8" w:rsidRDefault="00C81EC8" w:rsidP="00C81EC8">
            <w:pPr>
              <w:pStyle w:val="TableParagraph"/>
              <w:tabs>
                <w:tab w:val="left" w:pos="898"/>
                <w:tab w:val="left" w:pos="2362"/>
                <w:tab w:val="left" w:pos="2894"/>
                <w:tab w:val="left" w:pos="3991"/>
                <w:tab w:val="left" w:pos="4463"/>
              </w:tabs>
              <w:ind w:left="107" w:right="95"/>
              <w:jc w:val="both"/>
              <w:rPr>
                <w:sz w:val="24"/>
              </w:rPr>
            </w:pPr>
            <w:r>
              <w:rPr>
                <w:color w:val="000009"/>
              </w:rPr>
              <w:t>Fornecimento</w:t>
            </w:r>
            <w:r>
              <w:rPr>
                <w:color w:val="000009"/>
                <w:spacing w:val="8"/>
              </w:rPr>
              <w:t xml:space="preserve"> </w:t>
            </w:r>
            <w:r>
              <w:rPr>
                <w:color w:val="000009"/>
              </w:rPr>
              <w:t>de</w:t>
            </w:r>
            <w:r>
              <w:rPr>
                <w:color w:val="000009"/>
                <w:spacing w:val="7"/>
              </w:rPr>
              <w:t xml:space="preserve"> </w:t>
            </w:r>
            <w:r>
              <w:rPr>
                <w:color w:val="000009"/>
              </w:rPr>
              <w:t>insumos</w:t>
            </w:r>
            <w:r>
              <w:rPr>
                <w:color w:val="000009"/>
                <w:spacing w:val="10"/>
              </w:rPr>
              <w:t xml:space="preserve"> </w:t>
            </w:r>
            <w:r>
              <w:rPr>
                <w:color w:val="000009"/>
              </w:rPr>
              <w:t>–</w:t>
            </w:r>
            <w:r>
              <w:rPr>
                <w:color w:val="000009"/>
                <w:spacing w:val="9"/>
              </w:rPr>
              <w:t xml:space="preserve"> </w:t>
            </w:r>
            <w:r>
              <w:rPr>
                <w:color w:val="000009"/>
              </w:rPr>
              <w:t>materiais</w:t>
            </w:r>
            <w:r>
              <w:rPr>
                <w:color w:val="000009"/>
                <w:spacing w:val="8"/>
              </w:rPr>
              <w:t xml:space="preserve"> </w:t>
            </w:r>
            <w:r>
              <w:rPr>
                <w:color w:val="000009"/>
              </w:rPr>
              <w:t>de</w:t>
            </w:r>
            <w:r>
              <w:rPr>
                <w:color w:val="000009"/>
                <w:spacing w:val="7"/>
              </w:rPr>
              <w:t xml:space="preserve"> </w:t>
            </w:r>
            <w:r>
              <w:rPr>
                <w:color w:val="000009"/>
              </w:rPr>
              <w:t>construção</w:t>
            </w:r>
            <w:r>
              <w:rPr>
                <w:color w:val="000009"/>
                <w:spacing w:val="-58"/>
              </w:rPr>
              <w:t xml:space="preserve"> </w:t>
            </w:r>
            <w:r>
              <w:rPr>
                <w:color w:val="000009"/>
              </w:rPr>
              <w:t>em</w:t>
            </w:r>
            <w:r>
              <w:rPr>
                <w:color w:val="000009"/>
                <w:spacing w:val="32"/>
              </w:rPr>
              <w:t xml:space="preserve"> </w:t>
            </w:r>
            <w:r>
              <w:rPr>
                <w:color w:val="000009"/>
              </w:rPr>
              <w:t>geral,</w:t>
            </w:r>
            <w:r>
              <w:rPr>
                <w:color w:val="000009"/>
                <w:spacing w:val="33"/>
              </w:rPr>
              <w:t xml:space="preserve"> </w:t>
            </w:r>
            <w:r>
              <w:rPr>
                <w:color w:val="000009"/>
              </w:rPr>
              <w:t>hidráulicos,</w:t>
            </w:r>
            <w:r>
              <w:rPr>
                <w:color w:val="000009"/>
                <w:spacing w:val="30"/>
              </w:rPr>
              <w:t xml:space="preserve"> </w:t>
            </w:r>
            <w:r>
              <w:rPr>
                <w:color w:val="000009"/>
              </w:rPr>
              <w:t>sanitários</w:t>
            </w:r>
            <w:r>
              <w:rPr>
                <w:color w:val="000009"/>
                <w:spacing w:val="32"/>
              </w:rPr>
              <w:t xml:space="preserve"> </w:t>
            </w:r>
            <w:r>
              <w:rPr>
                <w:color w:val="000009"/>
              </w:rPr>
              <w:t>e</w:t>
            </w:r>
            <w:r>
              <w:rPr>
                <w:color w:val="000009"/>
                <w:spacing w:val="32"/>
              </w:rPr>
              <w:t xml:space="preserve"> </w:t>
            </w:r>
            <w:r>
              <w:rPr>
                <w:color w:val="000009"/>
              </w:rPr>
              <w:t>correlatos</w:t>
            </w:r>
            <w:r>
              <w:rPr>
                <w:color w:val="000009"/>
                <w:spacing w:val="30"/>
              </w:rPr>
              <w:t xml:space="preserve"> </w:t>
            </w:r>
            <w:r>
              <w:rPr>
                <w:color w:val="000009"/>
              </w:rPr>
              <w:t>na</w:t>
            </w:r>
            <w:r>
              <w:rPr>
                <w:color w:val="000009"/>
              </w:rPr>
              <w:t xml:space="preserve"> </w:t>
            </w:r>
            <w:r>
              <w:rPr>
                <w:color w:val="000009"/>
              </w:rPr>
              <w:t>forma</w:t>
            </w:r>
            <w:r>
              <w:rPr>
                <w:color w:val="000009"/>
              </w:rPr>
              <w:tab/>
              <w:t>estabelecida</w:t>
            </w:r>
            <w:r>
              <w:rPr>
                <w:color w:val="000009"/>
              </w:rPr>
              <w:tab/>
              <w:t>em</w:t>
            </w:r>
            <w:r>
              <w:rPr>
                <w:color w:val="000009"/>
              </w:rPr>
              <w:tab/>
              <w:t>planilhas</w:t>
            </w:r>
            <w:r>
              <w:rPr>
                <w:color w:val="000009"/>
              </w:rPr>
              <w:tab/>
              <w:t>de</w:t>
            </w:r>
            <w:r>
              <w:rPr>
                <w:color w:val="000009"/>
              </w:rPr>
              <w:tab/>
              <w:t>insumos</w:t>
            </w:r>
            <w:r>
              <w:rPr>
                <w:color w:val="000009"/>
                <w:spacing w:val="-59"/>
              </w:rPr>
              <w:t xml:space="preserve"> </w:t>
            </w:r>
            <w:r>
              <w:rPr>
                <w:color w:val="000009"/>
              </w:rPr>
              <w:t>diversos</w:t>
            </w:r>
            <w:r>
              <w:rPr>
                <w:color w:val="000009"/>
                <w:spacing w:val="20"/>
              </w:rPr>
              <w:t xml:space="preserve"> </w:t>
            </w:r>
            <w:r>
              <w:rPr>
                <w:color w:val="000009"/>
              </w:rPr>
              <w:t>descritos</w:t>
            </w:r>
            <w:r>
              <w:rPr>
                <w:color w:val="000009"/>
                <w:spacing w:val="16"/>
              </w:rPr>
              <w:t xml:space="preserve"> </w:t>
            </w:r>
            <w:r>
              <w:rPr>
                <w:color w:val="000009"/>
                <w:sz w:val="24"/>
              </w:rPr>
              <w:t>no</w:t>
            </w:r>
            <w:r>
              <w:rPr>
                <w:color w:val="000009"/>
                <w:spacing w:val="11"/>
                <w:sz w:val="24"/>
              </w:rPr>
              <w:t xml:space="preserve"> </w:t>
            </w:r>
            <w:r>
              <w:rPr>
                <w:color w:val="000009"/>
                <w:sz w:val="24"/>
              </w:rPr>
              <w:t>SINAPI</w:t>
            </w:r>
            <w:r>
              <w:rPr>
                <w:color w:val="000009"/>
                <w:spacing w:val="15"/>
                <w:sz w:val="24"/>
              </w:rPr>
              <w:t xml:space="preserve"> </w:t>
            </w:r>
            <w:r>
              <w:rPr>
                <w:color w:val="000009"/>
                <w:sz w:val="24"/>
              </w:rPr>
              <w:t>(Santa</w:t>
            </w:r>
            <w:r>
              <w:rPr>
                <w:color w:val="000009"/>
                <w:spacing w:val="13"/>
                <w:sz w:val="24"/>
              </w:rPr>
              <w:t xml:space="preserve"> </w:t>
            </w:r>
            <w:r>
              <w:rPr>
                <w:color w:val="000009"/>
                <w:sz w:val="24"/>
              </w:rPr>
              <w:t>Catarina)</w:t>
            </w:r>
          </w:p>
          <w:p w14:paraId="19AC44F2" w14:textId="682A178E" w:rsidR="00C81EC8" w:rsidRDefault="00C81EC8" w:rsidP="00C81EC8">
            <w:pPr>
              <w:pStyle w:val="TableParagraph"/>
              <w:spacing w:line="252" w:lineRule="exact"/>
              <w:ind w:left="107" w:right="96"/>
              <w:jc w:val="both"/>
            </w:pPr>
            <w:r>
              <w:rPr>
                <w:color w:val="000009"/>
                <w:sz w:val="24"/>
              </w:rPr>
              <w:t>vigente</w:t>
            </w:r>
            <w:r>
              <w:rPr>
                <w:color w:val="000009"/>
                <w:spacing w:val="-2"/>
                <w:sz w:val="24"/>
              </w:rPr>
              <w:t xml:space="preserve"> </w:t>
            </w:r>
            <w:r>
              <w:rPr>
                <w:color w:val="000009"/>
                <w:sz w:val="24"/>
              </w:rPr>
              <w:t>–</w:t>
            </w:r>
            <w:r>
              <w:rPr>
                <w:color w:val="000009"/>
                <w:spacing w:val="-2"/>
                <w:sz w:val="24"/>
              </w:rPr>
              <w:t xml:space="preserve"> </w:t>
            </w:r>
            <w:r>
              <w:rPr>
                <w:color w:val="000009"/>
                <w:sz w:val="24"/>
              </w:rPr>
              <w:t>Não</w:t>
            </w:r>
            <w:r>
              <w:rPr>
                <w:color w:val="000009"/>
                <w:spacing w:val="-2"/>
                <w:sz w:val="24"/>
              </w:rPr>
              <w:t xml:space="preserve"> </w:t>
            </w:r>
            <w:r>
              <w:rPr>
                <w:color w:val="000009"/>
                <w:sz w:val="24"/>
              </w:rPr>
              <w:t>desonerada</w:t>
            </w:r>
          </w:p>
        </w:tc>
        <w:tc>
          <w:tcPr>
            <w:tcW w:w="1909" w:type="dxa"/>
          </w:tcPr>
          <w:p w14:paraId="00DDBC7A" w14:textId="100BC8E7" w:rsidR="00C81EC8" w:rsidRDefault="00C81EC8" w:rsidP="00F61B7A">
            <w:pPr>
              <w:pStyle w:val="TableParagraph"/>
              <w:spacing w:before="127"/>
              <w:ind w:left="402"/>
            </w:pPr>
            <w:r>
              <w:rPr>
                <w:color w:val="000009"/>
              </w:rPr>
              <w:t>300</w:t>
            </w:r>
            <w:r>
              <w:rPr>
                <w:color w:val="000009"/>
              </w:rPr>
              <w:t>.000,00</w:t>
            </w:r>
          </w:p>
        </w:tc>
        <w:tc>
          <w:tcPr>
            <w:tcW w:w="1424" w:type="dxa"/>
          </w:tcPr>
          <w:p w14:paraId="55944F83" w14:textId="77777777" w:rsidR="00C81EC8" w:rsidRDefault="00C81EC8" w:rsidP="00F61B7A">
            <w:pPr>
              <w:pStyle w:val="TableParagraph"/>
              <w:spacing w:before="127"/>
              <w:ind w:left="529" w:right="527"/>
            </w:pPr>
            <w:r>
              <w:rPr>
                <w:color w:val="000009"/>
              </w:rPr>
              <w:t>5%</w:t>
            </w:r>
          </w:p>
        </w:tc>
      </w:tr>
    </w:tbl>
    <w:p w14:paraId="0FC1954C" w14:textId="77777777" w:rsidR="00C81EC8" w:rsidRDefault="00C81EC8" w:rsidP="00C81EC8">
      <w:p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p>
    <w:p w14:paraId="46CC4B41" w14:textId="77777777" w:rsidR="00C81EC8" w:rsidRDefault="00C81EC8" w:rsidP="00C81EC8">
      <w:p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389"/>
        <w:gridCol w:w="1909"/>
        <w:gridCol w:w="1424"/>
      </w:tblGrid>
      <w:tr w:rsidR="00C81EC8" w14:paraId="3A3B852F" w14:textId="77777777" w:rsidTr="00F61B7A">
        <w:trPr>
          <w:trHeight w:val="254"/>
        </w:trPr>
        <w:tc>
          <w:tcPr>
            <w:tcW w:w="9538" w:type="dxa"/>
            <w:gridSpan w:val="4"/>
            <w:shd w:val="clear" w:color="auto" w:fill="D9D9D9"/>
          </w:tcPr>
          <w:p w14:paraId="2A272176" w14:textId="77777777" w:rsidR="00C81EC8" w:rsidRDefault="00C81EC8" w:rsidP="00F61B7A">
            <w:pPr>
              <w:pStyle w:val="TableParagraph"/>
              <w:spacing w:line="234" w:lineRule="exact"/>
              <w:ind w:left="1928" w:right="1645"/>
              <w:rPr>
                <w:b/>
              </w:rPr>
            </w:pPr>
            <w:r>
              <w:rPr>
                <w:b/>
                <w:color w:val="000009"/>
              </w:rPr>
              <w:t>COTA</w:t>
            </w:r>
            <w:r>
              <w:rPr>
                <w:b/>
                <w:color w:val="000009"/>
                <w:spacing w:val="-3"/>
              </w:rPr>
              <w:t xml:space="preserve"> </w:t>
            </w:r>
            <w:r>
              <w:rPr>
                <w:b/>
                <w:color w:val="000009"/>
              </w:rPr>
              <w:t>RESERVADA</w:t>
            </w:r>
            <w:r>
              <w:rPr>
                <w:b/>
                <w:color w:val="000009"/>
                <w:spacing w:val="-1"/>
              </w:rPr>
              <w:t xml:space="preserve"> </w:t>
            </w:r>
            <w:r>
              <w:rPr>
                <w:b/>
                <w:color w:val="000009"/>
              </w:rPr>
              <w:t>PARA</w:t>
            </w:r>
            <w:r>
              <w:rPr>
                <w:b/>
                <w:color w:val="000009"/>
                <w:spacing w:val="-1"/>
              </w:rPr>
              <w:t xml:space="preserve"> </w:t>
            </w:r>
            <w:r>
              <w:rPr>
                <w:b/>
                <w:color w:val="000009"/>
              </w:rPr>
              <w:t>MEI,</w:t>
            </w:r>
            <w:r>
              <w:rPr>
                <w:b/>
                <w:color w:val="000009"/>
                <w:spacing w:val="-2"/>
              </w:rPr>
              <w:t xml:space="preserve"> </w:t>
            </w:r>
            <w:r>
              <w:rPr>
                <w:b/>
                <w:color w:val="000009"/>
              </w:rPr>
              <w:t>ME</w:t>
            </w:r>
            <w:r>
              <w:rPr>
                <w:b/>
                <w:color w:val="000009"/>
                <w:spacing w:val="-1"/>
              </w:rPr>
              <w:t xml:space="preserve"> </w:t>
            </w:r>
            <w:r>
              <w:rPr>
                <w:b/>
                <w:color w:val="000009"/>
              </w:rPr>
              <w:t>E</w:t>
            </w:r>
            <w:r>
              <w:rPr>
                <w:b/>
                <w:color w:val="000009"/>
                <w:spacing w:val="-4"/>
              </w:rPr>
              <w:t xml:space="preserve"> </w:t>
            </w:r>
            <w:r>
              <w:rPr>
                <w:b/>
                <w:color w:val="000009"/>
              </w:rPr>
              <w:t>EPP</w:t>
            </w:r>
            <w:r>
              <w:rPr>
                <w:b/>
                <w:color w:val="000009"/>
                <w:spacing w:val="-1"/>
              </w:rPr>
              <w:t xml:space="preserve"> </w:t>
            </w:r>
            <w:r>
              <w:rPr>
                <w:b/>
                <w:color w:val="000009"/>
              </w:rPr>
              <w:t>(25%)</w:t>
            </w:r>
          </w:p>
        </w:tc>
      </w:tr>
      <w:tr w:rsidR="00C81EC8" w14:paraId="57E1D53A" w14:textId="77777777" w:rsidTr="00F61B7A">
        <w:trPr>
          <w:trHeight w:val="505"/>
        </w:trPr>
        <w:tc>
          <w:tcPr>
            <w:tcW w:w="816" w:type="dxa"/>
            <w:shd w:val="clear" w:color="auto" w:fill="D9D9D9"/>
          </w:tcPr>
          <w:p w14:paraId="18712355" w14:textId="77777777" w:rsidR="00C81EC8" w:rsidRDefault="00C81EC8" w:rsidP="00F61B7A">
            <w:pPr>
              <w:pStyle w:val="TableParagraph"/>
              <w:spacing w:before="127"/>
              <w:ind w:left="111" w:right="129"/>
              <w:rPr>
                <w:b/>
              </w:rPr>
            </w:pPr>
            <w:r>
              <w:rPr>
                <w:b/>
                <w:color w:val="000009"/>
              </w:rPr>
              <w:t>ITEM</w:t>
            </w:r>
          </w:p>
        </w:tc>
        <w:tc>
          <w:tcPr>
            <w:tcW w:w="5389" w:type="dxa"/>
            <w:shd w:val="clear" w:color="auto" w:fill="D9D9D9"/>
          </w:tcPr>
          <w:p w14:paraId="476543C1" w14:textId="77777777" w:rsidR="00C81EC8" w:rsidRDefault="00C81EC8" w:rsidP="00F61B7A">
            <w:pPr>
              <w:pStyle w:val="TableParagraph"/>
              <w:spacing w:before="127"/>
              <w:ind w:left="2154" w:right="1863"/>
              <w:rPr>
                <w:b/>
              </w:rPr>
            </w:pPr>
            <w:r>
              <w:rPr>
                <w:b/>
                <w:color w:val="000009"/>
              </w:rPr>
              <w:t>DESCRIÇÃO</w:t>
            </w:r>
          </w:p>
        </w:tc>
        <w:tc>
          <w:tcPr>
            <w:tcW w:w="1909" w:type="dxa"/>
            <w:shd w:val="clear" w:color="auto" w:fill="D9D9D9"/>
          </w:tcPr>
          <w:p w14:paraId="12E50EB8" w14:textId="77777777" w:rsidR="00C81EC8" w:rsidRDefault="00C81EC8" w:rsidP="00F61B7A">
            <w:pPr>
              <w:pStyle w:val="TableParagraph"/>
              <w:spacing w:line="252" w:lineRule="exact"/>
              <w:ind w:left="62" w:right="178" w:firstLine="439"/>
              <w:rPr>
                <w:b/>
              </w:rPr>
            </w:pPr>
            <w:r>
              <w:rPr>
                <w:b/>
                <w:color w:val="000009"/>
              </w:rPr>
              <w:t>VALOR</w:t>
            </w:r>
            <w:r>
              <w:rPr>
                <w:b/>
                <w:color w:val="000009"/>
                <w:spacing w:val="1"/>
              </w:rPr>
              <w:t xml:space="preserve"> </w:t>
            </w:r>
            <w:r>
              <w:rPr>
                <w:b/>
                <w:color w:val="000009"/>
              </w:rPr>
              <w:t>ESTIMADO</w:t>
            </w:r>
            <w:r>
              <w:rPr>
                <w:b/>
                <w:color w:val="000009"/>
                <w:spacing w:val="-11"/>
              </w:rPr>
              <w:t xml:space="preserve"> </w:t>
            </w:r>
            <w:r>
              <w:rPr>
                <w:b/>
                <w:color w:val="000009"/>
              </w:rPr>
              <w:t>(R$)</w:t>
            </w:r>
          </w:p>
        </w:tc>
        <w:tc>
          <w:tcPr>
            <w:tcW w:w="1424" w:type="dxa"/>
            <w:shd w:val="clear" w:color="auto" w:fill="D9D9D9"/>
          </w:tcPr>
          <w:p w14:paraId="787266E2" w14:textId="77777777" w:rsidR="00C81EC8" w:rsidRDefault="00C81EC8" w:rsidP="00F61B7A">
            <w:pPr>
              <w:pStyle w:val="TableParagraph"/>
              <w:spacing w:line="252" w:lineRule="exact"/>
              <w:ind w:left="318" w:right="43" w:hanging="214"/>
              <w:rPr>
                <w:b/>
              </w:rPr>
            </w:pPr>
            <w:r>
              <w:rPr>
                <w:b/>
                <w:color w:val="000009"/>
              </w:rPr>
              <w:t>DESCONTO</w:t>
            </w:r>
            <w:r>
              <w:rPr>
                <w:b/>
                <w:color w:val="000009"/>
                <w:spacing w:val="-59"/>
              </w:rPr>
              <w:t xml:space="preserve"> </w:t>
            </w:r>
            <w:r>
              <w:rPr>
                <w:b/>
                <w:color w:val="000009"/>
              </w:rPr>
              <w:t>MÍNIMO</w:t>
            </w:r>
          </w:p>
        </w:tc>
      </w:tr>
      <w:tr w:rsidR="00C81EC8" w14:paraId="25E39AD4" w14:textId="77777777" w:rsidTr="00F61B7A">
        <w:trPr>
          <w:trHeight w:val="1310"/>
        </w:trPr>
        <w:tc>
          <w:tcPr>
            <w:tcW w:w="816" w:type="dxa"/>
          </w:tcPr>
          <w:p w14:paraId="0DBDE5EB" w14:textId="77777777" w:rsidR="00C81EC8" w:rsidRDefault="00C81EC8" w:rsidP="00F61B7A">
            <w:pPr>
              <w:pStyle w:val="TableParagraph"/>
              <w:rPr>
                <w:sz w:val="24"/>
              </w:rPr>
            </w:pPr>
          </w:p>
          <w:p w14:paraId="492A25AA" w14:textId="77777777" w:rsidR="00C81EC8" w:rsidRDefault="00C81EC8" w:rsidP="00F61B7A">
            <w:pPr>
              <w:pStyle w:val="TableParagraph"/>
              <w:spacing w:before="10"/>
              <w:rPr>
                <w:sz w:val="21"/>
              </w:rPr>
            </w:pPr>
          </w:p>
          <w:p w14:paraId="70F3B48F" w14:textId="77777777" w:rsidR="00C81EC8" w:rsidRDefault="00C81EC8" w:rsidP="00F61B7A">
            <w:pPr>
              <w:pStyle w:val="TableParagraph"/>
              <w:ind w:left="111" w:right="68"/>
            </w:pPr>
            <w:r>
              <w:rPr>
                <w:color w:val="000009"/>
              </w:rPr>
              <w:t>02</w:t>
            </w:r>
          </w:p>
        </w:tc>
        <w:tc>
          <w:tcPr>
            <w:tcW w:w="5389" w:type="dxa"/>
          </w:tcPr>
          <w:p w14:paraId="5062CEEE" w14:textId="77777777" w:rsidR="00C81EC8" w:rsidRDefault="00C81EC8" w:rsidP="00F61B7A">
            <w:pPr>
              <w:pStyle w:val="TableParagraph"/>
              <w:ind w:left="107" w:right="96"/>
              <w:jc w:val="both"/>
              <w:rPr>
                <w:sz w:val="24"/>
              </w:rPr>
            </w:pPr>
            <w:r>
              <w:rPr>
                <w:color w:val="000009"/>
              </w:rPr>
              <w:t>Fornecimento de insumos – materiais de construção</w:t>
            </w:r>
            <w:r>
              <w:rPr>
                <w:color w:val="000009"/>
                <w:spacing w:val="1"/>
              </w:rPr>
              <w:t xml:space="preserve"> </w:t>
            </w:r>
            <w:r>
              <w:rPr>
                <w:color w:val="000009"/>
              </w:rPr>
              <w:t>em</w:t>
            </w:r>
            <w:r>
              <w:rPr>
                <w:color w:val="000009"/>
                <w:spacing w:val="1"/>
              </w:rPr>
              <w:t xml:space="preserve"> </w:t>
            </w:r>
            <w:r>
              <w:rPr>
                <w:color w:val="000009"/>
              </w:rPr>
              <w:t>geral,</w:t>
            </w:r>
            <w:r>
              <w:rPr>
                <w:color w:val="000009"/>
                <w:spacing w:val="1"/>
              </w:rPr>
              <w:t xml:space="preserve"> </w:t>
            </w:r>
            <w:r>
              <w:rPr>
                <w:color w:val="000009"/>
              </w:rPr>
              <w:t>hidráulicos,</w:t>
            </w:r>
            <w:r>
              <w:rPr>
                <w:color w:val="000009"/>
                <w:spacing w:val="1"/>
              </w:rPr>
              <w:t xml:space="preserve"> </w:t>
            </w:r>
            <w:r>
              <w:rPr>
                <w:color w:val="000009"/>
              </w:rPr>
              <w:t>sanitários</w:t>
            </w:r>
            <w:r>
              <w:rPr>
                <w:color w:val="000009"/>
                <w:spacing w:val="1"/>
              </w:rPr>
              <w:t xml:space="preserve"> </w:t>
            </w:r>
            <w:r>
              <w:rPr>
                <w:color w:val="000009"/>
              </w:rPr>
              <w:t>e</w:t>
            </w:r>
            <w:r>
              <w:rPr>
                <w:color w:val="000009"/>
                <w:spacing w:val="1"/>
              </w:rPr>
              <w:t xml:space="preserve"> </w:t>
            </w:r>
            <w:r>
              <w:rPr>
                <w:color w:val="000009"/>
              </w:rPr>
              <w:t>correlatos</w:t>
            </w:r>
            <w:r>
              <w:rPr>
                <w:color w:val="000009"/>
                <w:spacing w:val="61"/>
              </w:rPr>
              <w:t xml:space="preserve"> </w:t>
            </w:r>
            <w:r>
              <w:rPr>
                <w:color w:val="000009"/>
              </w:rPr>
              <w:t>na</w:t>
            </w:r>
            <w:r>
              <w:rPr>
                <w:color w:val="000009"/>
                <w:spacing w:val="1"/>
              </w:rPr>
              <w:t xml:space="preserve"> </w:t>
            </w:r>
            <w:r>
              <w:rPr>
                <w:color w:val="000009"/>
              </w:rPr>
              <w:t>forma</w:t>
            </w:r>
            <w:r>
              <w:rPr>
                <w:color w:val="000009"/>
                <w:spacing w:val="1"/>
              </w:rPr>
              <w:t xml:space="preserve"> </w:t>
            </w:r>
            <w:r>
              <w:rPr>
                <w:color w:val="000009"/>
              </w:rPr>
              <w:t>estabelecida</w:t>
            </w:r>
            <w:r>
              <w:rPr>
                <w:color w:val="000009"/>
                <w:spacing w:val="1"/>
              </w:rPr>
              <w:t xml:space="preserve"> </w:t>
            </w:r>
            <w:r>
              <w:rPr>
                <w:color w:val="000009"/>
              </w:rPr>
              <w:t>em</w:t>
            </w:r>
            <w:r>
              <w:rPr>
                <w:color w:val="000009"/>
                <w:spacing w:val="1"/>
              </w:rPr>
              <w:t xml:space="preserve"> </w:t>
            </w:r>
            <w:r>
              <w:rPr>
                <w:color w:val="000009"/>
              </w:rPr>
              <w:t>planilhas</w:t>
            </w:r>
            <w:r>
              <w:rPr>
                <w:color w:val="000009"/>
                <w:spacing w:val="1"/>
              </w:rPr>
              <w:t xml:space="preserve"> </w:t>
            </w:r>
            <w:r>
              <w:rPr>
                <w:color w:val="000009"/>
              </w:rPr>
              <w:t>de</w:t>
            </w:r>
            <w:r>
              <w:rPr>
                <w:color w:val="000009"/>
                <w:spacing w:val="62"/>
              </w:rPr>
              <w:t xml:space="preserve"> </w:t>
            </w:r>
            <w:r>
              <w:rPr>
                <w:color w:val="000009"/>
              </w:rPr>
              <w:t>insumos</w:t>
            </w:r>
            <w:r>
              <w:rPr>
                <w:color w:val="000009"/>
                <w:spacing w:val="1"/>
              </w:rPr>
              <w:t xml:space="preserve"> </w:t>
            </w:r>
            <w:r>
              <w:rPr>
                <w:color w:val="000009"/>
              </w:rPr>
              <w:t>diversos</w:t>
            </w:r>
            <w:r>
              <w:rPr>
                <w:color w:val="000009"/>
                <w:spacing w:val="18"/>
              </w:rPr>
              <w:t xml:space="preserve"> </w:t>
            </w:r>
            <w:r>
              <w:rPr>
                <w:color w:val="000009"/>
              </w:rPr>
              <w:t>descritos</w:t>
            </w:r>
            <w:r>
              <w:rPr>
                <w:color w:val="000009"/>
                <w:spacing w:val="19"/>
              </w:rPr>
              <w:t xml:space="preserve"> </w:t>
            </w:r>
            <w:r>
              <w:rPr>
                <w:color w:val="000009"/>
                <w:sz w:val="24"/>
              </w:rPr>
              <w:t>no</w:t>
            </w:r>
            <w:r>
              <w:rPr>
                <w:color w:val="000009"/>
                <w:spacing w:val="9"/>
                <w:sz w:val="24"/>
              </w:rPr>
              <w:t xml:space="preserve"> </w:t>
            </w:r>
            <w:r>
              <w:rPr>
                <w:color w:val="000009"/>
                <w:sz w:val="24"/>
              </w:rPr>
              <w:t>SINAPI</w:t>
            </w:r>
            <w:r>
              <w:rPr>
                <w:color w:val="000009"/>
                <w:spacing w:val="11"/>
                <w:sz w:val="24"/>
              </w:rPr>
              <w:t xml:space="preserve"> </w:t>
            </w:r>
            <w:r>
              <w:rPr>
                <w:color w:val="000009"/>
                <w:sz w:val="24"/>
              </w:rPr>
              <w:t>(Santa</w:t>
            </w:r>
            <w:r>
              <w:rPr>
                <w:color w:val="000009"/>
                <w:spacing w:val="12"/>
                <w:sz w:val="24"/>
              </w:rPr>
              <w:t xml:space="preserve"> </w:t>
            </w:r>
            <w:r>
              <w:rPr>
                <w:color w:val="000009"/>
                <w:sz w:val="24"/>
              </w:rPr>
              <w:t>Catarina)</w:t>
            </w:r>
          </w:p>
          <w:p w14:paraId="79A95966" w14:textId="77777777" w:rsidR="00C81EC8" w:rsidRDefault="00C81EC8" w:rsidP="00F61B7A">
            <w:pPr>
              <w:pStyle w:val="TableParagraph"/>
              <w:spacing w:line="255" w:lineRule="exact"/>
              <w:ind w:left="107"/>
              <w:jc w:val="both"/>
              <w:rPr>
                <w:sz w:val="24"/>
              </w:rPr>
            </w:pPr>
            <w:r>
              <w:rPr>
                <w:color w:val="000009"/>
                <w:sz w:val="24"/>
              </w:rPr>
              <w:t>vigente</w:t>
            </w:r>
            <w:r>
              <w:rPr>
                <w:color w:val="000009"/>
                <w:spacing w:val="-2"/>
                <w:sz w:val="24"/>
              </w:rPr>
              <w:t xml:space="preserve"> </w:t>
            </w:r>
            <w:r>
              <w:rPr>
                <w:color w:val="000009"/>
                <w:sz w:val="24"/>
              </w:rPr>
              <w:t>–</w:t>
            </w:r>
            <w:r>
              <w:rPr>
                <w:color w:val="000009"/>
                <w:spacing w:val="-2"/>
                <w:sz w:val="24"/>
              </w:rPr>
              <w:t xml:space="preserve"> </w:t>
            </w:r>
            <w:r>
              <w:rPr>
                <w:color w:val="000009"/>
                <w:sz w:val="24"/>
              </w:rPr>
              <w:t>Não</w:t>
            </w:r>
            <w:r>
              <w:rPr>
                <w:color w:val="000009"/>
                <w:spacing w:val="-2"/>
                <w:sz w:val="24"/>
              </w:rPr>
              <w:t xml:space="preserve"> </w:t>
            </w:r>
            <w:r>
              <w:rPr>
                <w:color w:val="000009"/>
                <w:sz w:val="24"/>
              </w:rPr>
              <w:t>desonerada</w:t>
            </w:r>
          </w:p>
        </w:tc>
        <w:tc>
          <w:tcPr>
            <w:tcW w:w="1909" w:type="dxa"/>
          </w:tcPr>
          <w:p w14:paraId="70D78F32" w14:textId="77777777" w:rsidR="00C81EC8" w:rsidRDefault="00C81EC8" w:rsidP="00F61B7A">
            <w:pPr>
              <w:pStyle w:val="TableParagraph"/>
              <w:rPr>
                <w:sz w:val="24"/>
              </w:rPr>
            </w:pPr>
          </w:p>
          <w:p w14:paraId="189D55CC" w14:textId="77777777" w:rsidR="00C81EC8" w:rsidRDefault="00C81EC8" w:rsidP="00F61B7A">
            <w:pPr>
              <w:pStyle w:val="TableParagraph"/>
              <w:spacing w:before="10"/>
              <w:rPr>
                <w:sz w:val="21"/>
              </w:rPr>
            </w:pPr>
          </w:p>
          <w:p w14:paraId="66F1247C" w14:textId="77777777" w:rsidR="00C81EC8" w:rsidRDefault="00C81EC8" w:rsidP="00F61B7A">
            <w:pPr>
              <w:pStyle w:val="TableParagraph"/>
              <w:ind w:left="402"/>
            </w:pPr>
            <w:r>
              <w:rPr>
                <w:color w:val="000009"/>
              </w:rPr>
              <w:t>300.000,00</w:t>
            </w:r>
          </w:p>
        </w:tc>
        <w:tc>
          <w:tcPr>
            <w:tcW w:w="1424" w:type="dxa"/>
          </w:tcPr>
          <w:p w14:paraId="4C119DC9" w14:textId="77777777" w:rsidR="00C81EC8" w:rsidRDefault="00C81EC8" w:rsidP="00F61B7A">
            <w:pPr>
              <w:pStyle w:val="TableParagraph"/>
              <w:rPr>
                <w:sz w:val="24"/>
              </w:rPr>
            </w:pPr>
          </w:p>
          <w:p w14:paraId="5ADF01B5" w14:textId="77777777" w:rsidR="00C81EC8" w:rsidRDefault="00C81EC8" w:rsidP="00F61B7A">
            <w:pPr>
              <w:pStyle w:val="TableParagraph"/>
              <w:spacing w:before="10"/>
              <w:rPr>
                <w:sz w:val="21"/>
              </w:rPr>
            </w:pPr>
          </w:p>
          <w:p w14:paraId="385166DA" w14:textId="77777777" w:rsidR="00C81EC8" w:rsidRDefault="00C81EC8" w:rsidP="00F61B7A">
            <w:pPr>
              <w:pStyle w:val="TableParagraph"/>
              <w:ind w:left="529" w:right="527"/>
            </w:pPr>
            <w:r>
              <w:rPr>
                <w:color w:val="000009"/>
              </w:rPr>
              <w:t>5%</w:t>
            </w:r>
          </w:p>
        </w:tc>
      </w:tr>
    </w:tbl>
    <w:p w14:paraId="580BD9D6" w14:textId="305D37B9" w:rsidR="00B04ED7" w:rsidRPr="002276EB" w:rsidRDefault="00C81EC8"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por Item</w:t>
      </w:r>
      <w:r w:rsidR="00B04ED7">
        <w:rPr>
          <w:rFonts w:ascii="Arial" w:hAnsi="Arial" w:cs="Arial"/>
          <w:color w:val="000000"/>
        </w:rPr>
        <w:t>.</w:t>
      </w:r>
    </w:p>
    <w:p w14:paraId="59B0C2C1" w14:textId="77777777" w:rsidR="00B04ED7" w:rsidRPr="00C81EC8"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4CB9B59C" w14:textId="77777777" w:rsidR="00C81EC8" w:rsidRPr="00C81EC8" w:rsidRDefault="00C81EC8" w:rsidP="00C81EC8">
      <w:pPr>
        <w:pStyle w:val="PargrafodaLista"/>
        <w:widowControl w:val="0"/>
        <w:numPr>
          <w:ilvl w:val="1"/>
          <w:numId w:val="1"/>
        </w:numPr>
        <w:tabs>
          <w:tab w:val="left" w:pos="613"/>
        </w:tabs>
        <w:autoSpaceDE w:val="0"/>
        <w:autoSpaceDN w:val="0"/>
        <w:spacing w:before="94"/>
        <w:ind w:right="105"/>
        <w:contextualSpacing w:val="0"/>
        <w:jc w:val="both"/>
        <w:rPr>
          <w:rFonts w:ascii="Arial" w:hAnsi="Arial" w:cs="Arial"/>
        </w:rPr>
      </w:pPr>
      <w:r w:rsidRPr="00C81EC8">
        <w:rPr>
          <w:rFonts w:ascii="Arial" w:hAnsi="Arial" w:cs="Arial"/>
          <w:color w:val="000009"/>
        </w:rPr>
        <w:t>O fornecimento dos produtos objetos desta licitação deverão ocorrer conforme solicitação,</w:t>
      </w:r>
      <w:r w:rsidRPr="00C81EC8">
        <w:rPr>
          <w:rFonts w:ascii="Arial" w:hAnsi="Arial" w:cs="Arial"/>
          <w:color w:val="000009"/>
          <w:spacing w:val="1"/>
        </w:rPr>
        <w:t xml:space="preserve"> </w:t>
      </w:r>
      <w:r w:rsidRPr="00C81EC8">
        <w:rPr>
          <w:rFonts w:ascii="Arial" w:hAnsi="Arial" w:cs="Arial"/>
          <w:color w:val="000009"/>
        </w:rPr>
        <w:t>imediatamente</w:t>
      </w:r>
      <w:r w:rsidRPr="00C81EC8">
        <w:rPr>
          <w:rFonts w:ascii="Arial" w:hAnsi="Arial" w:cs="Arial"/>
          <w:color w:val="000009"/>
          <w:spacing w:val="1"/>
        </w:rPr>
        <w:t xml:space="preserve"> </w:t>
      </w:r>
      <w:r w:rsidRPr="00C81EC8">
        <w:rPr>
          <w:rFonts w:ascii="Arial" w:hAnsi="Arial" w:cs="Arial"/>
          <w:color w:val="000009"/>
        </w:rPr>
        <w:t>após</w:t>
      </w:r>
      <w:r w:rsidRPr="00C81EC8">
        <w:rPr>
          <w:rFonts w:ascii="Arial" w:hAnsi="Arial" w:cs="Arial"/>
          <w:color w:val="000009"/>
          <w:spacing w:val="1"/>
        </w:rPr>
        <w:t xml:space="preserve"> </w:t>
      </w:r>
      <w:r w:rsidRPr="00C81EC8">
        <w:rPr>
          <w:rFonts w:ascii="Arial" w:hAnsi="Arial" w:cs="Arial"/>
          <w:color w:val="000009"/>
        </w:rPr>
        <w:t>emissão</w:t>
      </w:r>
      <w:r w:rsidRPr="00C81EC8">
        <w:rPr>
          <w:rFonts w:ascii="Arial" w:hAnsi="Arial" w:cs="Arial"/>
          <w:color w:val="000009"/>
          <w:spacing w:val="1"/>
        </w:rPr>
        <w:t xml:space="preserve"> </w:t>
      </w:r>
      <w:r w:rsidRPr="00C81EC8">
        <w:rPr>
          <w:rFonts w:ascii="Arial" w:hAnsi="Arial" w:cs="Arial"/>
          <w:color w:val="000009"/>
        </w:rPr>
        <w:t>da</w:t>
      </w:r>
      <w:r w:rsidRPr="00C81EC8">
        <w:rPr>
          <w:rFonts w:ascii="Arial" w:hAnsi="Arial" w:cs="Arial"/>
          <w:color w:val="000009"/>
          <w:spacing w:val="1"/>
        </w:rPr>
        <w:t xml:space="preserve"> </w:t>
      </w:r>
      <w:r w:rsidRPr="00C81EC8">
        <w:rPr>
          <w:rFonts w:ascii="Arial" w:hAnsi="Arial" w:cs="Arial"/>
          <w:color w:val="000009"/>
        </w:rPr>
        <w:t>autorização</w:t>
      </w:r>
      <w:r w:rsidRPr="00C81EC8">
        <w:rPr>
          <w:rFonts w:ascii="Arial" w:hAnsi="Arial" w:cs="Arial"/>
          <w:color w:val="000009"/>
          <w:spacing w:val="1"/>
        </w:rPr>
        <w:t xml:space="preserve"> </w:t>
      </w:r>
      <w:r w:rsidRPr="00C81EC8">
        <w:rPr>
          <w:rFonts w:ascii="Arial" w:hAnsi="Arial" w:cs="Arial"/>
          <w:color w:val="000009"/>
        </w:rPr>
        <w:t>de</w:t>
      </w:r>
      <w:r w:rsidRPr="00C81EC8">
        <w:rPr>
          <w:rFonts w:ascii="Arial" w:hAnsi="Arial" w:cs="Arial"/>
          <w:color w:val="000009"/>
          <w:spacing w:val="1"/>
        </w:rPr>
        <w:t xml:space="preserve"> </w:t>
      </w:r>
      <w:r w:rsidRPr="00C81EC8">
        <w:rPr>
          <w:rFonts w:ascii="Arial" w:hAnsi="Arial" w:cs="Arial"/>
          <w:color w:val="000009"/>
        </w:rPr>
        <w:t>fornecimento,</w:t>
      </w:r>
      <w:r w:rsidRPr="00C81EC8">
        <w:rPr>
          <w:rFonts w:ascii="Arial" w:hAnsi="Arial" w:cs="Arial"/>
          <w:color w:val="000009"/>
          <w:spacing w:val="1"/>
        </w:rPr>
        <w:t xml:space="preserve"> </w:t>
      </w:r>
      <w:r w:rsidRPr="00C81EC8">
        <w:rPr>
          <w:rFonts w:ascii="Arial" w:hAnsi="Arial" w:cs="Arial"/>
          <w:color w:val="000009"/>
        </w:rPr>
        <w:t>em</w:t>
      </w:r>
      <w:r w:rsidRPr="00C81EC8">
        <w:rPr>
          <w:rFonts w:ascii="Arial" w:hAnsi="Arial" w:cs="Arial"/>
          <w:color w:val="000009"/>
          <w:spacing w:val="1"/>
        </w:rPr>
        <w:t xml:space="preserve"> </w:t>
      </w:r>
      <w:r w:rsidRPr="00C81EC8">
        <w:rPr>
          <w:rFonts w:ascii="Arial" w:hAnsi="Arial" w:cs="Arial"/>
          <w:color w:val="000009"/>
        </w:rPr>
        <w:t>horário</w:t>
      </w:r>
      <w:r w:rsidRPr="00C81EC8">
        <w:rPr>
          <w:rFonts w:ascii="Arial" w:hAnsi="Arial" w:cs="Arial"/>
          <w:color w:val="000009"/>
          <w:spacing w:val="1"/>
        </w:rPr>
        <w:t xml:space="preserve"> </w:t>
      </w:r>
      <w:r w:rsidRPr="00C81EC8">
        <w:rPr>
          <w:rFonts w:ascii="Arial" w:hAnsi="Arial" w:cs="Arial"/>
          <w:color w:val="000009"/>
        </w:rPr>
        <w:t>comercial,</w:t>
      </w:r>
      <w:r w:rsidRPr="00C81EC8">
        <w:rPr>
          <w:rFonts w:ascii="Arial" w:hAnsi="Arial" w:cs="Arial"/>
          <w:color w:val="000009"/>
          <w:spacing w:val="1"/>
        </w:rPr>
        <w:t xml:space="preserve"> </w:t>
      </w:r>
      <w:r w:rsidRPr="00C81EC8">
        <w:rPr>
          <w:rFonts w:ascii="Arial" w:hAnsi="Arial" w:cs="Arial"/>
          <w:color w:val="000009"/>
        </w:rPr>
        <w:t>com</w:t>
      </w:r>
      <w:r w:rsidRPr="00C81EC8">
        <w:rPr>
          <w:rFonts w:ascii="Arial" w:hAnsi="Arial" w:cs="Arial"/>
          <w:color w:val="000009"/>
          <w:spacing w:val="1"/>
        </w:rPr>
        <w:t xml:space="preserve"> </w:t>
      </w:r>
      <w:r w:rsidRPr="00C81EC8">
        <w:rPr>
          <w:rFonts w:ascii="Arial" w:hAnsi="Arial" w:cs="Arial"/>
          <w:color w:val="000009"/>
        </w:rPr>
        <w:t>tolerância de no máximo de até 48 (quarenta e oito horas) horas, nos locais a serem definido pela</w:t>
      </w:r>
      <w:r w:rsidRPr="00C81EC8">
        <w:rPr>
          <w:rFonts w:ascii="Arial" w:hAnsi="Arial" w:cs="Arial"/>
          <w:color w:val="000009"/>
          <w:spacing w:val="1"/>
        </w:rPr>
        <w:t xml:space="preserve"> </w:t>
      </w:r>
      <w:r w:rsidRPr="00C81EC8">
        <w:rPr>
          <w:rFonts w:ascii="Arial" w:hAnsi="Arial" w:cs="Arial"/>
          <w:color w:val="000009"/>
        </w:rPr>
        <w:t>entidade</w:t>
      </w:r>
      <w:r w:rsidRPr="00C81EC8">
        <w:rPr>
          <w:rFonts w:ascii="Arial" w:hAnsi="Arial" w:cs="Arial"/>
          <w:color w:val="000009"/>
          <w:spacing w:val="-1"/>
        </w:rPr>
        <w:t xml:space="preserve"> </w:t>
      </w:r>
      <w:r w:rsidRPr="00C81EC8">
        <w:rPr>
          <w:rFonts w:ascii="Arial" w:hAnsi="Arial" w:cs="Arial"/>
          <w:color w:val="000009"/>
        </w:rPr>
        <w:t>requisitante.</w:t>
      </w:r>
    </w:p>
    <w:p w14:paraId="0B78F9DE" w14:textId="77777777" w:rsidR="00C81EC8" w:rsidRPr="00C81EC8" w:rsidRDefault="00C81EC8" w:rsidP="00C81EC8">
      <w:pPr>
        <w:pStyle w:val="Corpodetexto"/>
        <w:spacing w:before="11"/>
        <w:rPr>
          <w:rFonts w:ascii="Arial" w:hAnsi="Arial" w:cs="Arial"/>
        </w:rPr>
      </w:pPr>
    </w:p>
    <w:p w14:paraId="3B16651C" w14:textId="77777777" w:rsidR="00C81EC8" w:rsidRPr="00C81EC8" w:rsidRDefault="00C81EC8" w:rsidP="00C81EC8">
      <w:pPr>
        <w:pStyle w:val="PargrafodaLista"/>
        <w:widowControl w:val="0"/>
        <w:numPr>
          <w:ilvl w:val="1"/>
          <w:numId w:val="1"/>
        </w:numPr>
        <w:tabs>
          <w:tab w:val="left" w:pos="678"/>
        </w:tabs>
        <w:autoSpaceDE w:val="0"/>
        <w:autoSpaceDN w:val="0"/>
        <w:ind w:right="100"/>
        <w:contextualSpacing w:val="0"/>
        <w:jc w:val="both"/>
        <w:rPr>
          <w:rFonts w:ascii="Arial" w:hAnsi="Arial" w:cs="Arial"/>
        </w:rPr>
      </w:pPr>
      <w:r w:rsidRPr="00C81EC8">
        <w:rPr>
          <w:rFonts w:ascii="Arial" w:hAnsi="Arial" w:cs="Arial"/>
          <w:color w:val="000009"/>
        </w:rPr>
        <w:t>-</w:t>
      </w:r>
      <w:r w:rsidRPr="00C81EC8">
        <w:rPr>
          <w:rFonts w:ascii="Arial" w:hAnsi="Arial" w:cs="Arial"/>
          <w:color w:val="000009"/>
          <w:spacing w:val="1"/>
        </w:rPr>
        <w:t xml:space="preserve"> </w:t>
      </w:r>
      <w:r w:rsidRPr="00C81EC8">
        <w:rPr>
          <w:rFonts w:ascii="Arial" w:hAnsi="Arial" w:cs="Arial"/>
          <w:color w:val="000009"/>
        </w:rPr>
        <w:t>Caso</w:t>
      </w:r>
      <w:r w:rsidRPr="00C81EC8">
        <w:rPr>
          <w:rFonts w:ascii="Arial" w:hAnsi="Arial" w:cs="Arial"/>
          <w:color w:val="000009"/>
          <w:spacing w:val="1"/>
        </w:rPr>
        <w:t xml:space="preserve"> </w:t>
      </w:r>
      <w:r w:rsidRPr="00C81EC8">
        <w:rPr>
          <w:rFonts w:ascii="Arial" w:hAnsi="Arial" w:cs="Arial"/>
          <w:color w:val="000009"/>
        </w:rPr>
        <w:t>o</w:t>
      </w:r>
      <w:r w:rsidRPr="00C81EC8">
        <w:rPr>
          <w:rFonts w:ascii="Arial" w:hAnsi="Arial" w:cs="Arial"/>
          <w:color w:val="000009"/>
          <w:spacing w:val="1"/>
        </w:rPr>
        <w:t xml:space="preserve"> </w:t>
      </w:r>
      <w:r w:rsidRPr="00C81EC8">
        <w:rPr>
          <w:rFonts w:ascii="Arial" w:hAnsi="Arial" w:cs="Arial"/>
          <w:color w:val="000009"/>
        </w:rPr>
        <w:t>produto</w:t>
      </w:r>
      <w:r w:rsidRPr="00C81EC8">
        <w:rPr>
          <w:rFonts w:ascii="Arial" w:hAnsi="Arial" w:cs="Arial"/>
          <w:color w:val="000009"/>
          <w:spacing w:val="1"/>
        </w:rPr>
        <w:t xml:space="preserve"> </w:t>
      </w:r>
      <w:r w:rsidRPr="00C81EC8">
        <w:rPr>
          <w:rFonts w:ascii="Arial" w:hAnsi="Arial" w:cs="Arial"/>
          <w:color w:val="000009"/>
        </w:rPr>
        <w:t>não</w:t>
      </w:r>
      <w:r w:rsidRPr="00C81EC8">
        <w:rPr>
          <w:rFonts w:ascii="Arial" w:hAnsi="Arial" w:cs="Arial"/>
          <w:color w:val="000009"/>
          <w:spacing w:val="1"/>
        </w:rPr>
        <w:t xml:space="preserve"> </w:t>
      </w:r>
      <w:r w:rsidRPr="00C81EC8">
        <w:rPr>
          <w:rFonts w:ascii="Arial" w:hAnsi="Arial" w:cs="Arial"/>
          <w:color w:val="000009"/>
        </w:rPr>
        <w:t>corresponda</w:t>
      </w:r>
      <w:r w:rsidRPr="00C81EC8">
        <w:rPr>
          <w:rFonts w:ascii="Arial" w:hAnsi="Arial" w:cs="Arial"/>
          <w:color w:val="000009"/>
          <w:spacing w:val="1"/>
        </w:rPr>
        <w:t xml:space="preserve"> </w:t>
      </w:r>
      <w:r w:rsidRPr="00C81EC8">
        <w:rPr>
          <w:rFonts w:ascii="Arial" w:hAnsi="Arial" w:cs="Arial"/>
          <w:color w:val="000009"/>
        </w:rPr>
        <w:t>ao</w:t>
      </w:r>
      <w:r w:rsidRPr="00C81EC8">
        <w:rPr>
          <w:rFonts w:ascii="Arial" w:hAnsi="Arial" w:cs="Arial"/>
          <w:color w:val="000009"/>
          <w:spacing w:val="1"/>
        </w:rPr>
        <w:t xml:space="preserve"> </w:t>
      </w:r>
      <w:r w:rsidRPr="00C81EC8">
        <w:rPr>
          <w:rFonts w:ascii="Arial" w:hAnsi="Arial" w:cs="Arial"/>
          <w:color w:val="000009"/>
        </w:rPr>
        <w:t>exigido</w:t>
      </w:r>
      <w:r w:rsidRPr="00C81EC8">
        <w:rPr>
          <w:rFonts w:ascii="Arial" w:hAnsi="Arial" w:cs="Arial"/>
          <w:color w:val="000009"/>
          <w:spacing w:val="1"/>
        </w:rPr>
        <w:t xml:space="preserve"> </w:t>
      </w:r>
      <w:r w:rsidRPr="00C81EC8">
        <w:rPr>
          <w:rFonts w:ascii="Arial" w:hAnsi="Arial" w:cs="Arial"/>
          <w:color w:val="000009"/>
        </w:rPr>
        <w:t>pelo</w:t>
      </w:r>
      <w:r w:rsidRPr="00C81EC8">
        <w:rPr>
          <w:rFonts w:ascii="Arial" w:hAnsi="Arial" w:cs="Arial"/>
          <w:color w:val="000009"/>
          <w:spacing w:val="1"/>
        </w:rPr>
        <w:t xml:space="preserve"> </w:t>
      </w:r>
      <w:r w:rsidRPr="00C81EC8">
        <w:rPr>
          <w:rFonts w:ascii="Arial" w:hAnsi="Arial" w:cs="Arial"/>
          <w:color w:val="000009"/>
        </w:rPr>
        <w:t>Edital,</w:t>
      </w:r>
      <w:r w:rsidRPr="00C81EC8">
        <w:rPr>
          <w:rFonts w:ascii="Arial" w:hAnsi="Arial" w:cs="Arial"/>
          <w:color w:val="000009"/>
          <w:spacing w:val="1"/>
        </w:rPr>
        <w:t xml:space="preserve"> </w:t>
      </w:r>
      <w:r w:rsidRPr="00C81EC8">
        <w:rPr>
          <w:rFonts w:ascii="Arial" w:hAnsi="Arial" w:cs="Arial"/>
          <w:color w:val="000009"/>
        </w:rPr>
        <w:t>o</w:t>
      </w:r>
      <w:r w:rsidRPr="00C81EC8">
        <w:rPr>
          <w:rFonts w:ascii="Arial" w:hAnsi="Arial" w:cs="Arial"/>
          <w:color w:val="000009"/>
          <w:spacing w:val="1"/>
        </w:rPr>
        <w:t xml:space="preserve"> </w:t>
      </w:r>
      <w:r w:rsidRPr="00C81EC8">
        <w:rPr>
          <w:rFonts w:ascii="Arial" w:hAnsi="Arial" w:cs="Arial"/>
          <w:color w:val="000009"/>
        </w:rPr>
        <w:t>FORNECEDOR</w:t>
      </w:r>
      <w:r w:rsidRPr="00C81EC8">
        <w:rPr>
          <w:rFonts w:ascii="Arial" w:hAnsi="Arial" w:cs="Arial"/>
          <w:color w:val="000009"/>
          <w:spacing w:val="1"/>
        </w:rPr>
        <w:t xml:space="preserve"> </w:t>
      </w:r>
      <w:r w:rsidRPr="00C81EC8">
        <w:rPr>
          <w:rFonts w:ascii="Arial" w:hAnsi="Arial" w:cs="Arial"/>
          <w:color w:val="000009"/>
        </w:rPr>
        <w:t>deverá</w:t>
      </w:r>
      <w:r w:rsidRPr="00C81EC8">
        <w:rPr>
          <w:rFonts w:ascii="Arial" w:hAnsi="Arial" w:cs="Arial"/>
          <w:color w:val="000009"/>
          <w:spacing w:val="1"/>
        </w:rPr>
        <w:t xml:space="preserve"> </w:t>
      </w:r>
      <w:r w:rsidRPr="00C81EC8">
        <w:rPr>
          <w:rFonts w:ascii="Arial" w:hAnsi="Arial" w:cs="Arial"/>
          <w:color w:val="000009"/>
        </w:rPr>
        <w:t>providenciar, no prazo máximo de até 24 (vinte e quatro) horas, a sua reparação visando ao</w:t>
      </w:r>
      <w:r w:rsidRPr="00C81EC8">
        <w:rPr>
          <w:rFonts w:ascii="Arial" w:hAnsi="Arial" w:cs="Arial"/>
          <w:color w:val="000009"/>
          <w:spacing w:val="1"/>
        </w:rPr>
        <w:t xml:space="preserve"> </w:t>
      </w:r>
      <w:r w:rsidRPr="00C81EC8">
        <w:rPr>
          <w:rFonts w:ascii="Arial" w:hAnsi="Arial" w:cs="Arial"/>
          <w:color w:val="000009"/>
        </w:rPr>
        <w:t>atendimento das especificações, sem prejuízo da incidência das sanções previstas no Edital, Lei</w:t>
      </w:r>
      <w:r w:rsidRPr="00C81EC8">
        <w:rPr>
          <w:rFonts w:ascii="Arial" w:hAnsi="Arial" w:cs="Arial"/>
          <w:color w:val="000009"/>
          <w:spacing w:val="1"/>
        </w:rPr>
        <w:t xml:space="preserve"> </w:t>
      </w:r>
      <w:r w:rsidRPr="00C81EC8">
        <w:rPr>
          <w:rFonts w:ascii="Arial" w:hAnsi="Arial" w:cs="Arial"/>
          <w:color w:val="000009"/>
        </w:rPr>
        <w:t xml:space="preserve">8.666/93 e a alterações subsequentes, Lei 10.520/02, Decreto Municipal nº </w:t>
      </w:r>
      <w:r w:rsidRPr="00C81EC8">
        <w:rPr>
          <w:rFonts w:ascii="Arial" w:hAnsi="Arial" w:cs="Arial"/>
        </w:rPr>
        <w:t xml:space="preserve">8.361/19 </w:t>
      </w:r>
      <w:r w:rsidRPr="00C81EC8">
        <w:rPr>
          <w:rFonts w:ascii="Arial" w:hAnsi="Arial" w:cs="Arial"/>
          <w:color w:val="000009"/>
        </w:rPr>
        <w:t>e demais</w:t>
      </w:r>
      <w:r w:rsidRPr="00C81EC8">
        <w:rPr>
          <w:rFonts w:ascii="Arial" w:hAnsi="Arial" w:cs="Arial"/>
          <w:color w:val="000009"/>
          <w:spacing w:val="1"/>
        </w:rPr>
        <w:t xml:space="preserve"> </w:t>
      </w:r>
      <w:r w:rsidRPr="00C81EC8">
        <w:rPr>
          <w:rFonts w:ascii="Arial" w:hAnsi="Arial" w:cs="Arial"/>
          <w:color w:val="000009"/>
        </w:rPr>
        <w:t>legislações</w:t>
      </w:r>
      <w:r w:rsidRPr="00C81EC8">
        <w:rPr>
          <w:rFonts w:ascii="Arial" w:hAnsi="Arial" w:cs="Arial"/>
          <w:color w:val="000009"/>
          <w:spacing w:val="-1"/>
        </w:rPr>
        <w:t xml:space="preserve"> </w:t>
      </w:r>
      <w:r w:rsidRPr="00C81EC8">
        <w:rPr>
          <w:rFonts w:ascii="Arial" w:hAnsi="Arial" w:cs="Arial"/>
          <w:color w:val="000009"/>
        </w:rPr>
        <w:t>aplicáveis.</w:t>
      </w:r>
    </w:p>
    <w:p w14:paraId="6531A422" w14:textId="77777777" w:rsidR="00C81EC8" w:rsidRPr="00C81EC8" w:rsidRDefault="00C81EC8" w:rsidP="00C81EC8">
      <w:pPr>
        <w:pStyle w:val="Corpodetexto"/>
        <w:spacing w:before="10"/>
        <w:rPr>
          <w:rFonts w:ascii="Arial" w:hAnsi="Arial" w:cs="Arial"/>
        </w:rPr>
      </w:pPr>
    </w:p>
    <w:p w14:paraId="3C7298B3" w14:textId="77777777" w:rsidR="00C81EC8" w:rsidRPr="00C81EC8" w:rsidRDefault="00C81EC8" w:rsidP="00C81EC8">
      <w:pPr>
        <w:pStyle w:val="PargrafodaLista"/>
        <w:widowControl w:val="0"/>
        <w:numPr>
          <w:ilvl w:val="1"/>
          <w:numId w:val="1"/>
        </w:numPr>
        <w:tabs>
          <w:tab w:val="left" w:pos="591"/>
        </w:tabs>
        <w:autoSpaceDE w:val="0"/>
        <w:autoSpaceDN w:val="0"/>
        <w:spacing w:before="1"/>
        <w:ind w:right="107"/>
        <w:contextualSpacing w:val="0"/>
        <w:jc w:val="both"/>
        <w:rPr>
          <w:rFonts w:ascii="Arial" w:hAnsi="Arial" w:cs="Arial"/>
        </w:rPr>
      </w:pPr>
      <w:r w:rsidRPr="00C81EC8">
        <w:rPr>
          <w:rFonts w:ascii="Arial" w:hAnsi="Arial" w:cs="Arial"/>
          <w:color w:val="000009"/>
        </w:rPr>
        <w:t>- A presente contratação não gerará nenhum vínculo empregatício entre o Município perante o</w:t>
      </w:r>
      <w:r w:rsidRPr="00C81EC8">
        <w:rPr>
          <w:rFonts w:ascii="Arial" w:hAnsi="Arial" w:cs="Arial"/>
          <w:color w:val="000009"/>
          <w:spacing w:val="-59"/>
        </w:rPr>
        <w:t xml:space="preserve"> </w:t>
      </w:r>
      <w:r w:rsidRPr="00C81EC8">
        <w:rPr>
          <w:rFonts w:ascii="Arial" w:hAnsi="Arial" w:cs="Arial"/>
          <w:color w:val="000009"/>
        </w:rPr>
        <w:t>fornecedor,</w:t>
      </w:r>
      <w:r w:rsidRPr="00C81EC8">
        <w:rPr>
          <w:rFonts w:ascii="Arial" w:hAnsi="Arial" w:cs="Arial"/>
          <w:color w:val="000009"/>
          <w:spacing w:val="1"/>
        </w:rPr>
        <w:t xml:space="preserve"> </w:t>
      </w:r>
      <w:r w:rsidRPr="00C81EC8">
        <w:rPr>
          <w:rFonts w:ascii="Arial" w:hAnsi="Arial" w:cs="Arial"/>
          <w:color w:val="000009"/>
        </w:rPr>
        <w:t>sendo</w:t>
      </w:r>
      <w:r w:rsidRPr="00C81EC8">
        <w:rPr>
          <w:rFonts w:ascii="Arial" w:hAnsi="Arial" w:cs="Arial"/>
          <w:color w:val="000009"/>
          <w:spacing w:val="1"/>
        </w:rPr>
        <w:t xml:space="preserve"> </w:t>
      </w:r>
      <w:r w:rsidRPr="00C81EC8">
        <w:rPr>
          <w:rFonts w:ascii="Arial" w:hAnsi="Arial" w:cs="Arial"/>
          <w:color w:val="000009"/>
        </w:rPr>
        <w:t>de</w:t>
      </w:r>
      <w:r w:rsidRPr="00C81EC8">
        <w:rPr>
          <w:rFonts w:ascii="Arial" w:hAnsi="Arial" w:cs="Arial"/>
          <w:color w:val="000009"/>
          <w:spacing w:val="1"/>
        </w:rPr>
        <w:t xml:space="preserve"> </w:t>
      </w:r>
      <w:r w:rsidRPr="00C81EC8">
        <w:rPr>
          <w:rFonts w:ascii="Arial" w:hAnsi="Arial" w:cs="Arial"/>
          <w:color w:val="000009"/>
        </w:rPr>
        <w:t>sua</w:t>
      </w:r>
      <w:r w:rsidRPr="00C81EC8">
        <w:rPr>
          <w:rFonts w:ascii="Arial" w:hAnsi="Arial" w:cs="Arial"/>
          <w:color w:val="000009"/>
          <w:spacing w:val="1"/>
        </w:rPr>
        <w:t xml:space="preserve"> </w:t>
      </w:r>
      <w:r w:rsidRPr="00C81EC8">
        <w:rPr>
          <w:rFonts w:ascii="Arial" w:hAnsi="Arial" w:cs="Arial"/>
          <w:color w:val="000009"/>
        </w:rPr>
        <w:t>responsabilidade</w:t>
      </w:r>
      <w:r w:rsidRPr="00C81EC8">
        <w:rPr>
          <w:rFonts w:ascii="Arial" w:hAnsi="Arial" w:cs="Arial"/>
          <w:color w:val="000009"/>
          <w:spacing w:val="1"/>
        </w:rPr>
        <w:t xml:space="preserve"> </w:t>
      </w:r>
      <w:r w:rsidRPr="00C81EC8">
        <w:rPr>
          <w:rFonts w:ascii="Arial" w:hAnsi="Arial" w:cs="Arial"/>
          <w:color w:val="000009"/>
        </w:rPr>
        <w:t>o</w:t>
      </w:r>
      <w:r w:rsidRPr="00C81EC8">
        <w:rPr>
          <w:rFonts w:ascii="Arial" w:hAnsi="Arial" w:cs="Arial"/>
          <w:color w:val="000009"/>
          <w:spacing w:val="1"/>
        </w:rPr>
        <w:t xml:space="preserve"> </w:t>
      </w:r>
      <w:r w:rsidRPr="00C81EC8">
        <w:rPr>
          <w:rFonts w:ascii="Arial" w:hAnsi="Arial" w:cs="Arial"/>
          <w:color w:val="000009"/>
        </w:rPr>
        <w:t>transporte,</w:t>
      </w:r>
      <w:r w:rsidRPr="00C81EC8">
        <w:rPr>
          <w:rFonts w:ascii="Arial" w:hAnsi="Arial" w:cs="Arial"/>
          <w:color w:val="000009"/>
          <w:spacing w:val="1"/>
        </w:rPr>
        <w:t xml:space="preserve"> </w:t>
      </w:r>
      <w:r w:rsidRPr="00C81EC8">
        <w:rPr>
          <w:rFonts w:ascii="Arial" w:hAnsi="Arial" w:cs="Arial"/>
          <w:color w:val="000009"/>
        </w:rPr>
        <w:t>descarregamento,</w:t>
      </w:r>
      <w:r w:rsidRPr="00C81EC8">
        <w:rPr>
          <w:rFonts w:ascii="Arial" w:hAnsi="Arial" w:cs="Arial"/>
          <w:color w:val="000009"/>
          <w:spacing w:val="61"/>
        </w:rPr>
        <w:t xml:space="preserve"> </w:t>
      </w:r>
      <w:r w:rsidRPr="00C81EC8">
        <w:rPr>
          <w:rFonts w:ascii="Arial" w:hAnsi="Arial" w:cs="Arial"/>
          <w:color w:val="000009"/>
        </w:rPr>
        <w:t>deslocamento,</w:t>
      </w:r>
      <w:r w:rsidRPr="00C81EC8">
        <w:rPr>
          <w:rFonts w:ascii="Arial" w:hAnsi="Arial" w:cs="Arial"/>
          <w:color w:val="000009"/>
          <w:spacing w:val="1"/>
        </w:rPr>
        <w:t xml:space="preserve"> </w:t>
      </w:r>
      <w:r w:rsidRPr="00C81EC8">
        <w:rPr>
          <w:rFonts w:ascii="Arial" w:hAnsi="Arial" w:cs="Arial"/>
          <w:color w:val="000009"/>
        </w:rPr>
        <w:t>estadia, alimentação e transporte dos profissionais, pagamento de impostos, taxas, encargos e</w:t>
      </w:r>
      <w:r w:rsidRPr="00C81EC8">
        <w:rPr>
          <w:rFonts w:ascii="Arial" w:hAnsi="Arial" w:cs="Arial"/>
          <w:color w:val="000009"/>
          <w:spacing w:val="1"/>
        </w:rPr>
        <w:t xml:space="preserve"> </w:t>
      </w:r>
      <w:r w:rsidRPr="00C81EC8">
        <w:rPr>
          <w:rFonts w:ascii="Arial" w:hAnsi="Arial" w:cs="Arial"/>
          <w:color w:val="000009"/>
        </w:rPr>
        <w:t>tributos</w:t>
      </w:r>
      <w:r w:rsidRPr="00C81EC8">
        <w:rPr>
          <w:rFonts w:ascii="Arial" w:hAnsi="Arial" w:cs="Arial"/>
          <w:color w:val="000009"/>
          <w:spacing w:val="-3"/>
        </w:rPr>
        <w:t xml:space="preserve"> </w:t>
      </w:r>
      <w:r w:rsidRPr="00C81EC8">
        <w:rPr>
          <w:rFonts w:ascii="Arial" w:hAnsi="Arial" w:cs="Arial"/>
          <w:color w:val="000009"/>
        </w:rPr>
        <w:t>que incidirem</w:t>
      </w:r>
      <w:r w:rsidRPr="00C81EC8">
        <w:rPr>
          <w:rFonts w:ascii="Arial" w:hAnsi="Arial" w:cs="Arial"/>
          <w:color w:val="000009"/>
          <w:spacing w:val="1"/>
        </w:rPr>
        <w:t xml:space="preserve"> </w:t>
      </w:r>
      <w:r w:rsidRPr="00C81EC8">
        <w:rPr>
          <w:rFonts w:ascii="Arial" w:hAnsi="Arial" w:cs="Arial"/>
          <w:color w:val="000009"/>
        </w:rPr>
        <w:t>sobre</w:t>
      </w:r>
      <w:r w:rsidRPr="00C81EC8">
        <w:rPr>
          <w:rFonts w:ascii="Arial" w:hAnsi="Arial" w:cs="Arial"/>
          <w:color w:val="000009"/>
          <w:spacing w:val="1"/>
        </w:rPr>
        <w:t xml:space="preserve"> </w:t>
      </w:r>
      <w:r w:rsidRPr="00C81EC8">
        <w:rPr>
          <w:rFonts w:ascii="Arial" w:hAnsi="Arial" w:cs="Arial"/>
          <w:color w:val="000009"/>
        </w:rPr>
        <w:t>a</w:t>
      </w:r>
      <w:r w:rsidRPr="00C81EC8">
        <w:rPr>
          <w:rFonts w:ascii="Arial" w:hAnsi="Arial" w:cs="Arial"/>
          <w:color w:val="000009"/>
          <w:spacing w:val="-2"/>
        </w:rPr>
        <w:t xml:space="preserve"> </w:t>
      </w:r>
      <w:r w:rsidRPr="00C81EC8">
        <w:rPr>
          <w:rFonts w:ascii="Arial" w:hAnsi="Arial" w:cs="Arial"/>
          <w:color w:val="000009"/>
        </w:rPr>
        <w:t>aquisição.</w:t>
      </w:r>
    </w:p>
    <w:p w14:paraId="3E8D45C0" w14:textId="77777777" w:rsidR="00C81EC8" w:rsidRPr="00C47D4C" w:rsidRDefault="00C81EC8" w:rsidP="00C81EC8">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p>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5791364A" w:rsidR="009E4998" w:rsidRPr="00C47D4C" w:rsidRDefault="00D47C16"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78D3253E" w:rsidR="009E4998" w:rsidRPr="00C47D4C" w:rsidRDefault="009E4998" w:rsidP="009E4998">
      <w:pPr>
        <w:rPr>
          <w:rFonts w:ascii="Arial" w:hAnsi="Arial" w:cs="Arial"/>
        </w:rPr>
      </w:pPr>
      <w:r w:rsidRPr="00C47D4C">
        <w:rPr>
          <w:rFonts w:ascii="Arial" w:hAnsi="Arial" w:cs="Arial"/>
        </w:rPr>
        <w:t>4.</w:t>
      </w:r>
      <w:r w:rsidR="00D267FB">
        <w:rPr>
          <w:rFonts w:ascii="Arial" w:hAnsi="Arial" w:cs="Arial"/>
        </w:rPr>
        <w:t xml:space="preserve"> </w:t>
      </w:r>
      <w:r w:rsidRPr="00C47D4C">
        <w:rPr>
          <w:rFonts w:ascii="Arial" w:hAnsi="Arial" w:cs="Arial"/>
        </w:rPr>
        <w:t xml:space="preserve"> REGULAMENTO OPERACIONAL DO CERTAME</w:t>
      </w:r>
    </w:p>
    <w:p w14:paraId="50FA1FB6" w14:textId="7F389378" w:rsidR="009E4998" w:rsidRPr="00C47D4C" w:rsidRDefault="009E4998" w:rsidP="009D5BBC">
      <w:pPr>
        <w:jc w:val="both"/>
        <w:rPr>
          <w:rFonts w:ascii="Arial" w:hAnsi="Arial" w:cs="Arial"/>
        </w:rPr>
      </w:pPr>
      <w:r w:rsidRPr="00C47D4C">
        <w:rPr>
          <w:rFonts w:ascii="Arial" w:hAnsi="Arial" w:cs="Arial"/>
        </w:rPr>
        <w:t>4.1 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387E6F89"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4AEC35F2" w:rsidR="009E4998" w:rsidRPr="00C47D4C" w:rsidRDefault="00D267FB" w:rsidP="009D5BBC">
      <w:pPr>
        <w:jc w:val="both"/>
        <w:rPr>
          <w:rFonts w:ascii="Arial" w:hAnsi="Arial" w:cs="Arial"/>
        </w:rPr>
      </w:pPr>
      <w:r>
        <w:rPr>
          <w:rFonts w:ascii="Arial" w:hAnsi="Arial" w:cs="Arial"/>
        </w:rPr>
        <w:t xml:space="preserve">4.8 </w:t>
      </w:r>
      <w:r w:rsidR="009E4998"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9E4998" w:rsidRPr="00C47D4C">
        <w:rPr>
          <w:rFonts w:ascii="Arial" w:hAnsi="Arial" w:cs="Arial"/>
        </w:rPr>
        <w:tab/>
      </w:r>
    </w:p>
    <w:p w14:paraId="24E5881D" w14:textId="253024A5" w:rsidR="009E4998" w:rsidRPr="00C47D4C" w:rsidRDefault="00D267FB" w:rsidP="009D5BBC">
      <w:pPr>
        <w:jc w:val="both"/>
        <w:rPr>
          <w:rFonts w:ascii="Arial" w:hAnsi="Arial" w:cs="Arial"/>
        </w:rPr>
      </w:pPr>
      <w:r>
        <w:rPr>
          <w:rFonts w:ascii="Arial" w:hAnsi="Arial" w:cs="Arial"/>
        </w:rPr>
        <w:t xml:space="preserve">4.9.  </w:t>
      </w:r>
      <w:r w:rsidR="009E4998"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595216C" w:rsidR="009E4998" w:rsidRPr="00C47D4C" w:rsidRDefault="00D267FB" w:rsidP="009D5BBC">
      <w:pPr>
        <w:spacing w:before="120" w:after="120" w:line="276" w:lineRule="auto"/>
        <w:jc w:val="both"/>
        <w:rPr>
          <w:rFonts w:ascii="Arial" w:hAnsi="Arial" w:cs="Arial"/>
          <w:color w:val="000000" w:themeColor="text1"/>
        </w:rPr>
      </w:pPr>
      <w:r>
        <w:rPr>
          <w:rFonts w:ascii="Arial" w:hAnsi="Arial" w:cs="Arial"/>
        </w:rPr>
        <w:t>4.10</w:t>
      </w:r>
      <w:r w:rsidR="009E4998" w:rsidRPr="00C47D4C">
        <w:rPr>
          <w:rFonts w:ascii="Arial" w:hAnsi="Arial" w:cs="Arial"/>
        </w:rPr>
        <w:t xml:space="preserve"> </w:t>
      </w:r>
      <w:r w:rsidR="009E4998"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9E4998"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 xml:space="preserve">Para os itens </w:t>
      </w:r>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5D1763">
      <w:pPr>
        <w:pStyle w:val="PargrafodaLista"/>
        <w:numPr>
          <w:ilvl w:val="1"/>
          <w:numId w:val="24"/>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5D1763">
      <w:pPr>
        <w:numPr>
          <w:ilvl w:val="1"/>
          <w:numId w:val="24"/>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33227C2" w:rsidR="006C2BA6" w:rsidRPr="00C47D4C" w:rsidRDefault="00D267FB" w:rsidP="005D1763">
      <w:pPr>
        <w:numPr>
          <w:ilvl w:val="2"/>
          <w:numId w:val="24"/>
        </w:numPr>
        <w:tabs>
          <w:tab w:val="left" w:pos="1440"/>
        </w:tabs>
        <w:autoSpaceDE w:val="0"/>
        <w:snapToGrid w:val="0"/>
        <w:spacing w:before="120" w:after="120" w:line="276" w:lineRule="auto"/>
        <w:jc w:val="both"/>
        <w:rPr>
          <w:rFonts w:ascii="Arial" w:hAnsi="Arial" w:cs="Arial"/>
          <w:bCs/>
        </w:rPr>
      </w:pPr>
      <w:r>
        <w:rPr>
          <w:rFonts w:ascii="Arial" w:hAnsi="Arial" w:cs="Arial"/>
          <w:bCs/>
        </w:rPr>
        <w:t>P</w:t>
      </w:r>
      <w:r w:rsidR="006C2BA6" w:rsidRPr="00C47D4C">
        <w:rPr>
          <w:rFonts w:ascii="Arial" w:hAnsi="Arial" w:cs="Arial"/>
          <w:bCs/>
        </w:rPr>
        <w:t>roibidos de participar de licitações e celebrar contratos administrativos, na forma da legislação vigente;</w:t>
      </w:r>
    </w:p>
    <w:p w14:paraId="358E93C9" w14:textId="47644F45" w:rsidR="006C2BA6" w:rsidRPr="00C47D4C" w:rsidRDefault="00D267FB" w:rsidP="005D1763">
      <w:pPr>
        <w:numPr>
          <w:ilvl w:val="2"/>
          <w:numId w:val="24"/>
        </w:numPr>
        <w:tabs>
          <w:tab w:val="left" w:pos="1440"/>
        </w:tabs>
        <w:autoSpaceDE w:val="0"/>
        <w:snapToGrid w:val="0"/>
        <w:spacing w:before="120" w:after="120" w:line="276" w:lineRule="auto"/>
        <w:jc w:val="both"/>
        <w:rPr>
          <w:rFonts w:ascii="Arial" w:hAnsi="Arial" w:cs="Arial"/>
          <w:bCs/>
        </w:rPr>
      </w:pPr>
      <w:r>
        <w:rPr>
          <w:rFonts w:ascii="Arial" w:hAnsi="Arial" w:cs="Arial"/>
          <w:bCs/>
        </w:rPr>
        <w:t>Q</w:t>
      </w:r>
      <w:r w:rsidR="006C2BA6" w:rsidRPr="00C47D4C">
        <w:rPr>
          <w:rFonts w:ascii="Arial" w:hAnsi="Arial" w:cs="Arial"/>
          <w:bCs/>
        </w:rPr>
        <w:t>ue não atendam às condições deste Edital e seu(s) anexo(s);</w:t>
      </w:r>
    </w:p>
    <w:p w14:paraId="39C85B83" w14:textId="7094AFAB" w:rsidR="006C2BA6" w:rsidRPr="00C47D4C" w:rsidRDefault="00D267FB" w:rsidP="005D1763">
      <w:pPr>
        <w:numPr>
          <w:ilvl w:val="2"/>
          <w:numId w:val="24"/>
        </w:numPr>
        <w:tabs>
          <w:tab w:val="left" w:pos="1440"/>
        </w:tabs>
        <w:autoSpaceDE w:val="0"/>
        <w:snapToGrid w:val="0"/>
        <w:spacing w:before="120" w:after="120" w:line="276" w:lineRule="auto"/>
        <w:jc w:val="both"/>
        <w:rPr>
          <w:rFonts w:ascii="Arial" w:eastAsia="Zurich BT" w:hAnsi="Arial" w:cs="Arial"/>
          <w:bCs/>
          <w:color w:val="000000"/>
        </w:rPr>
      </w:pPr>
      <w:r>
        <w:rPr>
          <w:rFonts w:ascii="Arial" w:hAnsi="Arial" w:cs="Arial"/>
          <w:bCs/>
          <w:color w:val="000000"/>
        </w:rPr>
        <w:t>E</w:t>
      </w:r>
      <w:r w:rsidR="006C2BA6" w:rsidRPr="00C47D4C">
        <w:rPr>
          <w:rFonts w:ascii="Arial" w:hAnsi="Arial" w:cs="Arial"/>
          <w:bCs/>
          <w:color w:val="000000"/>
        </w:rPr>
        <w:t>strangeiros que não tenham representação legal no Brasil com poderes expressos para receber citação e responder administrativa ou judicialmente;</w:t>
      </w:r>
    </w:p>
    <w:p w14:paraId="566B9418" w14:textId="77777777" w:rsidR="006C2BA6" w:rsidRPr="00C47D4C" w:rsidRDefault="006C2BA6" w:rsidP="005D1763">
      <w:pPr>
        <w:numPr>
          <w:ilvl w:val="2"/>
          <w:numId w:val="24"/>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eastAsia="Arial Unicode MS" w:hAnsi="Arial" w:cs="Arial"/>
          <w:color w:val="000000"/>
        </w:rPr>
        <w:t>que se enquadrem nas vedações previstas no artigo 9º da Lei nº 8.666, de 1993;</w:t>
      </w:r>
    </w:p>
    <w:p w14:paraId="6D7F5CEF" w14:textId="7320B2DB" w:rsidR="001F024F" w:rsidRPr="009D5BBC" w:rsidRDefault="006C2BA6" w:rsidP="005D1763">
      <w:pPr>
        <w:numPr>
          <w:ilvl w:val="2"/>
          <w:numId w:val="24"/>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r w:rsidRPr="009D5BBC">
        <w:rPr>
          <w:rFonts w:ascii="Arial" w:hAnsi="Arial" w:cs="Arial"/>
          <w:color w:val="000000"/>
        </w:rPr>
        <w:t xml:space="preserve">que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5D1763">
      <w:pPr>
        <w:numPr>
          <w:ilvl w:val="2"/>
          <w:numId w:val="24"/>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5D1763">
      <w:pPr>
        <w:pStyle w:val="Nivel01"/>
        <w:numPr>
          <w:ilvl w:val="0"/>
          <w:numId w:val="25"/>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52FD69FD"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8B6ECB"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5D1763">
      <w:pPr>
        <w:pStyle w:val="PargrafodaLista"/>
        <w:numPr>
          <w:ilvl w:val="0"/>
          <w:numId w:val="20"/>
        </w:numPr>
        <w:spacing w:before="120" w:after="120" w:line="276" w:lineRule="auto"/>
        <w:contextualSpacing w:val="0"/>
        <w:jc w:val="both"/>
        <w:rPr>
          <w:rFonts w:ascii="Arial" w:hAnsi="Arial" w:cs="Arial"/>
          <w:iCs/>
          <w:vanish/>
        </w:rPr>
      </w:pPr>
    </w:p>
    <w:p w14:paraId="2F061E0F" w14:textId="77777777" w:rsidR="00FF2B42" w:rsidRPr="00C47D4C" w:rsidRDefault="00FF2B42" w:rsidP="005D1763">
      <w:pPr>
        <w:pStyle w:val="PargrafodaLista"/>
        <w:numPr>
          <w:ilvl w:val="0"/>
          <w:numId w:val="20"/>
        </w:numPr>
        <w:spacing w:before="120" w:after="120" w:line="276" w:lineRule="auto"/>
        <w:contextualSpacing w:val="0"/>
        <w:jc w:val="both"/>
        <w:rPr>
          <w:rFonts w:ascii="Arial" w:hAnsi="Arial" w:cs="Arial"/>
          <w:iCs/>
          <w:vanish/>
        </w:rPr>
      </w:pPr>
    </w:p>
    <w:p w14:paraId="7C88CAB8"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7871872D"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78E8A835"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16EEFDF1"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730EEFC0"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5AEDF8A1"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14FAEB01"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6719048C"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66981D9F" w14:textId="77777777" w:rsidR="00FF2B42" w:rsidRPr="00C47D4C" w:rsidRDefault="00FF2B42" w:rsidP="005D1763">
      <w:pPr>
        <w:pStyle w:val="PargrafodaLista"/>
        <w:numPr>
          <w:ilvl w:val="1"/>
          <w:numId w:val="20"/>
        </w:numPr>
        <w:spacing w:before="120" w:after="120" w:line="276" w:lineRule="auto"/>
        <w:contextualSpacing w:val="0"/>
        <w:jc w:val="both"/>
        <w:rPr>
          <w:rFonts w:ascii="Arial" w:hAnsi="Arial" w:cs="Arial"/>
          <w:iCs/>
          <w:vanish/>
        </w:rPr>
      </w:pPr>
    </w:p>
    <w:p w14:paraId="24F06E5A" w14:textId="45D063F9" w:rsidR="002E649F" w:rsidRPr="00E62E09" w:rsidRDefault="002E649F" w:rsidP="005D1763">
      <w:pPr>
        <w:numPr>
          <w:ilvl w:val="1"/>
          <w:numId w:val="20"/>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5D1763">
      <w:pPr>
        <w:numPr>
          <w:ilvl w:val="1"/>
          <w:numId w:val="20"/>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5D1763">
      <w:pPr>
        <w:numPr>
          <w:ilvl w:val="1"/>
          <w:numId w:val="20"/>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5D1763">
      <w:pPr>
        <w:numPr>
          <w:ilvl w:val="1"/>
          <w:numId w:val="20"/>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5D1763">
      <w:pPr>
        <w:numPr>
          <w:ilvl w:val="1"/>
          <w:numId w:val="20"/>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no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por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por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w:t>
      </w:r>
      <w:r w:rsidR="00342CB9" w:rsidRPr="00C47D4C">
        <w:rPr>
          <w:rFonts w:ascii="Arial" w:hAnsi="Arial"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5D1763">
      <w:pPr>
        <w:pStyle w:val="PargrafodaLista"/>
        <w:numPr>
          <w:ilvl w:val="1"/>
          <w:numId w:val="21"/>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5D1763">
      <w:pPr>
        <w:pStyle w:val="PargrafodaLista"/>
        <w:numPr>
          <w:ilvl w:val="1"/>
          <w:numId w:val="21"/>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5D1763">
      <w:pPr>
        <w:pStyle w:val="PargrafodaLista"/>
        <w:numPr>
          <w:ilvl w:val="2"/>
          <w:numId w:val="21"/>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5D1763">
      <w:pPr>
        <w:pStyle w:val="PargrafodaLista"/>
        <w:numPr>
          <w:ilvl w:val="1"/>
          <w:numId w:val="21"/>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inscrição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65A48287" w:rsidR="008C6874" w:rsidRPr="00C47D4C" w:rsidRDefault="0015549B"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Pr>
          <w:rFonts w:ascii="Arial" w:hAnsi="Arial" w:cs="Arial"/>
          <w:lang w:eastAsia="en-US"/>
        </w:rPr>
        <w:t>Pr</w:t>
      </w:r>
      <w:r w:rsidR="008C6874" w:rsidRPr="00C47D4C">
        <w:rPr>
          <w:rFonts w:ascii="Arial" w:hAnsi="Arial" w:cs="Arial"/>
          <w:lang w:eastAsia="en-US"/>
        </w:rPr>
        <w:t>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lang w:eastAsia="en-US"/>
        </w:rPr>
        <w:t>prova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r w:rsidRPr="00C47D4C">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r w:rsidR="00CA24FB" w:rsidRPr="00C47D4C">
        <w:rPr>
          <w:rFonts w:ascii="Arial" w:hAnsi="Arial" w:cs="Arial"/>
        </w:rPr>
        <w:t>prova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r w:rsidRPr="00C47D4C">
        <w:rPr>
          <w:rFonts w:ascii="Arial" w:hAnsi="Arial" w:cs="Arial"/>
          <w:color w:val="000000"/>
        </w:rPr>
        <w:t>caso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r w:rsidRPr="00C47D4C">
        <w:rPr>
          <w:rFonts w:ascii="Arial" w:hAnsi="Arial" w:cs="Arial"/>
          <w:color w:val="000000"/>
          <w:lang w:eastAsia="en-US" w:bidi="pt-BR"/>
        </w:rPr>
        <w:t xml:space="preserve">caso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 xml:space="preserve">Qualificação  </w:t>
      </w:r>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certidão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5D1763">
      <w:pPr>
        <w:pStyle w:val="PargrafodaLista"/>
        <w:numPr>
          <w:ilvl w:val="2"/>
          <w:numId w:val="22"/>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item(ns)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conter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referida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a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r w:rsidRPr="00C47D4C">
        <w:rPr>
          <w:rFonts w:ascii="Arial" w:hAnsi="Arial" w:cs="Arial"/>
          <w:shd w:val="clear" w:color="auto" w:fill="FFFFFF"/>
        </w:rPr>
        <w:t>não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apresentar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deixar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rPr>
        <w:t>ensejar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cometer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comportar-se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r w:rsidRPr="00C47D4C">
        <w:rPr>
          <w:rFonts w:ascii="Arial" w:hAnsi="Arial" w:cs="Arial"/>
          <w:i/>
        </w:rPr>
        <w:t>o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013774A6"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9297C">
        <w:rPr>
          <w:rFonts w:ascii="Arial" w:hAnsi="Arial" w:cs="Arial"/>
          <w:color w:val="000000"/>
        </w:rPr>
        <w:t xml:space="preserve"> </w:t>
      </w:r>
      <w:r w:rsidR="00C81EC8">
        <w:rPr>
          <w:rFonts w:ascii="Arial" w:hAnsi="Arial" w:cs="Arial"/>
          <w:color w:val="000000"/>
        </w:rPr>
        <w:t>23 de março</w:t>
      </w:r>
      <w:r w:rsidR="0015549B">
        <w:rPr>
          <w:rFonts w:ascii="Arial" w:hAnsi="Arial" w:cs="Arial"/>
          <w:color w:val="000000"/>
        </w:rPr>
        <w:t xml:space="preserve"> de 2021</w:t>
      </w:r>
    </w:p>
    <w:p w14:paraId="5F9C4E9B" w14:textId="77777777" w:rsidR="00CA24FB" w:rsidRPr="00C47D4C" w:rsidRDefault="00CA24FB" w:rsidP="00C81EC8">
      <w:pPr>
        <w:spacing w:before="240" w:after="240" w:line="276" w:lineRule="auto"/>
        <w:ind w:right="-15" w:firstLine="709"/>
        <w:jc w:val="center"/>
        <w:rPr>
          <w:rFonts w:ascii="Arial" w:hAnsi="Arial" w:cs="Arial"/>
          <w:color w:val="000000"/>
        </w:rPr>
      </w:pPr>
    </w:p>
    <w:p w14:paraId="0A807AC9" w14:textId="77F804CF" w:rsidR="00CA24FB" w:rsidRDefault="0015549B" w:rsidP="0015549B">
      <w:pPr>
        <w:spacing w:before="240" w:after="240" w:line="276" w:lineRule="auto"/>
        <w:ind w:firstLine="709"/>
        <w:rPr>
          <w:rFonts w:ascii="Arial" w:hAnsi="Arial" w:cs="Arial"/>
          <w:b/>
          <w:bCs/>
          <w:iCs/>
          <w:color w:val="000000"/>
        </w:rPr>
      </w:pPr>
      <w:r>
        <w:rPr>
          <w:rFonts w:ascii="Arial" w:hAnsi="Arial" w:cs="Arial"/>
          <w:b/>
          <w:bCs/>
          <w:iCs/>
          <w:color w:val="000000"/>
        </w:rPr>
        <w:t xml:space="preserve">                                      </w:t>
      </w:r>
      <w:r w:rsidR="00C81EC8">
        <w:rPr>
          <w:rFonts w:ascii="Arial" w:hAnsi="Arial" w:cs="Arial"/>
          <w:b/>
          <w:bCs/>
          <w:iCs/>
          <w:color w:val="000000"/>
        </w:rPr>
        <w:t>SONIA SALETE VEDOVATTO</w:t>
      </w:r>
    </w:p>
    <w:p w14:paraId="09109A7C" w14:textId="1AD8951D" w:rsidR="0015549B" w:rsidRPr="00C47D4C" w:rsidRDefault="00C81EC8" w:rsidP="00C81EC8">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Default="00681967" w:rsidP="00681967">
      <w:pPr>
        <w:spacing w:before="240" w:after="240" w:line="276" w:lineRule="auto"/>
        <w:ind w:firstLine="709"/>
        <w:jc w:val="center"/>
        <w:rPr>
          <w:rFonts w:ascii="Arial" w:hAnsi="Arial" w:cs="Arial"/>
          <w:b/>
          <w:bCs/>
          <w:iCs/>
          <w:color w:val="000000"/>
        </w:rPr>
      </w:pPr>
    </w:p>
    <w:p w14:paraId="535C155B" w14:textId="77777777" w:rsidR="00BC41A5" w:rsidRDefault="00BC41A5" w:rsidP="00681967">
      <w:pPr>
        <w:spacing w:before="240" w:after="240" w:line="276" w:lineRule="auto"/>
        <w:ind w:firstLine="709"/>
        <w:jc w:val="center"/>
        <w:rPr>
          <w:rFonts w:ascii="Arial" w:hAnsi="Arial" w:cs="Arial"/>
          <w:b/>
          <w:bCs/>
          <w:iCs/>
          <w:color w:val="000000"/>
        </w:rPr>
      </w:pPr>
    </w:p>
    <w:p w14:paraId="0EAC1DC0" w14:textId="77777777" w:rsidR="00BC41A5" w:rsidRDefault="00BC41A5" w:rsidP="00681967">
      <w:pPr>
        <w:spacing w:before="240" w:after="240" w:line="276" w:lineRule="auto"/>
        <w:ind w:firstLine="709"/>
        <w:jc w:val="center"/>
        <w:rPr>
          <w:rFonts w:ascii="Arial" w:hAnsi="Arial" w:cs="Arial"/>
          <w:b/>
          <w:bCs/>
          <w:iCs/>
          <w:color w:val="000000"/>
        </w:rPr>
      </w:pPr>
    </w:p>
    <w:p w14:paraId="7BFE127B" w14:textId="77777777" w:rsidR="00BC41A5" w:rsidRDefault="00BC41A5" w:rsidP="00681967">
      <w:pPr>
        <w:spacing w:before="240" w:after="240" w:line="276" w:lineRule="auto"/>
        <w:ind w:firstLine="709"/>
        <w:jc w:val="center"/>
        <w:rPr>
          <w:rFonts w:ascii="Arial" w:hAnsi="Arial" w:cs="Arial"/>
          <w:b/>
          <w:bCs/>
          <w:iCs/>
          <w:color w:val="000000"/>
        </w:rPr>
      </w:pPr>
    </w:p>
    <w:p w14:paraId="5D1800AD" w14:textId="77777777" w:rsidR="00BC41A5" w:rsidRDefault="00BC41A5" w:rsidP="00681967">
      <w:pPr>
        <w:spacing w:before="240" w:after="240" w:line="276" w:lineRule="auto"/>
        <w:ind w:firstLine="709"/>
        <w:jc w:val="center"/>
        <w:rPr>
          <w:rFonts w:ascii="Arial" w:hAnsi="Arial" w:cs="Arial"/>
          <w:b/>
          <w:bCs/>
          <w:iCs/>
          <w:color w:val="000000"/>
        </w:rPr>
      </w:pPr>
    </w:p>
    <w:p w14:paraId="7CDEE0C2" w14:textId="77777777" w:rsidR="00BC41A5" w:rsidRDefault="00BC41A5" w:rsidP="00681967">
      <w:pPr>
        <w:spacing w:before="240" w:after="240" w:line="276" w:lineRule="auto"/>
        <w:ind w:firstLine="709"/>
        <w:jc w:val="center"/>
        <w:rPr>
          <w:rFonts w:ascii="Arial" w:hAnsi="Arial" w:cs="Arial"/>
          <w:b/>
          <w:bCs/>
          <w:iCs/>
          <w:color w:val="000000"/>
        </w:rPr>
      </w:pPr>
    </w:p>
    <w:p w14:paraId="0D61729B" w14:textId="77777777" w:rsidR="00BC41A5" w:rsidRDefault="00BC41A5" w:rsidP="00681967">
      <w:pPr>
        <w:spacing w:before="240" w:after="240" w:line="276" w:lineRule="auto"/>
        <w:ind w:firstLine="709"/>
        <w:jc w:val="center"/>
        <w:rPr>
          <w:rFonts w:ascii="Arial" w:hAnsi="Arial" w:cs="Arial"/>
          <w:b/>
          <w:bCs/>
          <w:iCs/>
          <w:color w:val="000000"/>
        </w:rPr>
      </w:pPr>
    </w:p>
    <w:p w14:paraId="6E766F29" w14:textId="77777777" w:rsidR="00BC41A5" w:rsidRDefault="00BC41A5" w:rsidP="00681967">
      <w:pPr>
        <w:spacing w:before="240" w:after="240" w:line="276" w:lineRule="auto"/>
        <w:ind w:firstLine="709"/>
        <w:jc w:val="center"/>
        <w:rPr>
          <w:rFonts w:ascii="Arial" w:hAnsi="Arial" w:cs="Arial"/>
          <w:b/>
          <w:bCs/>
          <w:iCs/>
          <w:color w:val="000000"/>
        </w:rPr>
      </w:pPr>
    </w:p>
    <w:p w14:paraId="50936357" w14:textId="77777777" w:rsidR="00BC41A5" w:rsidRDefault="00BC41A5" w:rsidP="00681967">
      <w:pPr>
        <w:spacing w:before="240" w:after="240" w:line="276" w:lineRule="auto"/>
        <w:ind w:firstLine="709"/>
        <w:jc w:val="center"/>
        <w:rPr>
          <w:rFonts w:ascii="Arial" w:hAnsi="Arial" w:cs="Arial"/>
          <w:b/>
          <w:bCs/>
          <w:iCs/>
          <w:color w:val="000000"/>
        </w:rPr>
      </w:pPr>
    </w:p>
    <w:p w14:paraId="4156ECBA" w14:textId="77777777" w:rsidR="00BC41A5" w:rsidRDefault="00BC41A5" w:rsidP="00681967">
      <w:pPr>
        <w:spacing w:before="240" w:after="240" w:line="276" w:lineRule="auto"/>
        <w:ind w:firstLine="709"/>
        <w:jc w:val="center"/>
        <w:rPr>
          <w:rFonts w:ascii="Arial" w:hAnsi="Arial" w:cs="Arial"/>
          <w:b/>
          <w:bCs/>
          <w:iCs/>
          <w:color w:val="000000"/>
        </w:rPr>
      </w:pPr>
    </w:p>
    <w:p w14:paraId="3EC47988" w14:textId="77777777" w:rsidR="00BC41A5" w:rsidRDefault="00BC41A5" w:rsidP="00681967">
      <w:pPr>
        <w:spacing w:before="240" w:after="240" w:line="276" w:lineRule="auto"/>
        <w:ind w:firstLine="709"/>
        <w:jc w:val="center"/>
        <w:rPr>
          <w:rFonts w:ascii="Arial" w:hAnsi="Arial" w:cs="Arial"/>
          <w:b/>
          <w:bCs/>
          <w:iCs/>
          <w:color w:val="000000"/>
        </w:rPr>
      </w:pPr>
    </w:p>
    <w:p w14:paraId="127727B5" w14:textId="77777777" w:rsidR="00BC41A5" w:rsidRDefault="00BC41A5" w:rsidP="00681967">
      <w:pPr>
        <w:spacing w:before="240" w:after="240" w:line="276" w:lineRule="auto"/>
        <w:ind w:firstLine="709"/>
        <w:jc w:val="center"/>
        <w:rPr>
          <w:rFonts w:ascii="Arial" w:hAnsi="Arial" w:cs="Arial"/>
          <w:b/>
          <w:bCs/>
          <w:iCs/>
          <w:color w:val="000000"/>
        </w:rPr>
      </w:pPr>
    </w:p>
    <w:p w14:paraId="003B014E" w14:textId="77777777" w:rsidR="00BC41A5" w:rsidRDefault="00BC41A5" w:rsidP="00681967">
      <w:pPr>
        <w:spacing w:before="240" w:after="240" w:line="276" w:lineRule="auto"/>
        <w:ind w:firstLine="709"/>
        <w:jc w:val="center"/>
        <w:rPr>
          <w:rFonts w:ascii="Arial" w:hAnsi="Arial" w:cs="Arial"/>
          <w:b/>
          <w:bCs/>
          <w:iCs/>
          <w:color w:val="000000"/>
        </w:rPr>
      </w:pPr>
    </w:p>
    <w:p w14:paraId="72ADC9CD" w14:textId="77777777" w:rsidR="00BC41A5" w:rsidRDefault="00BC41A5" w:rsidP="00681967">
      <w:pPr>
        <w:spacing w:before="240" w:after="240" w:line="276" w:lineRule="auto"/>
        <w:ind w:firstLine="709"/>
        <w:jc w:val="center"/>
        <w:rPr>
          <w:rFonts w:ascii="Arial" w:hAnsi="Arial" w:cs="Arial"/>
          <w:b/>
          <w:bCs/>
          <w:iCs/>
          <w:color w:val="000000"/>
        </w:rPr>
      </w:pPr>
    </w:p>
    <w:p w14:paraId="1023ADB8" w14:textId="77777777" w:rsidR="00BC41A5" w:rsidRDefault="00BC41A5" w:rsidP="00681967">
      <w:pPr>
        <w:spacing w:before="240" w:after="240" w:line="276" w:lineRule="auto"/>
        <w:ind w:firstLine="709"/>
        <w:jc w:val="center"/>
        <w:rPr>
          <w:rFonts w:ascii="Arial" w:hAnsi="Arial" w:cs="Arial"/>
          <w:b/>
          <w:bCs/>
          <w:iCs/>
          <w:color w:val="000000"/>
        </w:rPr>
      </w:pPr>
    </w:p>
    <w:p w14:paraId="43CC3174" w14:textId="77777777" w:rsidR="00BC41A5" w:rsidRDefault="00BC41A5" w:rsidP="00681967">
      <w:pPr>
        <w:spacing w:before="240" w:after="240" w:line="276" w:lineRule="auto"/>
        <w:ind w:firstLine="709"/>
        <w:jc w:val="center"/>
        <w:rPr>
          <w:rFonts w:ascii="Arial" w:hAnsi="Arial" w:cs="Arial"/>
          <w:b/>
          <w:bCs/>
          <w:iCs/>
          <w:color w:val="000000"/>
        </w:rPr>
      </w:pPr>
    </w:p>
    <w:p w14:paraId="0B91FF2B" w14:textId="77777777" w:rsidR="00BC41A5" w:rsidRPr="00C47D4C" w:rsidRDefault="00BC41A5" w:rsidP="00681967">
      <w:pPr>
        <w:spacing w:before="240" w:after="240" w:line="276" w:lineRule="auto"/>
        <w:ind w:firstLine="709"/>
        <w:jc w:val="center"/>
        <w:rPr>
          <w:rFonts w:ascii="Arial" w:hAnsi="Arial" w:cs="Arial"/>
          <w:b/>
          <w:bCs/>
          <w:iCs/>
          <w:color w:val="000000"/>
        </w:rPr>
      </w:pPr>
    </w:p>
    <w:p w14:paraId="4782BA24" w14:textId="77777777" w:rsidR="00C81EC8" w:rsidRPr="00BC41A5" w:rsidRDefault="00C81EC8" w:rsidP="00C81EC8">
      <w:pPr>
        <w:pStyle w:val="Ttulo1"/>
        <w:spacing w:before="83"/>
        <w:ind w:left="757" w:right="928"/>
        <w:jc w:val="center"/>
        <w:rPr>
          <w:rFonts w:ascii="Arial" w:hAnsi="Arial" w:cs="Arial"/>
          <w:sz w:val="24"/>
          <w:szCs w:val="24"/>
        </w:rPr>
      </w:pPr>
      <w:r w:rsidRPr="00BC41A5">
        <w:rPr>
          <w:rFonts w:ascii="Arial" w:hAnsi="Arial" w:cs="Arial"/>
          <w:sz w:val="24"/>
          <w:szCs w:val="24"/>
        </w:rPr>
        <w:t>ANEXO</w:t>
      </w:r>
      <w:r w:rsidRPr="00BC41A5">
        <w:rPr>
          <w:rFonts w:ascii="Arial" w:hAnsi="Arial" w:cs="Arial"/>
          <w:spacing w:val="-1"/>
          <w:sz w:val="24"/>
          <w:szCs w:val="24"/>
        </w:rPr>
        <w:t xml:space="preserve"> </w:t>
      </w:r>
      <w:r w:rsidRPr="00BC41A5">
        <w:rPr>
          <w:rFonts w:ascii="Arial" w:hAnsi="Arial" w:cs="Arial"/>
          <w:sz w:val="24"/>
          <w:szCs w:val="24"/>
        </w:rPr>
        <w:t>I</w:t>
      </w:r>
    </w:p>
    <w:p w14:paraId="3929C1C6" w14:textId="77777777" w:rsidR="00BC41A5" w:rsidRPr="00BC41A5" w:rsidRDefault="00BC41A5" w:rsidP="00C81EC8">
      <w:pPr>
        <w:spacing w:before="2"/>
        <w:ind w:left="3101" w:right="2987"/>
        <w:jc w:val="center"/>
        <w:rPr>
          <w:rFonts w:ascii="Arial" w:hAnsi="Arial" w:cs="Arial"/>
          <w:b/>
          <w:spacing w:val="-59"/>
        </w:rPr>
      </w:pPr>
      <w:r w:rsidRPr="00BC41A5">
        <w:rPr>
          <w:rFonts w:ascii="Arial" w:hAnsi="Arial" w:cs="Arial"/>
          <w:b/>
        </w:rPr>
        <w:t>PROCESSO LICITATÓRIO Nº 30</w:t>
      </w:r>
      <w:r w:rsidR="00C81EC8" w:rsidRPr="00BC41A5">
        <w:rPr>
          <w:rFonts w:ascii="Arial" w:hAnsi="Arial" w:cs="Arial"/>
          <w:b/>
        </w:rPr>
        <w:t>/2020</w:t>
      </w:r>
      <w:r w:rsidRPr="00BC41A5">
        <w:rPr>
          <w:rFonts w:ascii="Arial" w:hAnsi="Arial" w:cs="Arial"/>
          <w:b/>
          <w:spacing w:val="-59"/>
        </w:rPr>
        <w:t>1</w:t>
      </w:r>
    </w:p>
    <w:p w14:paraId="7D2BD141" w14:textId="58982A03" w:rsidR="00C81EC8" w:rsidRPr="00BC41A5" w:rsidRDefault="00C81EC8" w:rsidP="00C81EC8">
      <w:pPr>
        <w:spacing w:before="2"/>
        <w:ind w:left="3101" w:right="2987"/>
        <w:jc w:val="center"/>
        <w:rPr>
          <w:rFonts w:ascii="Arial" w:hAnsi="Arial" w:cs="Arial"/>
          <w:b/>
        </w:rPr>
      </w:pPr>
      <w:r w:rsidRPr="00BC41A5">
        <w:rPr>
          <w:rFonts w:ascii="Arial" w:hAnsi="Arial" w:cs="Arial"/>
          <w:b/>
        </w:rPr>
        <w:t>PREGÃO</w:t>
      </w:r>
      <w:r w:rsidRPr="00BC41A5">
        <w:rPr>
          <w:rFonts w:ascii="Arial" w:hAnsi="Arial" w:cs="Arial"/>
          <w:b/>
          <w:spacing w:val="-1"/>
        </w:rPr>
        <w:t xml:space="preserve"> </w:t>
      </w:r>
      <w:r w:rsidRPr="00BC41A5">
        <w:rPr>
          <w:rFonts w:ascii="Arial" w:hAnsi="Arial" w:cs="Arial"/>
          <w:b/>
        </w:rPr>
        <w:t>ELETRÔNICO Nº</w:t>
      </w:r>
      <w:r w:rsidRPr="00BC41A5">
        <w:rPr>
          <w:rFonts w:ascii="Arial" w:hAnsi="Arial" w:cs="Arial"/>
          <w:b/>
          <w:spacing w:val="1"/>
        </w:rPr>
        <w:t xml:space="preserve"> </w:t>
      </w:r>
      <w:r w:rsidR="00BC41A5" w:rsidRPr="00BC41A5">
        <w:rPr>
          <w:rFonts w:ascii="Arial" w:hAnsi="Arial" w:cs="Arial"/>
          <w:b/>
        </w:rPr>
        <w:t>23</w:t>
      </w:r>
      <w:r w:rsidRPr="00BC41A5">
        <w:rPr>
          <w:rFonts w:ascii="Arial" w:hAnsi="Arial" w:cs="Arial"/>
          <w:b/>
        </w:rPr>
        <w:t>/202</w:t>
      </w:r>
      <w:r w:rsidR="00BC41A5" w:rsidRPr="00BC41A5">
        <w:rPr>
          <w:rFonts w:ascii="Arial" w:hAnsi="Arial" w:cs="Arial"/>
          <w:b/>
        </w:rPr>
        <w:t>1</w:t>
      </w:r>
    </w:p>
    <w:p w14:paraId="150793F7" w14:textId="77777777" w:rsidR="00C81EC8" w:rsidRPr="00BC41A5" w:rsidRDefault="00C81EC8" w:rsidP="00C81EC8">
      <w:pPr>
        <w:pStyle w:val="Corpodetexto"/>
        <w:spacing w:before="10"/>
        <w:rPr>
          <w:rFonts w:ascii="Arial" w:hAnsi="Arial" w:cs="Arial"/>
          <w:b/>
        </w:rPr>
      </w:pPr>
    </w:p>
    <w:p w14:paraId="5EC42D31" w14:textId="77777777" w:rsidR="00C81EC8" w:rsidRPr="00BC41A5" w:rsidRDefault="00C81EC8" w:rsidP="00C81EC8">
      <w:pPr>
        <w:pStyle w:val="Ttulo1"/>
        <w:spacing w:before="1"/>
        <w:ind w:left="757" w:right="652"/>
        <w:jc w:val="center"/>
        <w:rPr>
          <w:rFonts w:ascii="Arial" w:hAnsi="Arial" w:cs="Arial"/>
          <w:sz w:val="24"/>
          <w:szCs w:val="24"/>
        </w:rPr>
      </w:pPr>
      <w:r w:rsidRPr="00BC41A5">
        <w:rPr>
          <w:rFonts w:ascii="Arial" w:hAnsi="Arial" w:cs="Arial"/>
          <w:sz w:val="24"/>
          <w:szCs w:val="24"/>
        </w:rPr>
        <w:t>TERMO</w:t>
      </w:r>
      <w:r w:rsidRPr="00BC41A5">
        <w:rPr>
          <w:rFonts w:ascii="Arial" w:hAnsi="Arial" w:cs="Arial"/>
          <w:spacing w:val="-3"/>
          <w:sz w:val="24"/>
          <w:szCs w:val="24"/>
        </w:rPr>
        <w:t xml:space="preserve"> </w:t>
      </w:r>
      <w:r w:rsidRPr="00BC41A5">
        <w:rPr>
          <w:rFonts w:ascii="Arial" w:hAnsi="Arial" w:cs="Arial"/>
          <w:sz w:val="24"/>
          <w:szCs w:val="24"/>
        </w:rPr>
        <w:t>DE</w:t>
      </w:r>
      <w:r w:rsidRPr="00BC41A5">
        <w:rPr>
          <w:rFonts w:ascii="Arial" w:hAnsi="Arial" w:cs="Arial"/>
          <w:spacing w:val="-2"/>
          <w:sz w:val="24"/>
          <w:szCs w:val="24"/>
        </w:rPr>
        <w:t xml:space="preserve"> </w:t>
      </w:r>
      <w:r w:rsidRPr="00BC41A5">
        <w:rPr>
          <w:rFonts w:ascii="Arial" w:hAnsi="Arial" w:cs="Arial"/>
          <w:sz w:val="24"/>
          <w:szCs w:val="24"/>
        </w:rPr>
        <w:t>REFERÊNCIA</w:t>
      </w:r>
    </w:p>
    <w:p w14:paraId="27068F10" w14:textId="77777777" w:rsidR="00C81EC8" w:rsidRPr="00BC41A5" w:rsidRDefault="00C81EC8" w:rsidP="00C81EC8">
      <w:pPr>
        <w:pStyle w:val="Corpodetexto"/>
        <w:rPr>
          <w:rFonts w:ascii="Arial" w:hAnsi="Arial" w:cs="Arial"/>
          <w:b/>
        </w:rPr>
      </w:pPr>
    </w:p>
    <w:p w14:paraId="41AB1F9F" w14:textId="77777777" w:rsidR="00C81EC8" w:rsidRPr="00BC41A5" w:rsidRDefault="00C81EC8" w:rsidP="00C81EC8">
      <w:pPr>
        <w:spacing w:line="252" w:lineRule="exact"/>
        <w:ind w:left="218"/>
        <w:jc w:val="both"/>
        <w:rPr>
          <w:rFonts w:ascii="Arial" w:hAnsi="Arial" w:cs="Arial"/>
          <w:b/>
        </w:rPr>
      </w:pPr>
      <w:r w:rsidRPr="00BC41A5">
        <w:rPr>
          <w:rFonts w:ascii="Arial" w:hAnsi="Arial" w:cs="Arial"/>
          <w:b/>
          <w:u w:val="thick"/>
        </w:rPr>
        <w:t>1-</w:t>
      </w:r>
      <w:r w:rsidRPr="00BC41A5">
        <w:rPr>
          <w:rFonts w:ascii="Arial" w:hAnsi="Arial" w:cs="Arial"/>
          <w:b/>
          <w:spacing w:val="-4"/>
          <w:u w:val="thick"/>
        </w:rPr>
        <w:t xml:space="preserve"> </w:t>
      </w:r>
      <w:r w:rsidRPr="00BC41A5">
        <w:rPr>
          <w:rFonts w:ascii="Arial" w:hAnsi="Arial" w:cs="Arial"/>
          <w:b/>
          <w:u w:val="thick"/>
        </w:rPr>
        <w:t>OBJETO, ESPECIFICAÇÃO</w:t>
      </w:r>
      <w:r w:rsidRPr="00BC41A5">
        <w:rPr>
          <w:rFonts w:ascii="Arial" w:hAnsi="Arial" w:cs="Arial"/>
          <w:b/>
          <w:spacing w:val="-3"/>
          <w:u w:val="thick"/>
        </w:rPr>
        <w:t xml:space="preserve"> </w:t>
      </w:r>
      <w:r w:rsidRPr="00BC41A5">
        <w:rPr>
          <w:rFonts w:ascii="Arial" w:hAnsi="Arial" w:cs="Arial"/>
          <w:b/>
          <w:u w:val="thick"/>
        </w:rPr>
        <w:t>DOS</w:t>
      </w:r>
      <w:r w:rsidRPr="00BC41A5">
        <w:rPr>
          <w:rFonts w:ascii="Arial" w:hAnsi="Arial" w:cs="Arial"/>
          <w:b/>
          <w:spacing w:val="-3"/>
          <w:u w:val="thick"/>
        </w:rPr>
        <w:t xml:space="preserve"> </w:t>
      </w:r>
      <w:r w:rsidRPr="00BC41A5">
        <w:rPr>
          <w:rFonts w:ascii="Arial" w:hAnsi="Arial" w:cs="Arial"/>
          <w:b/>
          <w:u w:val="thick"/>
        </w:rPr>
        <w:t>PRODUTOS</w:t>
      </w:r>
      <w:r w:rsidRPr="00BC41A5">
        <w:rPr>
          <w:rFonts w:ascii="Arial" w:hAnsi="Arial" w:cs="Arial"/>
          <w:b/>
          <w:spacing w:val="-2"/>
          <w:u w:val="thick"/>
        </w:rPr>
        <w:t xml:space="preserve"> </w:t>
      </w:r>
      <w:r w:rsidRPr="00BC41A5">
        <w:rPr>
          <w:rFonts w:ascii="Arial" w:hAnsi="Arial" w:cs="Arial"/>
          <w:b/>
          <w:u w:val="thick"/>
        </w:rPr>
        <w:t>E</w:t>
      </w:r>
      <w:r w:rsidRPr="00BC41A5">
        <w:rPr>
          <w:rFonts w:ascii="Arial" w:hAnsi="Arial" w:cs="Arial"/>
          <w:b/>
          <w:spacing w:val="-2"/>
          <w:u w:val="thick"/>
        </w:rPr>
        <w:t xml:space="preserve"> </w:t>
      </w:r>
      <w:r w:rsidRPr="00BC41A5">
        <w:rPr>
          <w:rFonts w:ascii="Arial" w:hAnsi="Arial" w:cs="Arial"/>
          <w:b/>
          <w:u w:val="thick"/>
        </w:rPr>
        <w:t>QUANTITATIVO</w:t>
      </w:r>
      <w:r w:rsidRPr="00BC41A5">
        <w:rPr>
          <w:rFonts w:ascii="Arial" w:hAnsi="Arial" w:cs="Arial"/>
          <w:b/>
          <w:spacing w:val="-4"/>
          <w:u w:val="thick"/>
        </w:rPr>
        <w:t xml:space="preserve"> </w:t>
      </w:r>
      <w:r w:rsidRPr="00BC41A5">
        <w:rPr>
          <w:rFonts w:ascii="Arial" w:hAnsi="Arial" w:cs="Arial"/>
          <w:b/>
          <w:u w:val="thick"/>
        </w:rPr>
        <w:t>ESTIMADO</w:t>
      </w:r>
    </w:p>
    <w:p w14:paraId="5CE8E330" w14:textId="0CEC35EE" w:rsidR="00C81EC8" w:rsidRPr="00BC41A5" w:rsidRDefault="00C81EC8" w:rsidP="00C81EC8">
      <w:pPr>
        <w:pStyle w:val="Ttulo1"/>
        <w:ind w:left="218" w:right="388"/>
        <w:jc w:val="both"/>
        <w:rPr>
          <w:rFonts w:ascii="Arial" w:hAnsi="Arial" w:cs="Arial"/>
          <w:color w:val="auto"/>
          <w:sz w:val="24"/>
          <w:szCs w:val="24"/>
        </w:rPr>
      </w:pPr>
      <w:r w:rsidRPr="00BC41A5">
        <w:rPr>
          <w:rFonts w:ascii="Arial" w:hAnsi="Arial" w:cs="Arial"/>
          <w:color w:val="auto"/>
          <w:sz w:val="24"/>
          <w:szCs w:val="24"/>
        </w:rPr>
        <w:t>REGISTRO</w:t>
      </w:r>
      <w:r w:rsidRPr="00BC41A5">
        <w:rPr>
          <w:rFonts w:ascii="Arial" w:hAnsi="Arial" w:cs="Arial"/>
          <w:color w:val="auto"/>
          <w:spacing w:val="1"/>
          <w:sz w:val="24"/>
          <w:szCs w:val="24"/>
        </w:rPr>
        <w:t xml:space="preserve"> </w:t>
      </w:r>
      <w:r w:rsidRPr="00BC41A5">
        <w:rPr>
          <w:rFonts w:ascii="Arial" w:hAnsi="Arial" w:cs="Arial"/>
          <w:color w:val="auto"/>
          <w:sz w:val="24"/>
          <w:szCs w:val="24"/>
        </w:rPr>
        <w:t>DE</w:t>
      </w:r>
      <w:r w:rsidRPr="00BC41A5">
        <w:rPr>
          <w:rFonts w:ascii="Arial" w:hAnsi="Arial" w:cs="Arial"/>
          <w:color w:val="auto"/>
          <w:spacing w:val="1"/>
          <w:sz w:val="24"/>
          <w:szCs w:val="24"/>
        </w:rPr>
        <w:t xml:space="preserve"> </w:t>
      </w:r>
      <w:r w:rsidRPr="00BC41A5">
        <w:rPr>
          <w:rFonts w:ascii="Arial" w:hAnsi="Arial" w:cs="Arial"/>
          <w:color w:val="auto"/>
          <w:sz w:val="24"/>
          <w:szCs w:val="24"/>
        </w:rPr>
        <w:t>PREÇOS</w:t>
      </w:r>
      <w:r w:rsidRPr="00BC41A5">
        <w:rPr>
          <w:rFonts w:ascii="Arial" w:hAnsi="Arial" w:cs="Arial"/>
          <w:color w:val="auto"/>
          <w:spacing w:val="1"/>
          <w:sz w:val="24"/>
          <w:szCs w:val="24"/>
        </w:rPr>
        <w:t xml:space="preserve"> </w:t>
      </w:r>
      <w:r w:rsidRPr="00BC41A5">
        <w:rPr>
          <w:rFonts w:ascii="Arial" w:hAnsi="Arial" w:cs="Arial"/>
          <w:color w:val="auto"/>
          <w:sz w:val="24"/>
          <w:szCs w:val="24"/>
        </w:rPr>
        <w:t>PARA</w:t>
      </w:r>
      <w:r w:rsidRPr="00BC41A5">
        <w:rPr>
          <w:rFonts w:ascii="Arial" w:hAnsi="Arial" w:cs="Arial"/>
          <w:color w:val="auto"/>
          <w:spacing w:val="1"/>
          <w:sz w:val="24"/>
          <w:szCs w:val="24"/>
        </w:rPr>
        <w:t xml:space="preserve"> </w:t>
      </w:r>
      <w:r w:rsidRPr="00BC41A5">
        <w:rPr>
          <w:rFonts w:ascii="Arial" w:hAnsi="Arial" w:cs="Arial"/>
          <w:color w:val="auto"/>
          <w:sz w:val="24"/>
          <w:szCs w:val="24"/>
        </w:rPr>
        <w:t>A</w:t>
      </w:r>
      <w:r w:rsidRPr="00BC41A5">
        <w:rPr>
          <w:rFonts w:ascii="Arial" w:hAnsi="Arial" w:cs="Arial"/>
          <w:color w:val="auto"/>
          <w:spacing w:val="1"/>
          <w:sz w:val="24"/>
          <w:szCs w:val="24"/>
        </w:rPr>
        <w:t xml:space="preserve"> </w:t>
      </w:r>
      <w:r w:rsidRPr="00BC41A5">
        <w:rPr>
          <w:rFonts w:ascii="Arial" w:hAnsi="Arial" w:cs="Arial"/>
          <w:color w:val="auto"/>
          <w:sz w:val="24"/>
          <w:szCs w:val="24"/>
        </w:rPr>
        <w:t>AQUISIÇÃO</w:t>
      </w:r>
      <w:r w:rsidRPr="00BC41A5">
        <w:rPr>
          <w:rFonts w:ascii="Arial" w:hAnsi="Arial" w:cs="Arial"/>
          <w:color w:val="auto"/>
          <w:spacing w:val="1"/>
          <w:sz w:val="24"/>
          <w:szCs w:val="24"/>
        </w:rPr>
        <w:t xml:space="preserve"> </w:t>
      </w:r>
      <w:r w:rsidRPr="00BC41A5">
        <w:rPr>
          <w:rFonts w:ascii="Arial" w:hAnsi="Arial" w:cs="Arial"/>
          <w:color w:val="auto"/>
          <w:sz w:val="24"/>
          <w:szCs w:val="24"/>
        </w:rPr>
        <w:t>DE</w:t>
      </w:r>
      <w:r w:rsidRPr="00BC41A5">
        <w:rPr>
          <w:rFonts w:ascii="Arial" w:hAnsi="Arial" w:cs="Arial"/>
          <w:color w:val="auto"/>
          <w:spacing w:val="1"/>
          <w:sz w:val="24"/>
          <w:szCs w:val="24"/>
        </w:rPr>
        <w:t xml:space="preserve"> </w:t>
      </w:r>
      <w:r w:rsidRPr="00BC41A5">
        <w:rPr>
          <w:rFonts w:ascii="Arial" w:hAnsi="Arial" w:cs="Arial"/>
          <w:color w:val="auto"/>
          <w:sz w:val="24"/>
          <w:szCs w:val="24"/>
        </w:rPr>
        <w:t>MATERIAIS</w:t>
      </w:r>
      <w:r w:rsidRPr="00BC41A5">
        <w:rPr>
          <w:rFonts w:ascii="Arial" w:hAnsi="Arial" w:cs="Arial"/>
          <w:color w:val="auto"/>
          <w:spacing w:val="1"/>
          <w:sz w:val="24"/>
          <w:szCs w:val="24"/>
        </w:rPr>
        <w:t xml:space="preserve"> </w:t>
      </w:r>
      <w:r w:rsidRPr="00BC41A5">
        <w:rPr>
          <w:rFonts w:ascii="Arial" w:hAnsi="Arial" w:cs="Arial"/>
          <w:color w:val="auto"/>
          <w:sz w:val="24"/>
          <w:szCs w:val="24"/>
        </w:rPr>
        <w:t>DE</w:t>
      </w:r>
      <w:r w:rsidRPr="00BC41A5">
        <w:rPr>
          <w:rFonts w:ascii="Arial" w:hAnsi="Arial" w:cs="Arial"/>
          <w:color w:val="auto"/>
          <w:spacing w:val="1"/>
          <w:sz w:val="24"/>
          <w:szCs w:val="24"/>
        </w:rPr>
        <w:t xml:space="preserve"> </w:t>
      </w:r>
      <w:r w:rsidRPr="00BC41A5">
        <w:rPr>
          <w:rFonts w:ascii="Arial" w:hAnsi="Arial" w:cs="Arial"/>
          <w:color w:val="auto"/>
          <w:sz w:val="24"/>
          <w:szCs w:val="24"/>
        </w:rPr>
        <w:t>CONSTRUÇÃO,</w:t>
      </w:r>
      <w:r w:rsidRPr="00BC41A5">
        <w:rPr>
          <w:rFonts w:ascii="Arial" w:hAnsi="Arial" w:cs="Arial"/>
          <w:color w:val="auto"/>
          <w:spacing w:val="1"/>
          <w:sz w:val="24"/>
          <w:szCs w:val="24"/>
        </w:rPr>
        <w:t xml:space="preserve"> </w:t>
      </w:r>
      <w:r w:rsidRPr="00BC41A5">
        <w:rPr>
          <w:rFonts w:ascii="Arial" w:hAnsi="Arial" w:cs="Arial"/>
          <w:color w:val="auto"/>
          <w:sz w:val="24"/>
          <w:szCs w:val="24"/>
        </w:rPr>
        <w:t>HIDRÁULICOS E SANITÁRIOS, ESQUADRIAS, VIDROS E ACESSÓRIOS, CONSTANTES NO SISTEMA NACIONAL DE PESQUISA DE CUSTOS E</w:t>
      </w:r>
      <w:r w:rsidRPr="00BC41A5">
        <w:rPr>
          <w:rFonts w:ascii="Arial" w:hAnsi="Arial" w:cs="Arial"/>
          <w:color w:val="auto"/>
          <w:spacing w:val="1"/>
          <w:sz w:val="24"/>
          <w:szCs w:val="24"/>
        </w:rPr>
        <w:t xml:space="preserve"> </w:t>
      </w:r>
      <w:r w:rsidRPr="00BC41A5">
        <w:rPr>
          <w:rFonts w:ascii="Arial" w:hAnsi="Arial" w:cs="Arial"/>
          <w:color w:val="auto"/>
          <w:sz w:val="24"/>
          <w:szCs w:val="24"/>
        </w:rPr>
        <w:t>ÍNDICES</w:t>
      </w:r>
      <w:r w:rsidRPr="00BC41A5">
        <w:rPr>
          <w:rFonts w:ascii="Arial" w:hAnsi="Arial" w:cs="Arial"/>
          <w:color w:val="auto"/>
          <w:spacing w:val="1"/>
          <w:sz w:val="24"/>
          <w:szCs w:val="24"/>
        </w:rPr>
        <w:t xml:space="preserve"> </w:t>
      </w:r>
      <w:r w:rsidRPr="00BC41A5">
        <w:rPr>
          <w:rFonts w:ascii="Arial" w:hAnsi="Arial" w:cs="Arial"/>
          <w:color w:val="auto"/>
          <w:sz w:val="24"/>
          <w:szCs w:val="24"/>
        </w:rPr>
        <w:t>DE</w:t>
      </w:r>
      <w:r w:rsidRPr="00BC41A5">
        <w:rPr>
          <w:rFonts w:ascii="Arial" w:hAnsi="Arial" w:cs="Arial"/>
          <w:color w:val="auto"/>
          <w:spacing w:val="1"/>
          <w:sz w:val="24"/>
          <w:szCs w:val="24"/>
        </w:rPr>
        <w:t xml:space="preserve"> </w:t>
      </w:r>
      <w:r w:rsidRPr="00BC41A5">
        <w:rPr>
          <w:rFonts w:ascii="Arial" w:hAnsi="Arial" w:cs="Arial"/>
          <w:color w:val="auto"/>
          <w:sz w:val="24"/>
          <w:szCs w:val="24"/>
        </w:rPr>
        <w:t>CONTRUÇÃO</w:t>
      </w:r>
      <w:r w:rsidRPr="00BC41A5">
        <w:rPr>
          <w:rFonts w:ascii="Arial" w:hAnsi="Arial" w:cs="Arial"/>
          <w:color w:val="auto"/>
          <w:spacing w:val="1"/>
          <w:sz w:val="24"/>
          <w:szCs w:val="24"/>
        </w:rPr>
        <w:t xml:space="preserve"> </w:t>
      </w:r>
      <w:r w:rsidRPr="00BC41A5">
        <w:rPr>
          <w:rFonts w:ascii="Arial" w:hAnsi="Arial" w:cs="Arial"/>
          <w:color w:val="auto"/>
          <w:sz w:val="24"/>
          <w:szCs w:val="24"/>
        </w:rPr>
        <w:t>CIVIL</w:t>
      </w:r>
      <w:r w:rsidRPr="00BC41A5">
        <w:rPr>
          <w:rFonts w:ascii="Arial" w:hAnsi="Arial" w:cs="Arial"/>
          <w:color w:val="auto"/>
          <w:spacing w:val="1"/>
          <w:sz w:val="24"/>
          <w:szCs w:val="24"/>
        </w:rPr>
        <w:t xml:space="preserve"> </w:t>
      </w:r>
      <w:r w:rsidRPr="00BC41A5">
        <w:rPr>
          <w:rFonts w:ascii="Arial" w:hAnsi="Arial" w:cs="Arial"/>
          <w:color w:val="auto"/>
          <w:sz w:val="24"/>
          <w:szCs w:val="24"/>
        </w:rPr>
        <w:t>-</w:t>
      </w:r>
      <w:r w:rsidRPr="00BC41A5">
        <w:rPr>
          <w:rFonts w:ascii="Arial" w:hAnsi="Arial" w:cs="Arial"/>
          <w:color w:val="auto"/>
          <w:spacing w:val="1"/>
          <w:sz w:val="24"/>
          <w:szCs w:val="24"/>
        </w:rPr>
        <w:t xml:space="preserve"> </w:t>
      </w:r>
      <w:r w:rsidRPr="00BC41A5">
        <w:rPr>
          <w:rFonts w:ascii="Arial" w:hAnsi="Arial" w:cs="Arial"/>
          <w:color w:val="auto"/>
          <w:sz w:val="24"/>
          <w:szCs w:val="24"/>
        </w:rPr>
        <w:t>SINAPI,</w:t>
      </w:r>
      <w:r w:rsidRPr="00BC41A5">
        <w:rPr>
          <w:rFonts w:ascii="Arial" w:hAnsi="Arial" w:cs="Arial"/>
          <w:color w:val="auto"/>
          <w:spacing w:val="1"/>
          <w:sz w:val="24"/>
          <w:szCs w:val="24"/>
        </w:rPr>
        <w:t xml:space="preserve"> </w:t>
      </w:r>
      <w:r w:rsidRPr="00BC41A5">
        <w:rPr>
          <w:rFonts w:ascii="Arial" w:hAnsi="Arial" w:cs="Arial"/>
          <w:color w:val="auto"/>
          <w:sz w:val="24"/>
          <w:szCs w:val="24"/>
        </w:rPr>
        <w:t>PARA</w:t>
      </w:r>
      <w:r w:rsidRPr="00BC41A5">
        <w:rPr>
          <w:rFonts w:ascii="Arial" w:hAnsi="Arial" w:cs="Arial"/>
          <w:color w:val="auto"/>
          <w:spacing w:val="1"/>
          <w:sz w:val="24"/>
          <w:szCs w:val="24"/>
        </w:rPr>
        <w:t xml:space="preserve"> </w:t>
      </w:r>
      <w:r w:rsidRPr="00BC41A5">
        <w:rPr>
          <w:rFonts w:ascii="Arial" w:hAnsi="Arial" w:cs="Arial"/>
          <w:color w:val="auto"/>
          <w:sz w:val="24"/>
          <w:szCs w:val="24"/>
        </w:rPr>
        <w:t>ATENDER</w:t>
      </w:r>
      <w:r w:rsidRPr="00BC41A5">
        <w:rPr>
          <w:rFonts w:ascii="Arial" w:hAnsi="Arial" w:cs="Arial"/>
          <w:color w:val="auto"/>
          <w:spacing w:val="1"/>
          <w:sz w:val="24"/>
          <w:szCs w:val="24"/>
        </w:rPr>
        <w:t xml:space="preserve"> </w:t>
      </w:r>
      <w:r w:rsidRPr="00BC41A5">
        <w:rPr>
          <w:rFonts w:ascii="Arial" w:hAnsi="Arial" w:cs="Arial"/>
          <w:color w:val="auto"/>
          <w:sz w:val="24"/>
          <w:szCs w:val="24"/>
        </w:rPr>
        <w:t>AS</w:t>
      </w:r>
      <w:r w:rsidRPr="00BC41A5">
        <w:rPr>
          <w:rFonts w:ascii="Arial" w:hAnsi="Arial" w:cs="Arial"/>
          <w:color w:val="auto"/>
          <w:spacing w:val="1"/>
          <w:sz w:val="24"/>
          <w:szCs w:val="24"/>
        </w:rPr>
        <w:t xml:space="preserve"> </w:t>
      </w:r>
      <w:r w:rsidRPr="00BC41A5">
        <w:rPr>
          <w:rFonts w:ascii="Arial" w:hAnsi="Arial" w:cs="Arial"/>
          <w:color w:val="auto"/>
          <w:sz w:val="24"/>
          <w:szCs w:val="24"/>
        </w:rPr>
        <w:t>SECRETARIAS,</w:t>
      </w:r>
      <w:r w:rsidRPr="00BC41A5">
        <w:rPr>
          <w:rFonts w:ascii="Arial" w:hAnsi="Arial" w:cs="Arial"/>
          <w:color w:val="auto"/>
          <w:spacing w:val="-59"/>
          <w:sz w:val="24"/>
          <w:szCs w:val="24"/>
        </w:rPr>
        <w:t xml:space="preserve"> </w:t>
      </w:r>
      <w:r w:rsidRPr="00BC41A5">
        <w:rPr>
          <w:rFonts w:ascii="Arial" w:hAnsi="Arial" w:cs="Arial"/>
          <w:color w:val="auto"/>
          <w:sz w:val="24"/>
          <w:szCs w:val="24"/>
        </w:rPr>
        <w:t>AUTARQUIAS</w:t>
      </w:r>
      <w:r w:rsidRPr="00BC41A5">
        <w:rPr>
          <w:rFonts w:ascii="Arial" w:hAnsi="Arial" w:cs="Arial"/>
          <w:color w:val="auto"/>
          <w:spacing w:val="1"/>
          <w:sz w:val="24"/>
          <w:szCs w:val="24"/>
        </w:rPr>
        <w:t xml:space="preserve"> </w:t>
      </w:r>
      <w:r w:rsidRPr="00BC41A5">
        <w:rPr>
          <w:rFonts w:ascii="Arial" w:hAnsi="Arial" w:cs="Arial"/>
          <w:color w:val="auto"/>
          <w:sz w:val="24"/>
          <w:szCs w:val="24"/>
        </w:rPr>
        <w:t>E</w:t>
      </w:r>
      <w:r w:rsidRPr="00BC41A5">
        <w:rPr>
          <w:rFonts w:ascii="Arial" w:hAnsi="Arial" w:cs="Arial"/>
          <w:color w:val="auto"/>
          <w:spacing w:val="1"/>
          <w:sz w:val="24"/>
          <w:szCs w:val="24"/>
        </w:rPr>
        <w:t xml:space="preserve"> </w:t>
      </w:r>
      <w:r w:rsidRPr="00BC41A5">
        <w:rPr>
          <w:rFonts w:ascii="Arial" w:hAnsi="Arial" w:cs="Arial"/>
          <w:color w:val="auto"/>
          <w:sz w:val="24"/>
          <w:szCs w:val="24"/>
        </w:rPr>
        <w:t>FUNDOS</w:t>
      </w:r>
      <w:r w:rsidRPr="00BC41A5">
        <w:rPr>
          <w:rFonts w:ascii="Arial" w:hAnsi="Arial" w:cs="Arial"/>
          <w:color w:val="auto"/>
          <w:spacing w:val="1"/>
          <w:sz w:val="24"/>
          <w:szCs w:val="24"/>
        </w:rPr>
        <w:t xml:space="preserve"> </w:t>
      </w:r>
      <w:r w:rsidRPr="00BC41A5">
        <w:rPr>
          <w:rFonts w:ascii="Arial" w:hAnsi="Arial" w:cs="Arial"/>
          <w:color w:val="auto"/>
          <w:sz w:val="24"/>
          <w:szCs w:val="24"/>
        </w:rPr>
        <w:t>DO</w:t>
      </w:r>
      <w:r w:rsidRPr="00BC41A5">
        <w:rPr>
          <w:rFonts w:ascii="Arial" w:hAnsi="Arial" w:cs="Arial"/>
          <w:color w:val="auto"/>
          <w:spacing w:val="1"/>
          <w:sz w:val="24"/>
          <w:szCs w:val="24"/>
        </w:rPr>
        <w:t xml:space="preserve"> </w:t>
      </w:r>
      <w:r w:rsidRPr="00BC41A5">
        <w:rPr>
          <w:rFonts w:ascii="Arial" w:hAnsi="Arial" w:cs="Arial"/>
          <w:color w:val="auto"/>
          <w:sz w:val="24"/>
          <w:szCs w:val="24"/>
        </w:rPr>
        <w:t>MUNICÍPIO</w:t>
      </w:r>
      <w:r w:rsidRPr="00BC41A5">
        <w:rPr>
          <w:rFonts w:ascii="Arial" w:hAnsi="Arial" w:cs="Arial"/>
          <w:color w:val="auto"/>
          <w:spacing w:val="1"/>
          <w:sz w:val="24"/>
          <w:szCs w:val="24"/>
        </w:rPr>
        <w:t xml:space="preserve"> </w:t>
      </w:r>
      <w:r w:rsidRPr="00BC41A5">
        <w:rPr>
          <w:rFonts w:ascii="Arial" w:hAnsi="Arial" w:cs="Arial"/>
          <w:color w:val="auto"/>
          <w:sz w:val="24"/>
          <w:szCs w:val="24"/>
        </w:rPr>
        <w:t>DE</w:t>
      </w:r>
      <w:r w:rsidRPr="00BC41A5">
        <w:rPr>
          <w:rFonts w:ascii="Arial" w:hAnsi="Arial" w:cs="Arial"/>
          <w:color w:val="auto"/>
          <w:spacing w:val="1"/>
          <w:sz w:val="24"/>
          <w:szCs w:val="24"/>
        </w:rPr>
        <w:t xml:space="preserve"> </w:t>
      </w:r>
      <w:r w:rsidRPr="00BC41A5">
        <w:rPr>
          <w:rFonts w:ascii="Arial" w:hAnsi="Arial" w:cs="Arial"/>
          <w:color w:val="auto"/>
          <w:sz w:val="24"/>
          <w:szCs w:val="24"/>
        </w:rPr>
        <w:t>CAÇADOR/SC,</w:t>
      </w:r>
      <w:r w:rsidRPr="00BC41A5">
        <w:rPr>
          <w:rFonts w:ascii="Arial" w:hAnsi="Arial" w:cs="Arial"/>
          <w:color w:val="auto"/>
          <w:spacing w:val="1"/>
          <w:sz w:val="24"/>
          <w:szCs w:val="24"/>
        </w:rPr>
        <w:t xml:space="preserve"> </w:t>
      </w:r>
      <w:r w:rsidRPr="00BC41A5">
        <w:rPr>
          <w:rFonts w:ascii="Arial" w:hAnsi="Arial" w:cs="Arial"/>
          <w:color w:val="auto"/>
          <w:sz w:val="24"/>
          <w:szCs w:val="24"/>
        </w:rPr>
        <w:t>E</w:t>
      </w:r>
      <w:r w:rsidRPr="00BC41A5">
        <w:rPr>
          <w:rFonts w:ascii="Arial" w:hAnsi="Arial" w:cs="Arial"/>
          <w:color w:val="auto"/>
          <w:spacing w:val="1"/>
          <w:sz w:val="24"/>
          <w:szCs w:val="24"/>
        </w:rPr>
        <w:t xml:space="preserve"> </w:t>
      </w:r>
      <w:r w:rsidRPr="00BC41A5">
        <w:rPr>
          <w:rFonts w:ascii="Arial" w:hAnsi="Arial" w:cs="Arial"/>
          <w:color w:val="auto"/>
          <w:sz w:val="24"/>
          <w:szCs w:val="24"/>
        </w:rPr>
        <w:t>AOS</w:t>
      </w:r>
      <w:r w:rsidRPr="00BC41A5">
        <w:rPr>
          <w:rFonts w:ascii="Arial" w:hAnsi="Arial" w:cs="Arial"/>
          <w:color w:val="auto"/>
          <w:spacing w:val="1"/>
          <w:sz w:val="24"/>
          <w:szCs w:val="24"/>
        </w:rPr>
        <w:t xml:space="preserve"> </w:t>
      </w:r>
      <w:r w:rsidRPr="00BC41A5">
        <w:rPr>
          <w:rFonts w:ascii="Arial" w:hAnsi="Arial" w:cs="Arial"/>
          <w:color w:val="auto"/>
          <w:sz w:val="24"/>
          <w:szCs w:val="24"/>
        </w:rPr>
        <w:t>ÓRGÃOS</w:t>
      </w:r>
      <w:r w:rsidRPr="00BC41A5">
        <w:rPr>
          <w:rFonts w:ascii="Arial" w:hAnsi="Arial" w:cs="Arial"/>
          <w:color w:val="auto"/>
          <w:spacing w:val="1"/>
          <w:sz w:val="24"/>
          <w:szCs w:val="24"/>
        </w:rPr>
        <w:t xml:space="preserve"> </w:t>
      </w:r>
      <w:r w:rsidRPr="00BC41A5">
        <w:rPr>
          <w:rFonts w:ascii="Arial" w:hAnsi="Arial" w:cs="Arial"/>
          <w:color w:val="auto"/>
          <w:sz w:val="24"/>
          <w:szCs w:val="24"/>
        </w:rPr>
        <w:t>CONVENIADOS.</w:t>
      </w:r>
    </w:p>
    <w:p w14:paraId="6D608CC4" w14:textId="77777777" w:rsidR="00C81EC8" w:rsidRPr="00BC41A5" w:rsidRDefault="00C81EC8" w:rsidP="00C81EC8">
      <w:pPr>
        <w:pStyle w:val="Corpodetexto"/>
        <w:rPr>
          <w:rFonts w:ascii="Arial" w:hAnsi="Arial" w:cs="Arial"/>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5231"/>
        <w:gridCol w:w="1923"/>
        <w:gridCol w:w="1462"/>
      </w:tblGrid>
      <w:tr w:rsidR="00C81EC8" w:rsidRPr="00BC41A5" w14:paraId="3127EC0B" w14:textId="77777777" w:rsidTr="00F61B7A">
        <w:trPr>
          <w:trHeight w:val="505"/>
        </w:trPr>
        <w:tc>
          <w:tcPr>
            <w:tcW w:w="742" w:type="dxa"/>
            <w:shd w:val="clear" w:color="auto" w:fill="D9D9D9"/>
          </w:tcPr>
          <w:p w14:paraId="2C051D5C" w14:textId="77777777" w:rsidR="00C81EC8" w:rsidRPr="00BC41A5" w:rsidRDefault="00C81EC8" w:rsidP="00F61B7A">
            <w:pPr>
              <w:pStyle w:val="TableParagraph"/>
              <w:spacing w:before="127"/>
              <w:ind w:left="88" w:right="78"/>
              <w:rPr>
                <w:b/>
                <w:sz w:val="24"/>
                <w:szCs w:val="24"/>
              </w:rPr>
            </w:pPr>
            <w:r w:rsidRPr="00BC41A5">
              <w:rPr>
                <w:b/>
                <w:color w:val="000009"/>
                <w:sz w:val="24"/>
                <w:szCs w:val="24"/>
              </w:rPr>
              <w:t>ITEM</w:t>
            </w:r>
          </w:p>
        </w:tc>
        <w:tc>
          <w:tcPr>
            <w:tcW w:w="5231" w:type="dxa"/>
            <w:shd w:val="clear" w:color="auto" w:fill="D9D9D9"/>
          </w:tcPr>
          <w:p w14:paraId="5B442A76" w14:textId="77777777" w:rsidR="00C81EC8" w:rsidRPr="00BC41A5" w:rsidRDefault="00C81EC8" w:rsidP="00F61B7A">
            <w:pPr>
              <w:pStyle w:val="TableParagraph"/>
              <w:spacing w:before="127"/>
              <w:ind w:left="1918" w:right="1942"/>
              <w:rPr>
                <w:b/>
                <w:sz w:val="24"/>
                <w:szCs w:val="24"/>
              </w:rPr>
            </w:pPr>
            <w:r w:rsidRPr="00BC41A5">
              <w:rPr>
                <w:b/>
                <w:color w:val="000009"/>
                <w:sz w:val="24"/>
                <w:szCs w:val="24"/>
              </w:rPr>
              <w:t>DESCRIÇÃO</w:t>
            </w:r>
          </w:p>
        </w:tc>
        <w:tc>
          <w:tcPr>
            <w:tcW w:w="1923" w:type="dxa"/>
            <w:shd w:val="clear" w:color="auto" w:fill="D9D9D9"/>
          </w:tcPr>
          <w:p w14:paraId="611DDB1D" w14:textId="77777777" w:rsidR="00C81EC8" w:rsidRPr="00BC41A5" w:rsidRDefault="00C81EC8" w:rsidP="00F61B7A">
            <w:pPr>
              <w:pStyle w:val="TableParagraph"/>
              <w:spacing w:line="252" w:lineRule="exact"/>
              <w:ind w:left="133" w:right="121" w:firstLine="439"/>
              <w:rPr>
                <w:b/>
                <w:sz w:val="24"/>
                <w:szCs w:val="24"/>
              </w:rPr>
            </w:pPr>
            <w:r w:rsidRPr="00BC41A5">
              <w:rPr>
                <w:b/>
                <w:color w:val="000009"/>
                <w:sz w:val="24"/>
                <w:szCs w:val="24"/>
              </w:rPr>
              <w:t>VALOR</w:t>
            </w:r>
            <w:r w:rsidRPr="00BC41A5">
              <w:rPr>
                <w:b/>
                <w:color w:val="000009"/>
                <w:spacing w:val="1"/>
                <w:sz w:val="24"/>
                <w:szCs w:val="24"/>
              </w:rPr>
              <w:t xml:space="preserve"> </w:t>
            </w:r>
            <w:r w:rsidRPr="00BC41A5">
              <w:rPr>
                <w:b/>
                <w:color w:val="000009"/>
                <w:sz w:val="24"/>
                <w:szCs w:val="24"/>
              </w:rPr>
              <w:t>ESTIMADO</w:t>
            </w:r>
            <w:r w:rsidRPr="00BC41A5">
              <w:rPr>
                <w:b/>
                <w:color w:val="000009"/>
                <w:spacing w:val="-11"/>
                <w:sz w:val="24"/>
                <w:szCs w:val="24"/>
              </w:rPr>
              <w:t xml:space="preserve"> </w:t>
            </w:r>
            <w:r w:rsidRPr="00BC41A5">
              <w:rPr>
                <w:b/>
                <w:color w:val="000009"/>
                <w:sz w:val="24"/>
                <w:szCs w:val="24"/>
              </w:rPr>
              <w:t>(R$)</w:t>
            </w:r>
          </w:p>
        </w:tc>
        <w:tc>
          <w:tcPr>
            <w:tcW w:w="1462" w:type="dxa"/>
            <w:shd w:val="clear" w:color="auto" w:fill="D9D9D9"/>
          </w:tcPr>
          <w:p w14:paraId="516BD71A" w14:textId="77777777" w:rsidR="00C81EC8" w:rsidRPr="00BC41A5" w:rsidRDefault="00C81EC8" w:rsidP="00F61B7A">
            <w:pPr>
              <w:pStyle w:val="TableParagraph"/>
              <w:spacing w:line="252" w:lineRule="exact"/>
              <w:ind w:left="320" w:right="79" w:hanging="214"/>
              <w:rPr>
                <w:b/>
                <w:sz w:val="24"/>
                <w:szCs w:val="24"/>
              </w:rPr>
            </w:pPr>
            <w:r w:rsidRPr="00BC41A5">
              <w:rPr>
                <w:b/>
                <w:color w:val="000009"/>
                <w:sz w:val="24"/>
                <w:szCs w:val="24"/>
              </w:rPr>
              <w:t>DESCONTO</w:t>
            </w:r>
            <w:r w:rsidRPr="00BC41A5">
              <w:rPr>
                <w:b/>
                <w:color w:val="000009"/>
                <w:spacing w:val="-59"/>
                <w:sz w:val="24"/>
                <w:szCs w:val="24"/>
              </w:rPr>
              <w:t xml:space="preserve"> </w:t>
            </w:r>
            <w:r w:rsidRPr="00BC41A5">
              <w:rPr>
                <w:b/>
                <w:color w:val="000009"/>
                <w:sz w:val="24"/>
                <w:szCs w:val="24"/>
              </w:rPr>
              <w:t>MÍNIMO</w:t>
            </w:r>
          </w:p>
        </w:tc>
      </w:tr>
      <w:tr w:rsidR="00C81EC8" w:rsidRPr="00BC41A5" w14:paraId="7837960C" w14:textId="77777777" w:rsidTr="00F61B7A">
        <w:trPr>
          <w:trHeight w:val="1310"/>
        </w:trPr>
        <w:tc>
          <w:tcPr>
            <w:tcW w:w="742" w:type="dxa"/>
          </w:tcPr>
          <w:p w14:paraId="6397358A" w14:textId="77777777" w:rsidR="00C81EC8" w:rsidRPr="00BC41A5" w:rsidRDefault="00C81EC8" w:rsidP="00F61B7A">
            <w:pPr>
              <w:pStyle w:val="TableParagraph"/>
              <w:rPr>
                <w:b/>
                <w:sz w:val="24"/>
                <w:szCs w:val="24"/>
              </w:rPr>
            </w:pPr>
          </w:p>
          <w:p w14:paraId="3AEDDD47" w14:textId="77777777" w:rsidR="00C81EC8" w:rsidRPr="00BC41A5" w:rsidRDefault="00C81EC8" w:rsidP="00F61B7A">
            <w:pPr>
              <w:pStyle w:val="TableParagraph"/>
              <w:spacing w:before="10"/>
              <w:rPr>
                <w:b/>
                <w:sz w:val="24"/>
                <w:szCs w:val="24"/>
              </w:rPr>
            </w:pPr>
          </w:p>
          <w:p w14:paraId="524EC715" w14:textId="77777777" w:rsidR="00C81EC8" w:rsidRPr="00BC41A5" w:rsidRDefault="00C81EC8" w:rsidP="00F61B7A">
            <w:pPr>
              <w:pStyle w:val="TableParagraph"/>
              <w:ind w:left="88" w:right="43"/>
              <w:rPr>
                <w:sz w:val="24"/>
                <w:szCs w:val="24"/>
              </w:rPr>
            </w:pPr>
            <w:r w:rsidRPr="00BC41A5">
              <w:rPr>
                <w:color w:val="000009"/>
                <w:sz w:val="24"/>
                <w:szCs w:val="24"/>
              </w:rPr>
              <w:t>01</w:t>
            </w:r>
          </w:p>
        </w:tc>
        <w:tc>
          <w:tcPr>
            <w:tcW w:w="5231" w:type="dxa"/>
          </w:tcPr>
          <w:p w14:paraId="333845C0" w14:textId="77777777" w:rsidR="00C81EC8" w:rsidRPr="00BC41A5" w:rsidRDefault="00C81EC8" w:rsidP="00F61B7A">
            <w:pPr>
              <w:pStyle w:val="TableParagraph"/>
              <w:ind w:left="107" w:right="97"/>
              <w:jc w:val="both"/>
              <w:rPr>
                <w:sz w:val="24"/>
                <w:szCs w:val="24"/>
              </w:rPr>
            </w:pPr>
            <w:r w:rsidRPr="00BC41A5">
              <w:rPr>
                <w:color w:val="000009"/>
                <w:sz w:val="24"/>
                <w:szCs w:val="24"/>
              </w:rPr>
              <w:t>Fornecimento</w:t>
            </w:r>
            <w:r w:rsidRPr="00BC41A5">
              <w:rPr>
                <w:color w:val="000009"/>
                <w:spacing w:val="1"/>
                <w:sz w:val="24"/>
                <w:szCs w:val="24"/>
              </w:rPr>
              <w:t xml:space="preserve"> </w:t>
            </w:r>
            <w:r w:rsidRPr="00BC41A5">
              <w:rPr>
                <w:color w:val="000009"/>
                <w:sz w:val="24"/>
                <w:szCs w:val="24"/>
              </w:rPr>
              <w:t>de</w:t>
            </w:r>
            <w:r w:rsidRPr="00BC41A5">
              <w:rPr>
                <w:color w:val="000009"/>
                <w:spacing w:val="1"/>
                <w:sz w:val="24"/>
                <w:szCs w:val="24"/>
              </w:rPr>
              <w:t xml:space="preserve"> </w:t>
            </w:r>
            <w:r w:rsidRPr="00BC41A5">
              <w:rPr>
                <w:color w:val="000009"/>
                <w:sz w:val="24"/>
                <w:szCs w:val="24"/>
              </w:rPr>
              <w:t>insumos</w:t>
            </w:r>
            <w:r w:rsidRPr="00BC41A5">
              <w:rPr>
                <w:color w:val="000009"/>
                <w:spacing w:val="1"/>
                <w:sz w:val="24"/>
                <w:szCs w:val="24"/>
              </w:rPr>
              <w:t xml:space="preserve"> </w:t>
            </w:r>
            <w:r w:rsidRPr="00BC41A5">
              <w:rPr>
                <w:color w:val="000009"/>
                <w:sz w:val="24"/>
                <w:szCs w:val="24"/>
              </w:rPr>
              <w:t>–</w:t>
            </w:r>
            <w:r w:rsidRPr="00BC41A5">
              <w:rPr>
                <w:color w:val="000009"/>
                <w:spacing w:val="1"/>
                <w:sz w:val="24"/>
                <w:szCs w:val="24"/>
              </w:rPr>
              <w:t xml:space="preserve"> </w:t>
            </w:r>
            <w:r w:rsidRPr="00BC41A5">
              <w:rPr>
                <w:color w:val="000009"/>
                <w:sz w:val="24"/>
                <w:szCs w:val="24"/>
              </w:rPr>
              <w:t>materiais</w:t>
            </w:r>
            <w:r w:rsidRPr="00BC41A5">
              <w:rPr>
                <w:color w:val="000009"/>
                <w:spacing w:val="1"/>
                <w:sz w:val="24"/>
                <w:szCs w:val="24"/>
              </w:rPr>
              <w:t xml:space="preserve"> </w:t>
            </w:r>
            <w:r w:rsidRPr="00BC41A5">
              <w:rPr>
                <w:color w:val="000009"/>
                <w:sz w:val="24"/>
                <w:szCs w:val="24"/>
              </w:rPr>
              <w:t>de</w:t>
            </w:r>
            <w:r w:rsidRPr="00BC41A5">
              <w:rPr>
                <w:color w:val="000009"/>
                <w:spacing w:val="1"/>
                <w:sz w:val="24"/>
                <w:szCs w:val="24"/>
              </w:rPr>
              <w:t xml:space="preserve"> </w:t>
            </w:r>
            <w:r w:rsidRPr="00BC41A5">
              <w:rPr>
                <w:color w:val="000009"/>
                <w:sz w:val="24"/>
                <w:szCs w:val="24"/>
              </w:rPr>
              <w:t>construção</w:t>
            </w:r>
            <w:r w:rsidRPr="00BC41A5">
              <w:rPr>
                <w:color w:val="000009"/>
                <w:spacing w:val="1"/>
                <w:sz w:val="24"/>
                <w:szCs w:val="24"/>
              </w:rPr>
              <w:t xml:space="preserve"> </w:t>
            </w:r>
            <w:r w:rsidRPr="00BC41A5">
              <w:rPr>
                <w:color w:val="000009"/>
                <w:sz w:val="24"/>
                <w:szCs w:val="24"/>
              </w:rPr>
              <w:t>em</w:t>
            </w:r>
            <w:r w:rsidRPr="00BC41A5">
              <w:rPr>
                <w:color w:val="000009"/>
                <w:spacing w:val="1"/>
                <w:sz w:val="24"/>
                <w:szCs w:val="24"/>
              </w:rPr>
              <w:t xml:space="preserve"> </w:t>
            </w:r>
            <w:r w:rsidRPr="00BC41A5">
              <w:rPr>
                <w:color w:val="000009"/>
                <w:sz w:val="24"/>
                <w:szCs w:val="24"/>
              </w:rPr>
              <w:t>geral,</w:t>
            </w:r>
            <w:r w:rsidRPr="00BC41A5">
              <w:rPr>
                <w:color w:val="000009"/>
                <w:spacing w:val="1"/>
                <w:sz w:val="24"/>
                <w:szCs w:val="24"/>
              </w:rPr>
              <w:t xml:space="preserve"> </w:t>
            </w:r>
            <w:r w:rsidRPr="00BC41A5">
              <w:rPr>
                <w:color w:val="000009"/>
                <w:sz w:val="24"/>
                <w:szCs w:val="24"/>
              </w:rPr>
              <w:t>hidráulicos,</w:t>
            </w:r>
            <w:r w:rsidRPr="00BC41A5">
              <w:rPr>
                <w:color w:val="000009"/>
                <w:spacing w:val="1"/>
                <w:sz w:val="24"/>
                <w:szCs w:val="24"/>
              </w:rPr>
              <w:t xml:space="preserve"> </w:t>
            </w:r>
            <w:r w:rsidRPr="00BC41A5">
              <w:rPr>
                <w:color w:val="000009"/>
                <w:sz w:val="24"/>
                <w:szCs w:val="24"/>
              </w:rPr>
              <w:t>sanitários</w:t>
            </w:r>
            <w:r w:rsidRPr="00BC41A5">
              <w:rPr>
                <w:color w:val="000009"/>
                <w:spacing w:val="1"/>
                <w:sz w:val="24"/>
                <w:szCs w:val="24"/>
              </w:rPr>
              <w:t xml:space="preserve"> </w:t>
            </w:r>
            <w:r w:rsidRPr="00BC41A5">
              <w:rPr>
                <w:color w:val="000009"/>
                <w:sz w:val="24"/>
                <w:szCs w:val="24"/>
              </w:rPr>
              <w:t>e</w:t>
            </w:r>
            <w:r w:rsidRPr="00BC41A5">
              <w:rPr>
                <w:color w:val="000009"/>
                <w:spacing w:val="1"/>
                <w:sz w:val="24"/>
                <w:szCs w:val="24"/>
              </w:rPr>
              <w:t xml:space="preserve"> </w:t>
            </w:r>
            <w:r w:rsidRPr="00BC41A5">
              <w:rPr>
                <w:color w:val="000009"/>
                <w:sz w:val="24"/>
                <w:szCs w:val="24"/>
              </w:rPr>
              <w:t>correlatos na forma estabelecida em planilhas de</w:t>
            </w:r>
            <w:r w:rsidRPr="00BC41A5">
              <w:rPr>
                <w:color w:val="000009"/>
                <w:spacing w:val="1"/>
                <w:sz w:val="24"/>
                <w:szCs w:val="24"/>
              </w:rPr>
              <w:t xml:space="preserve"> </w:t>
            </w:r>
            <w:r w:rsidRPr="00BC41A5">
              <w:rPr>
                <w:color w:val="000009"/>
                <w:sz w:val="24"/>
                <w:szCs w:val="24"/>
              </w:rPr>
              <w:t>insumos</w:t>
            </w:r>
            <w:r w:rsidRPr="00BC41A5">
              <w:rPr>
                <w:color w:val="000009"/>
                <w:spacing w:val="22"/>
                <w:sz w:val="24"/>
                <w:szCs w:val="24"/>
              </w:rPr>
              <w:t xml:space="preserve"> </w:t>
            </w:r>
            <w:r w:rsidRPr="00BC41A5">
              <w:rPr>
                <w:color w:val="000009"/>
                <w:sz w:val="24"/>
                <w:szCs w:val="24"/>
              </w:rPr>
              <w:t>diversos</w:t>
            </w:r>
            <w:r w:rsidRPr="00BC41A5">
              <w:rPr>
                <w:color w:val="000009"/>
                <w:spacing w:val="20"/>
                <w:sz w:val="24"/>
                <w:szCs w:val="24"/>
              </w:rPr>
              <w:t xml:space="preserve"> </w:t>
            </w:r>
            <w:r w:rsidRPr="00BC41A5">
              <w:rPr>
                <w:color w:val="000009"/>
                <w:sz w:val="24"/>
                <w:szCs w:val="24"/>
              </w:rPr>
              <w:t>descritos</w:t>
            </w:r>
            <w:r w:rsidRPr="00BC41A5">
              <w:rPr>
                <w:color w:val="000009"/>
                <w:spacing w:val="20"/>
                <w:sz w:val="24"/>
                <w:szCs w:val="24"/>
              </w:rPr>
              <w:t xml:space="preserve"> </w:t>
            </w:r>
            <w:r w:rsidRPr="00BC41A5">
              <w:rPr>
                <w:color w:val="000009"/>
                <w:sz w:val="24"/>
                <w:szCs w:val="24"/>
              </w:rPr>
              <w:t>no</w:t>
            </w:r>
            <w:r w:rsidRPr="00BC41A5">
              <w:rPr>
                <w:color w:val="000009"/>
                <w:spacing w:val="14"/>
                <w:sz w:val="24"/>
                <w:szCs w:val="24"/>
              </w:rPr>
              <w:t xml:space="preserve"> </w:t>
            </w:r>
            <w:r w:rsidRPr="00BC41A5">
              <w:rPr>
                <w:color w:val="000009"/>
                <w:sz w:val="24"/>
                <w:szCs w:val="24"/>
              </w:rPr>
              <w:t>SINAPI</w:t>
            </w:r>
            <w:r w:rsidRPr="00BC41A5">
              <w:rPr>
                <w:color w:val="000009"/>
                <w:spacing w:val="16"/>
                <w:sz w:val="24"/>
                <w:szCs w:val="24"/>
              </w:rPr>
              <w:t xml:space="preserve"> </w:t>
            </w:r>
            <w:r w:rsidRPr="00BC41A5">
              <w:rPr>
                <w:color w:val="000009"/>
                <w:sz w:val="24"/>
                <w:szCs w:val="24"/>
              </w:rPr>
              <w:t>(Santa</w:t>
            </w:r>
          </w:p>
          <w:p w14:paraId="10D8976B" w14:textId="77777777" w:rsidR="00C81EC8" w:rsidRPr="00BC41A5" w:rsidRDefault="00C81EC8" w:rsidP="00F61B7A">
            <w:pPr>
              <w:pStyle w:val="TableParagraph"/>
              <w:spacing w:line="255" w:lineRule="exact"/>
              <w:ind w:left="107"/>
              <w:jc w:val="both"/>
              <w:rPr>
                <w:sz w:val="24"/>
                <w:szCs w:val="24"/>
              </w:rPr>
            </w:pPr>
            <w:r w:rsidRPr="00BC41A5">
              <w:rPr>
                <w:color w:val="000009"/>
                <w:sz w:val="24"/>
                <w:szCs w:val="24"/>
              </w:rPr>
              <w:t>Catarina)</w:t>
            </w:r>
            <w:r w:rsidRPr="00BC41A5">
              <w:rPr>
                <w:color w:val="000009"/>
                <w:spacing w:val="-3"/>
                <w:sz w:val="24"/>
                <w:szCs w:val="24"/>
              </w:rPr>
              <w:t xml:space="preserve"> </w:t>
            </w:r>
            <w:r w:rsidRPr="00BC41A5">
              <w:rPr>
                <w:color w:val="000009"/>
                <w:sz w:val="24"/>
                <w:szCs w:val="24"/>
              </w:rPr>
              <w:t>vigente</w:t>
            </w:r>
            <w:r w:rsidRPr="00BC41A5">
              <w:rPr>
                <w:color w:val="000009"/>
                <w:spacing w:val="-2"/>
                <w:sz w:val="24"/>
                <w:szCs w:val="24"/>
              </w:rPr>
              <w:t xml:space="preserve"> </w:t>
            </w:r>
            <w:r w:rsidRPr="00BC41A5">
              <w:rPr>
                <w:color w:val="000009"/>
                <w:sz w:val="24"/>
                <w:szCs w:val="24"/>
              </w:rPr>
              <w:t>–</w:t>
            </w:r>
            <w:r w:rsidRPr="00BC41A5">
              <w:rPr>
                <w:color w:val="000009"/>
                <w:spacing w:val="-1"/>
                <w:sz w:val="24"/>
                <w:szCs w:val="24"/>
              </w:rPr>
              <w:t xml:space="preserve"> </w:t>
            </w:r>
            <w:r w:rsidRPr="00BC41A5">
              <w:rPr>
                <w:color w:val="000009"/>
                <w:sz w:val="24"/>
                <w:szCs w:val="24"/>
              </w:rPr>
              <w:t>Não</w:t>
            </w:r>
            <w:r w:rsidRPr="00BC41A5">
              <w:rPr>
                <w:color w:val="000009"/>
                <w:spacing w:val="-3"/>
                <w:sz w:val="24"/>
                <w:szCs w:val="24"/>
              </w:rPr>
              <w:t xml:space="preserve"> </w:t>
            </w:r>
            <w:r w:rsidRPr="00BC41A5">
              <w:rPr>
                <w:color w:val="000009"/>
                <w:sz w:val="24"/>
                <w:szCs w:val="24"/>
              </w:rPr>
              <w:t>desonerada</w:t>
            </w:r>
          </w:p>
        </w:tc>
        <w:tc>
          <w:tcPr>
            <w:tcW w:w="1923" w:type="dxa"/>
          </w:tcPr>
          <w:p w14:paraId="60358DFB" w14:textId="77777777" w:rsidR="00C81EC8" w:rsidRPr="00BC41A5" w:rsidRDefault="00C81EC8" w:rsidP="00F61B7A">
            <w:pPr>
              <w:pStyle w:val="TableParagraph"/>
              <w:rPr>
                <w:b/>
                <w:sz w:val="24"/>
                <w:szCs w:val="24"/>
              </w:rPr>
            </w:pPr>
          </w:p>
          <w:p w14:paraId="0194B32C" w14:textId="77777777" w:rsidR="00C81EC8" w:rsidRPr="00BC41A5" w:rsidRDefault="00C81EC8" w:rsidP="00F61B7A">
            <w:pPr>
              <w:pStyle w:val="TableParagraph"/>
              <w:spacing w:before="11"/>
              <w:rPr>
                <w:b/>
                <w:sz w:val="24"/>
                <w:szCs w:val="24"/>
              </w:rPr>
            </w:pPr>
          </w:p>
          <w:p w14:paraId="40AA626C" w14:textId="3D098426" w:rsidR="00C81EC8" w:rsidRPr="00BC41A5" w:rsidRDefault="00BC41A5" w:rsidP="00F61B7A">
            <w:pPr>
              <w:pStyle w:val="TableParagraph"/>
              <w:ind w:left="315"/>
              <w:rPr>
                <w:sz w:val="24"/>
                <w:szCs w:val="24"/>
              </w:rPr>
            </w:pPr>
            <w:r w:rsidRPr="00BC41A5">
              <w:rPr>
                <w:color w:val="000009"/>
                <w:sz w:val="24"/>
                <w:szCs w:val="24"/>
              </w:rPr>
              <w:t>600.000,00</w:t>
            </w:r>
          </w:p>
        </w:tc>
        <w:tc>
          <w:tcPr>
            <w:tcW w:w="1462" w:type="dxa"/>
          </w:tcPr>
          <w:p w14:paraId="638E8EFE" w14:textId="77777777" w:rsidR="00C81EC8" w:rsidRPr="00BC41A5" w:rsidRDefault="00C81EC8" w:rsidP="00F61B7A">
            <w:pPr>
              <w:pStyle w:val="TableParagraph"/>
              <w:rPr>
                <w:b/>
                <w:sz w:val="24"/>
                <w:szCs w:val="24"/>
              </w:rPr>
            </w:pPr>
          </w:p>
          <w:p w14:paraId="6F108FB2" w14:textId="77777777" w:rsidR="00C81EC8" w:rsidRPr="00BC41A5" w:rsidRDefault="00C81EC8" w:rsidP="00F61B7A">
            <w:pPr>
              <w:pStyle w:val="TableParagraph"/>
              <w:spacing w:before="10"/>
              <w:rPr>
                <w:b/>
                <w:sz w:val="24"/>
                <w:szCs w:val="24"/>
              </w:rPr>
            </w:pPr>
          </w:p>
          <w:p w14:paraId="69658F4E" w14:textId="77777777" w:rsidR="00C81EC8" w:rsidRPr="00BC41A5" w:rsidRDefault="00C81EC8" w:rsidP="00F61B7A">
            <w:pPr>
              <w:pStyle w:val="TableParagraph"/>
              <w:ind w:left="552" w:right="541"/>
              <w:rPr>
                <w:sz w:val="24"/>
                <w:szCs w:val="24"/>
              </w:rPr>
            </w:pPr>
            <w:r w:rsidRPr="00BC41A5">
              <w:rPr>
                <w:color w:val="000009"/>
                <w:sz w:val="24"/>
                <w:szCs w:val="24"/>
              </w:rPr>
              <w:t>5%</w:t>
            </w:r>
          </w:p>
        </w:tc>
      </w:tr>
    </w:tbl>
    <w:p w14:paraId="07844E16" w14:textId="77777777" w:rsidR="00C81EC8" w:rsidRPr="00BC41A5" w:rsidRDefault="00C81EC8" w:rsidP="00C81EC8">
      <w:pPr>
        <w:pStyle w:val="Corpodetexto"/>
        <w:spacing w:before="1"/>
        <w:rPr>
          <w:rFonts w:ascii="Arial" w:hAnsi="Arial" w:cs="Arial"/>
          <w:b/>
        </w:rPr>
      </w:pPr>
    </w:p>
    <w:p w14:paraId="79B4620D" w14:textId="77777777" w:rsidR="00C81EC8" w:rsidRPr="00BC41A5" w:rsidRDefault="00C81EC8" w:rsidP="005D1763">
      <w:pPr>
        <w:pStyle w:val="PargrafodaLista"/>
        <w:widowControl w:val="0"/>
        <w:numPr>
          <w:ilvl w:val="0"/>
          <w:numId w:val="33"/>
        </w:numPr>
        <w:tabs>
          <w:tab w:val="left" w:pos="466"/>
        </w:tabs>
        <w:autoSpaceDE w:val="0"/>
        <w:autoSpaceDN w:val="0"/>
        <w:spacing w:line="252" w:lineRule="exact"/>
        <w:contextualSpacing w:val="0"/>
        <w:jc w:val="both"/>
        <w:rPr>
          <w:rFonts w:ascii="Arial" w:hAnsi="Arial" w:cs="Arial"/>
          <w:b/>
        </w:rPr>
      </w:pPr>
      <w:r w:rsidRPr="00BC41A5">
        <w:rPr>
          <w:rFonts w:ascii="Arial" w:hAnsi="Arial" w:cs="Arial"/>
          <w:b/>
          <w:u w:val="thick"/>
        </w:rPr>
        <w:t>DO</w:t>
      </w:r>
      <w:r w:rsidRPr="00BC41A5">
        <w:rPr>
          <w:rFonts w:ascii="Arial" w:hAnsi="Arial" w:cs="Arial"/>
          <w:b/>
          <w:spacing w:val="-4"/>
          <w:u w:val="thick"/>
        </w:rPr>
        <w:t xml:space="preserve"> </w:t>
      </w:r>
      <w:r w:rsidRPr="00BC41A5">
        <w:rPr>
          <w:rFonts w:ascii="Arial" w:hAnsi="Arial" w:cs="Arial"/>
          <w:b/>
          <w:u w:val="thick"/>
        </w:rPr>
        <w:t>FORNECIMENTO</w:t>
      </w:r>
    </w:p>
    <w:p w14:paraId="1822988B" w14:textId="77777777" w:rsidR="00C81EC8" w:rsidRPr="00BC41A5" w:rsidRDefault="00C81EC8" w:rsidP="005D1763">
      <w:pPr>
        <w:pStyle w:val="PargrafodaLista"/>
        <w:widowControl w:val="0"/>
        <w:numPr>
          <w:ilvl w:val="1"/>
          <w:numId w:val="33"/>
        </w:numPr>
        <w:tabs>
          <w:tab w:val="left" w:pos="692"/>
        </w:tabs>
        <w:autoSpaceDE w:val="0"/>
        <w:autoSpaceDN w:val="0"/>
        <w:ind w:right="386" w:firstLine="0"/>
        <w:contextualSpacing w:val="0"/>
        <w:jc w:val="both"/>
        <w:rPr>
          <w:rFonts w:ascii="Arial" w:hAnsi="Arial" w:cs="Arial"/>
        </w:rPr>
      </w:pPr>
      <w:r w:rsidRPr="00BC41A5">
        <w:rPr>
          <w:rFonts w:ascii="Arial" w:hAnsi="Arial" w:cs="Arial"/>
        </w:rPr>
        <w:t>–</w:t>
      </w:r>
      <w:r w:rsidRPr="00BC41A5">
        <w:rPr>
          <w:rFonts w:ascii="Arial" w:hAnsi="Arial" w:cs="Arial"/>
          <w:spacing w:val="1"/>
        </w:rPr>
        <w:t xml:space="preserve"> </w:t>
      </w:r>
      <w:r w:rsidRPr="00BC41A5">
        <w:rPr>
          <w:rFonts w:ascii="Arial" w:hAnsi="Arial" w:cs="Arial"/>
          <w:color w:val="000009"/>
        </w:rPr>
        <w:t>O</w:t>
      </w:r>
      <w:r w:rsidRPr="00BC41A5">
        <w:rPr>
          <w:rFonts w:ascii="Arial" w:hAnsi="Arial" w:cs="Arial"/>
          <w:color w:val="000009"/>
          <w:spacing w:val="1"/>
        </w:rPr>
        <w:t xml:space="preserve"> </w:t>
      </w:r>
      <w:r w:rsidRPr="00BC41A5">
        <w:rPr>
          <w:rFonts w:ascii="Arial" w:hAnsi="Arial" w:cs="Arial"/>
          <w:color w:val="000009"/>
        </w:rPr>
        <w:t>fornecimento</w:t>
      </w:r>
      <w:r w:rsidRPr="00BC41A5">
        <w:rPr>
          <w:rFonts w:ascii="Arial" w:hAnsi="Arial" w:cs="Arial"/>
          <w:color w:val="000009"/>
          <w:spacing w:val="1"/>
        </w:rPr>
        <w:t xml:space="preserve"> </w:t>
      </w:r>
      <w:r w:rsidRPr="00BC41A5">
        <w:rPr>
          <w:rFonts w:ascii="Arial" w:hAnsi="Arial" w:cs="Arial"/>
          <w:color w:val="000009"/>
        </w:rPr>
        <w:t>dos</w:t>
      </w:r>
      <w:r w:rsidRPr="00BC41A5">
        <w:rPr>
          <w:rFonts w:ascii="Arial" w:hAnsi="Arial" w:cs="Arial"/>
          <w:color w:val="000009"/>
          <w:spacing w:val="1"/>
        </w:rPr>
        <w:t xml:space="preserve"> </w:t>
      </w:r>
      <w:r w:rsidRPr="00BC41A5">
        <w:rPr>
          <w:rFonts w:ascii="Arial" w:hAnsi="Arial" w:cs="Arial"/>
          <w:color w:val="000009"/>
        </w:rPr>
        <w:t>produtos</w:t>
      </w:r>
      <w:r w:rsidRPr="00BC41A5">
        <w:rPr>
          <w:rFonts w:ascii="Arial" w:hAnsi="Arial" w:cs="Arial"/>
          <w:color w:val="000009"/>
          <w:spacing w:val="1"/>
        </w:rPr>
        <w:t xml:space="preserve"> </w:t>
      </w:r>
      <w:r w:rsidRPr="00BC41A5">
        <w:rPr>
          <w:rFonts w:ascii="Arial" w:hAnsi="Arial" w:cs="Arial"/>
          <w:color w:val="000009"/>
        </w:rPr>
        <w:t>objetos</w:t>
      </w:r>
      <w:r w:rsidRPr="00BC41A5">
        <w:rPr>
          <w:rFonts w:ascii="Arial" w:hAnsi="Arial" w:cs="Arial"/>
          <w:color w:val="000009"/>
          <w:spacing w:val="1"/>
        </w:rPr>
        <w:t xml:space="preserve"> </w:t>
      </w:r>
      <w:r w:rsidRPr="00BC41A5">
        <w:rPr>
          <w:rFonts w:ascii="Arial" w:hAnsi="Arial" w:cs="Arial"/>
          <w:color w:val="000009"/>
        </w:rPr>
        <w:t>desta</w:t>
      </w:r>
      <w:r w:rsidRPr="00BC41A5">
        <w:rPr>
          <w:rFonts w:ascii="Arial" w:hAnsi="Arial" w:cs="Arial"/>
          <w:color w:val="000009"/>
          <w:spacing w:val="1"/>
        </w:rPr>
        <w:t xml:space="preserve"> </w:t>
      </w:r>
      <w:r w:rsidRPr="00BC41A5">
        <w:rPr>
          <w:rFonts w:ascii="Arial" w:hAnsi="Arial" w:cs="Arial"/>
          <w:color w:val="000009"/>
        </w:rPr>
        <w:t>licitação</w:t>
      </w:r>
      <w:r w:rsidRPr="00BC41A5">
        <w:rPr>
          <w:rFonts w:ascii="Arial" w:hAnsi="Arial" w:cs="Arial"/>
          <w:color w:val="000009"/>
          <w:spacing w:val="1"/>
        </w:rPr>
        <w:t xml:space="preserve"> </w:t>
      </w:r>
      <w:r w:rsidRPr="00BC41A5">
        <w:rPr>
          <w:rFonts w:ascii="Arial" w:hAnsi="Arial" w:cs="Arial"/>
          <w:color w:val="000009"/>
        </w:rPr>
        <w:t>deverão</w:t>
      </w:r>
      <w:r w:rsidRPr="00BC41A5">
        <w:rPr>
          <w:rFonts w:ascii="Arial" w:hAnsi="Arial" w:cs="Arial"/>
          <w:color w:val="000009"/>
          <w:spacing w:val="1"/>
        </w:rPr>
        <w:t xml:space="preserve"> </w:t>
      </w:r>
      <w:r w:rsidRPr="00BC41A5">
        <w:rPr>
          <w:rFonts w:ascii="Arial" w:hAnsi="Arial" w:cs="Arial"/>
          <w:color w:val="000009"/>
        </w:rPr>
        <w:t>ocorrer</w:t>
      </w:r>
      <w:r w:rsidRPr="00BC41A5">
        <w:rPr>
          <w:rFonts w:ascii="Arial" w:hAnsi="Arial" w:cs="Arial"/>
          <w:color w:val="000009"/>
          <w:spacing w:val="1"/>
        </w:rPr>
        <w:t xml:space="preserve"> </w:t>
      </w:r>
      <w:r w:rsidRPr="00BC41A5">
        <w:rPr>
          <w:rFonts w:ascii="Arial" w:hAnsi="Arial" w:cs="Arial"/>
          <w:color w:val="000009"/>
        </w:rPr>
        <w:t>conforme</w:t>
      </w:r>
      <w:r w:rsidRPr="00BC41A5">
        <w:rPr>
          <w:rFonts w:ascii="Arial" w:hAnsi="Arial" w:cs="Arial"/>
          <w:color w:val="000009"/>
          <w:spacing w:val="1"/>
        </w:rPr>
        <w:t xml:space="preserve"> </w:t>
      </w:r>
      <w:r w:rsidRPr="00BC41A5">
        <w:rPr>
          <w:rFonts w:ascii="Arial" w:hAnsi="Arial" w:cs="Arial"/>
          <w:color w:val="000009"/>
        </w:rPr>
        <w:t>solicitação,</w:t>
      </w:r>
      <w:r w:rsidRPr="00BC41A5">
        <w:rPr>
          <w:rFonts w:ascii="Arial" w:hAnsi="Arial" w:cs="Arial"/>
          <w:color w:val="000009"/>
          <w:spacing w:val="1"/>
        </w:rPr>
        <w:t xml:space="preserve"> </w:t>
      </w:r>
      <w:r w:rsidRPr="00BC41A5">
        <w:rPr>
          <w:rFonts w:ascii="Arial" w:hAnsi="Arial" w:cs="Arial"/>
          <w:color w:val="000009"/>
        </w:rPr>
        <w:t>imediatamente</w:t>
      </w:r>
      <w:r w:rsidRPr="00BC41A5">
        <w:rPr>
          <w:rFonts w:ascii="Arial" w:hAnsi="Arial" w:cs="Arial"/>
          <w:color w:val="000009"/>
          <w:spacing w:val="1"/>
        </w:rPr>
        <w:t xml:space="preserve"> </w:t>
      </w:r>
      <w:r w:rsidRPr="00BC41A5">
        <w:rPr>
          <w:rFonts w:ascii="Arial" w:hAnsi="Arial" w:cs="Arial"/>
          <w:color w:val="000009"/>
        </w:rPr>
        <w:t>após</w:t>
      </w:r>
      <w:r w:rsidRPr="00BC41A5">
        <w:rPr>
          <w:rFonts w:ascii="Arial" w:hAnsi="Arial" w:cs="Arial"/>
          <w:color w:val="000009"/>
          <w:spacing w:val="1"/>
        </w:rPr>
        <w:t xml:space="preserve"> </w:t>
      </w:r>
      <w:r w:rsidRPr="00BC41A5">
        <w:rPr>
          <w:rFonts w:ascii="Arial" w:hAnsi="Arial" w:cs="Arial"/>
          <w:color w:val="000009"/>
        </w:rPr>
        <w:t>emissão</w:t>
      </w:r>
      <w:r w:rsidRPr="00BC41A5">
        <w:rPr>
          <w:rFonts w:ascii="Arial" w:hAnsi="Arial" w:cs="Arial"/>
          <w:color w:val="000009"/>
          <w:spacing w:val="1"/>
        </w:rPr>
        <w:t xml:space="preserve"> </w:t>
      </w:r>
      <w:r w:rsidRPr="00BC41A5">
        <w:rPr>
          <w:rFonts w:ascii="Arial" w:hAnsi="Arial" w:cs="Arial"/>
          <w:color w:val="000009"/>
        </w:rPr>
        <w:t>da</w:t>
      </w:r>
      <w:r w:rsidRPr="00BC41A5">
        <w:rPr>
          <w:rFonts w:ascii="Arial" w:hAnsi="Arial" w:cs="Arial"/>
          <w:color w:val="000009"/>
          <w:spacing w:val="1"/>
        </w:rPr>
        <w:t xml:space="preserve"> </w:t>
      </w:r>
      <w:r w:rsidRPr="00BC41A5">
        <w:rPr>
          <w:rFonts w:ascii="Arial" w:hAnsi="Arial" w:cs="Arial"/>
          <w:color w:val="000009"/>
        </w:rPr>
        <w:t>autorização</w:t>
      </w:r>
      <w:r w:rsidRPr="00BC41A5">
        <w:rPr>
          <w:rFonts w:ascii="Arial" w:hAnsi="Arial" w:cs="Arial"/>
          <w:color w:val="000009"/>
          <w:spacing w:val="1"/>
        </w:rPr>
        <w:t xml:space="preserve"> </w:t>
      </w:r>
      <w:r w:rsidRPr="00BC41A5">
        <w:rPr>
          <w:rFonts w:ascii="Arial" w:hAnsi="Arial" w:cs="Arial"/>
          <w:color w:val="000009"/>
        </w:rPr>
        <w:t>de</w:t>
      </w:r>
      <w:r w:rsidRPr="00BC41A5">
        <w:rPr>
          <w:rFonts w:ascii="Arial" w:hAnsi="Arial" w:cs="Arial"/>
          <w:color w:val="000009"/>
          <w:spacing w:val="1"/>
        </w:rPr>
        <w:t xml:space="preserve"> </w:t>
      </w:r>
      <w:r w:rsidRPr="00BC41A5">
        <w:rPr>
          <w:rFonts w:ascii="Arial" w:hAnsi="Arial" w:cs="Arial"/>
          <w:color w:val="000009"/>
        </w:rPr>
        <w:t>fornecimento,</w:t>
      </w:r>
      <w:r w:rsidRPr="00BC41A5">
        <w:rPr>
          <w:rFonts w:ascii="Arial" w:hAnsi="Arial" w:cs="Arial"/>
          <w:color w:val="000009"/>
          <w:spacing w:val="1"/>
        </w:rPr>
        <w:t xml:space="preserve"> </w:t>
      </w:r>
      <w:r w:rsidRPr="00BC41A5">
        <w:rPr>
          <w:rFonts w:ascii="Arial" w:hAnsi="Arial" w:cs="Arial"/>
          <w:color w:val="000009"/>
        </w:rPr>
        <w:t>em</w:t>
      </w:r>
      <w:r w:rsidRPr="00BC41A5">
        <w:rPr>
          <w:rFonts w:ascii="Arial" w:hAnsi="Arial" w:cs="Arial"/>
          <w:color w:val="000009"/>
          <w:spacing w:val="61"/>
        </w:rPr>
        <w:t xml:space="preserve"> </w:t>
      </w:r>
      <w:r w:rsidRPr="00BC41A5">
        <w:rPr>
          <w:rFonts w:ascii="Arial" w:hAnsi="Arial" w:cs="Arial"/>
          <w:color w:val="000009"/>
        </w:rPr>
        <w:t>horário</w:t>
      </w:r>
      <w:r w:rsidRPr="00BC41A5">
        <w:rPr>
          <w:rFonts w:ascii="Arial" w:hAnsi="Arial" w:cs="Arial"/>
          <w:color w:val="000009"/>
          <w:spacing w:val="1"/>
        </w:rPr>
        <w:t xml:space="preserve"> </w:t>
      </w:r>
      <w:r w:rsidRPr="00BC41A5">
        <w:rPr>
          <w:rFonts w:ascii="Arial" w:hAnsi="Arial" w:cs="Arial"/>
          <w:color w:val="000009"/>
        </w:rPr>
        <w:t>comercial, com tolerância de no máximo de até 48 (quarenta e oito horas) horas, nos locais a</w:t>
      </w:r>
      <w:r w:rsidRPr="00BC41A5">
        <w:rPr>
          <w:rFonts w:ascii="Arial" w:hAnsi="Arial" w:cs="Arial"/>
          <w:color w:val="000009"/>
          <w:spacing w:val="1"/>
        </w:rPr>
        <w:t xml:space="preserve"> </w:t>
      </w:r>
      <w:r w:rsidRPr="00BC41A5">
        <w:rPr>
          <w:rFonts w:ascii="Arial" w:hAnsi="Arial" w:cs="Arial"/>
          <w:color w:val="000009"/>
        </w:rPr>
        <w:t>serem</w:t>
      </w:r>
      <w:r w:rsidRPr="00BC41A5">
        <w:rPr>
          <w:rFonts w:ascii="Arial" w:hAnsi="Arial" w:cs="Arial"/>
          <w:color w:val="000009"/>
          <w:spacing w:val="-2"/>
        </w:rPr>
        <w:t xml:space="preserve"> </w:t>
      </w:r>
      <w:r w:rsidRPr="00BC41A5">
        <w:rPr>
          <w:rFonts w:ascii="Arial" w:hAnsi="Arial" w:cs="Arial"/>
          <w:color w:val="000009"/>
        </w:rPr>
        <w:t>definido pela entidade requisitante.</w:t>
      </w:r>
    </w:p>
    <w:p w14:paraId="0242BDE1" w14:textId="77777777" w:rsidR="00C81EC8" w:rsidRPr="00BC41A5" w:rsidRDefault="00C81EC8" w:rsidP="00C81EC8">
      <w:pPr>
        <w:pStyle w:val="Corpodetexto"/>
        <w:rPr>
          <w:rFonts w:ascii="Arial" w:hAnsi="Arial" w:cs="Arial"/>
        </w:rPr>
      </w:pPr>
    </w:p>
    <w:p w14:paraId="557B08C0" w14:textId="77777777" w:rsidR="00C81EC8" w:rsidRPr="00BC41A5" w:rsidRDefault="00C81EC8" w:rsidP="005D1763">
      <w:pPr>
        <w:pStyle w:val="PargrafodaLista"/>
        <w:widowControl w:val="0"/>
        <w:numPr>
          <w:ilvl w:val="0"/>
          <w:numId w:val="33"/>
        </w:numPr>
        <w:tabs>
          <w:tab w:val="left" w:pos="466"/>
        </w:tabs>
        <w:autoSpaceDE w:val="0"/>
        <w:autoSpaceDN w:val="0"/>
        <w:contextualSpacing w:val="0"/>
        <w:jc w:val="both"/>
        <w:rPr>
          <w:rFonts w:ascii="Arial" w:hAnsi="Arial" w:cs="Arial"/>
          <w:b/>
        </w:rPr>
      </w:pPr>
      <w:r w:rsidRPr="00BC41A5">
        <w:rPr>
          <w:rFonts w:ascii="Arial" w:hAnsi="Arial" w:cs="Arial"/>
          <w:b/>
          <w:u w:val="thick"/>
        </w:rPr>
        <w:t>JUSTIFICATIVA</w:t>
      </w:r>
    </w:p>
    <w:p w14:paraId="6C0B8770" w14:textId="77777777" w:rsidR="00C81EC8" w:rsidRPr="00BC41A5" w:rsidRDefault="00C81EC8" w:rsidP="005D1763">
      <w:pPr>
        <w:pStyle w:val="PargrafodaLista"/>
        <w:widowControl w:val="0"/>
        <w:numPr>
          <w:ilvl w:val="1"/>
          <w:numId w:val="33"/>
        </w:numPr>
        <w:tabs>
          <w:tab w:val="left" w:pos="596"/>
        </w:tabs>
        <w:autoSpaceDE w:val="0"/>
        <w:autoSpaceDN w:val="0"/>
        <w:spacing w:before="1"/>
        <w:ind w:right="387" w:firstLine="0"/>
        <w:contextualSpacing w:val="0"/>
        <w:jc w:val="both"/>
        <w:rPr>
          <w:rFonts w:ascii="Arial" w:hAnsi="Arial" w:cs="Arial"/>
        </w:rPr>
      </w:pPr>
      <w:r w:rsidRPr="00BC41A5">
        <w:rPr>
          <w:rFonts w:ascii="Arial" w:hAnsi="Arial" w:cs="Arial"/>
        </w:rPr>
        <w:t>– A presente licitação justifica-se pela necessidade constante de aquisição de insumos aos</w:t>
      </w:r>
      <w:r w:rsidRPr="00BC41A5">
        <w:rPr>
          <w:rFonts w:ascii="Arial" w:hAnsi="Arial" w:cs="Arial"/>
          <w:spacing w:val="1"/>
        </w:rPr>
        <w:t xml:space="preserve"> </w:t>
      </w:r>
      <w:r w:rsidRPr="00BC41A5">
        <w:rPr>
          <w:rFonts w:ascii="Arial" w:hAnsi="Arial" w:cs="Arial"/>
        </w:rPr>
        <w:t>diversos</w:t>
      </w:r>
      <w:r w:rsidRPr="00BC41A5">
        <w:rPr>
          <w:rFonts w:ascii="Arial" w:hAnsi="Arial" w:cs="Arial"/>
          <w:spacing w:val="42"/>
        </w:rPr>
        <w:t xml:space="preserve"> </w:t>
      </w:r>
      <w:r w:rsidRPr="00BC41A5">
        <w:rPr>
          <w:rFonts w:ascii="Arial" w:hAnsi="Arial" w:cs="Arial"/>
        </w:rPr>
        <w:t>órgãos/entidades</w:t>
      </w:r>
      <w:r w:rsidRPr="00BC41A5">
        <w:rPr>
          <w:rFonts w:ascii="Arial" w:hAnsi="Arial" w:cs="Arial"/>
          <w:spacing w:val="41"/>
        </w:rPr>
        <w:t xml:space="preserve"> </w:t>
      </w:r>
      <w:r w:rsidRPr="00BC41A5">
        <w:rPr>
          <w:rFonts w:ascii="Arial" w:hAnsi="Arial" w:cs="Arial"/>
        </w:rPr>
        <w:t>contratantes.</w:t>
      </w:r>
      <w:r w:rsidRPr="00BC41A5">
        <w:rPr>
          <w:rFonts w:ascii="Arial" w:hAnsi="Arial" w:cs="Arial"/>
          <w:spacing w:val="40"/>
        </w:rPr>
        <w:t xml:space="preserve"> </w:t>
      </w:r>
      <w:r w:rsidRPr="00BC41A5">
        <w:rPr>
          <w:rFonts w:ascii="Arial" w:hAnsi="Arial" w:cs="Arial"/>
        </w:rPr>
        <w:t>O</w:t>
      </w:r>
      <w:r w:rsidRPr="00BC41A5">
        <w:rPr>
          <w:rFonts w:ascii="Arial" w:hAnsi="Arial" w:cs="Arial"/>
          <w:spacing w:val="40"/>
        </w:rPr>
        <w:t xml:space="preserve"> </w:t>
      </w:r>
      <w:r w:rsidRPr="00BC41A5">
        <w:rPr>
          <w:rFonts w:ascii="Arial" w:hAnsi="Arial" w:cs="Arial"/>
        </w:rPr>
        <w:t>fornecimento</w:t>
      </w:r>
      <w:r w:rsidRPr="00BC41A5">
        <w:rPr>
          <w:rFonts w:ascii="Arial" w:hAnsi="Arial" w:cs="Arial"/>
          <w:spacing w:val="39"/>
        </w:rPr>
        <w:t xml:space="preserve"> </w:t>
      </w:r>
      <w:r w:rsidRPr="00BC41A5">
        <w:rPr>
          <w:rFonts w:ascii="Arial" w:hAnsi="Arial" w:cs="Arial"/>
        </w:rPr>
        <w:t>de</w:t>
      </w:r>
      <w:r w:rsidRPr="00BC41A5">
        <w:rPr>
          <w:rFonts w:ascii="Arial" w:hAnsi="Arial" w:cs="Arial"/>
          <w:spacing w:val="41"/>
        </w:rPr>
        <w:t xml:space="preserve"> </w:t>
      </w:r>
      <w:r w:rsidRPr="00BC41A5">
        <w:rPr>
          <w:rFonts w:ascii="Arial" w:hAnsi="Arial" w:cs="Arial"/>
        </w:rPr>
        <w:t>insumos</w:t>
      </w:r>
      <w:r w:rsidRPr="00BC41A5">
        <w:rPr>
          <w:rFonts w:ascii="Arial" w:hAnsi="Arial" w:cs="Arial"/>
          <w:spacing w:val="41"/>
        </w:rPr>
        <w:t xml:space="preserve"> </w:t>
      </w:r>
      <w:r w:rsidRPr="00BC41A5">
        <w:rPr>
          <w:rFonts w:ascii="Arial" w:hAnsi="Arial" w:cs="Arial"/>
        </w:rPr>
        <w:t>atenderá</w:t>
      </w:r>
      <w:r w:rsidRPr="00BC41A5">
        <w:rPr>
          <w:rFonts w:ascii="Arial" w:hAnsi="Arial" w:cs="Arial"/>
          <w:spacing w:val="42"/>
        </w:rPr>
        <w:t xml:space="preserve"> </w:t>
      </w:r>
      <w:r w:rsidRPr="00BC41A5">
        <w:rPr>
          <w:rFonts w:ascii="Arial" w:hAnsi="Arial" w:cs="Arial"/>
        </w:rPr>
        <w:t>às</w:t>
      </w:r>
      <w:r w:rsidRPr="00BC41A5">
        <w:rPr>
          <w:rFonts w:ascii="Arial" w:hAnsi="Arial" w:cs="Arial"/>
          <w:spacing w:val="39"/>
        </w:rPr>
        <w:t xml:space="preserve"> </w:t>
      </w:r>
      <w:r w:rsidRPr="00BC41A5">
        <w:rPr>
          <w:rFonts w:ascii="Arial" w:hAnsi="Arial" w:cs="Arial"/>
        </w:rPr>
        <w:t>demandas</w:t>
      </w:r>
      <w:r w:rsidRPr="00BC41A5">
        <w:rPr>
          <w:rFonts w:ascii="Arial" w:hAnsi="Arial" w:cs="Arial"/>
          <w:spacing w:val="-59"/>
        </w:rPr>
        <w:t xml:space="preserve"> </w:t>
      </w:r>
      <w:r w:rsidRPr="00BC41A5">
        <w:rPr>
          <w:rFonts w:ascii="Arial" w:hAnsi="Arial" w:cs="Arial"/>
        </w:rPr>
        <w:t>dos</w:t>
      </w:r>
      <w:r w:rsidRPr="00BC41A5">
        <w:rPr>
          <w:rFonts w:ascii="Arial" w:hAnsi="Arial" w:cs="Arial"/>
          <w:spacing w:val="1"/>
        </w:rPr>
        <w:t xml:space="preserve"> </w:t>
      </w:r>
      <w:r w:rsidRPr="00BC41A5">
        <w:rPr>
          <w:rFonts w:ascii="Arial" w:hAnsi="Arial" w:cs="Arial"/>
        </w:rPr>
        <w:t>órgãos/entidades municipais</w:t>
      </w:r>
      <w:r w:rsidRPr="00BC41A5">
        <w:rPr>
          <w:rFonts w:ascii="Arial" w:hAnsi="Arial" w:cs="Arial"/>
          <w:spacing w:val="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órgãos conveniados</w:t>
      </w:r>
      <w:r w:rsidRPr="00BC41A5">
        <w:rPr>
          <w:rFonts w:ascii="Arial" w:hAnsi="Arial" w:cs="Arial"/>
          <w:spacing w:val="61"/>
        </w:rPr>
        <w:t xml:space="preserve"> </w:t>
      </w:r>
      <w:r w:rsidRPr="00BC41A5">
        <w:rPr>
          <w:rFonts w:ascii="Arial" w:hAnsi="Arial" w:cs="Arial"/>
        </w:rPr>
        <w:t>integrantes da licitação.</w:t>
      </w:r>
      <w:r w:rsidRPr="00BC41A5">
        <w:rPr>
          <w:rFonts w:ascii="Arial" w:hAnsi="Arial" w:cs="Arial"/>
          <w:spacing w:val="61"/>
        </w:rPr>
        <w:t xml:space="preserve"> </w:t>
      </w:r>
      <w:r w:rsidRPr="00BC41A5">
        <w:rPr>
          <w:rFonts w:ascii="Arial" w:hAnsi="Arial" w:cs="Arial"/>
        </w:rPr>
        <w:t>Cabe frisar</w:t>
      </w:r>
      <w:r w:rsidRPr="00BC41A5">
        <w:rPr>
          <w:rFonts w:ascii="Arial" w:hAnsi="Arial" w:cs="Arial"/>
          <w:spacing w:val="1"/>
        </w:rPr>
        <w:t xml:space="preserve"> </w:t>
      </w:r>
      <w:r w:rsidRPr="00BC41A5">
        <w:rPr>
          <w:rFonts w:ascii="Arial" w:hAnsi="Arial" w:cs="Arial"/>
        </w:rPr>
        <w:t>que o registro de preços será utilizado em razão de não se saber, previamente, o quantitativo</w:t>
      </w:r>
      <w:r w:rsidRPr="00BC41A5">
        <w:rPr>
          <w:rFonts w:ascii="Arial" w:hAnsi="Arial" w:cs="Arial"/>
          <w:spacing w:val="1"/>
        </w:rPr>
        <w:t xml:space="preserve"> </w:t>
      </w:r>
      <w:r w:rsidRPr="00BC41A5">
        <w:rPr>
          <w:rFonts w:ascii="Arial" w:hAnsi="Arial" w:cs="Arial"/>
        </w:rPr>
        <w:t>efetivamente necessário para contratação, que se dará mediante necessidade e disponibilidade</w:t>
      </w:r>
      <w:r w:rsidRPr="00BC41A5">
        <w:rPr>
          <w:rFonts w:ascii="Arial" w:hAnsi="Arial" w:cs="Arial"/>
          <w:spacing w:val="-59"/>
        </w:rPr>
        <w:t xml:space="preserve"> </w:t>
      </w:r>
      <w:r w:rsidRPr="00BC41A5">
        <w:rPr>
          <w:rFonts w:ascii="Arial" w:hAnsi="Arial" w:cs="Arial"/>
        </w:rPr>
        <w:t>orçamentária. A utilização da SINAPI como referência se deve pelo mesmo motivo, ou seja, por</w:t>
      </w:r>
      <w:r w:rsidRPr="00BC41A5">
        <w:rPr>
          <w:rFonts w:ascii="Arial" w:hAnsi="Arial" w:cs="Arial"/>
          <w:spacing w:val="-59"/>
        </w:rPr>
        <w:t xml:space="preserve"> </w:t>
      </w:r>
      <w:r w:rsidRPr="00BC41A5">
        <w:rPr>
          <w:rFonts w:ascii="Arial" w:hAnsi="Arial" w:cs="Arial"/>
        </w:rPr>
        <w:t>não</w:t>
      </w:r>
      <w:r w:rsidRPr="00BC41A5">
        <w:rPr>
          <w:rFonts w:ascii="Arial" w:hAnsi="Arial" w:cs="Arial"/>
          <w:spacing w:val="16"/>
        </w:rPr>
        <w:t xml:space="preserve"> </w:t>
      </w:r>
      <w:r w:rsidRPr="00BC41A5">
        <w:rPr>
          <w:rFonts w:ascii="Arial" w:hAnsi="Arial" w:cs="Arial"/>
        </w:rPr>
        <w:t>ser</w:t>
      </w:r>
      <w:r w:rsidRPr="00BC41A5">
        <w:rPr>
          <w:rFonts w:ascii="Arial" w:hAnsi="Arial" w:cs="Arial"/>
          <w:spacing w:val="18"/>
        </w:rPr>
        <w:t xml:space="preserve"> </w:t>
      </w:r>
      <w:r w:rsidRPr="00BC41A5">
        <w:rPr>
          <w:rFonts w:ascii="Arial" w:hAnsi="Arial" w:cs="Arial"/>
        </w:rPr>
        <w:t>possível</w:t>
      </w:r>
      <w:r w:rsidRPr="00BC41A5">
        <w:rPr>
          <w:rFonts w:ascii="Arial" w:hAnsi="Arial" w:cs="Arial"/>
          <w:spacing w:val="14"/>
        </w:rPr>
        <w:t xml:space="preserve"> </w:t>
      </w:r>
      <w:r w:rsidRPr="00BC41A5">
        <w:rPr>
          <w:rFonts w:ascii="Arial" w:hAnsi="Arial" w:cs="Arial"/>
        </w:rPr>
        <w:t>prever</w:t>
      </w:r>
      <w:r w:rsidRPr="00BC41A5">
        <w:rPr>
          <w:rFonts w:ascii="Arial" w:hAnsi="Arial" w:cs="Arial"/>
          <w:spacing w:val="13"/>
        </w:rPr>
        <w:t xml:space="preserve"> </w:t>
      </w:r>
      <w:r w:rsidRPr="00BC41A5">
        <w:rPr>
          <w:rFonts w:ascii="Arial" w:hAnsi="Arial" w:cs="Arial"/>
        </w:rPr>
        <w:t>todos</w:t>
      </w:r>
      <w:r w:rsidRPr="00BC41A5">
        <w:rPr>
          <w:rFonts w:ascii="Arial" w:hAnsi="Arial" w:cs="Arial"/>
          <w:spacing w:val="15"/>
        </w:rPr>
        <w:t xml:space="preserve"> </w:t>
      </w:r>
      <w:r w:rsidRPr="00BC41A5">
        <w:rPr>
          <w:rFonts w:ascii="Arial" w:hAnsi="Arial" w:cs="Arial"/>
        </w:rPr>
        <w:t>os</w:t>
      </w:r>
      <w:r w:rsidRPr="00BC41A5">
        <w:rPr>
          <w:rFonts w:ascii="Arial" w:hAnsi="Arial" w:cs="Arial"/>
          <w:spacing w:val="14"/>
        </w:rPr>
        <w:t xml:space="preserve"> </w:t>
      </w:r>
      <w:r w:rsidRPr="00BC41A5">
        <w:rPr>
          <w:rFonts w:ascii="Arial" w:hAnsi="Arial" w:cs="Arial"/>
        </w:rPr>
        <w:t>insumos</w:t>
      </w:r>
      <w:r w:rsidRPr="00BC41A5">
        <w:rPr>
          <w:rFonts w:ascii="Arial" w:hAnsi="Arial" w:cs="Arial"/>
          <w:spacing w:val="15"/>
        </w:rPr>
        <w:t xml:space="preserve"> </w:t>
      </w:r>
      <w:r w:rsidRPr="00BC41A5">
        <w:rPr>
          <w:rFonts w:ascii="Arial" w:hAnsi="Arial" w:cs="Arial"/>
        </w:rPr>
        <w:t>que</w:t>
      </w:r>
      <w:r w:rsidRPr="00BC41A5">
        <w:rPr>
          <w:rFonts w:ascii="Arial" w:hAnsi="Arial" w:cs="Arial"/>
          <w:spacing w:val="15"/>
        </w:rPr>
        <w:t xml:space="preserve"> </w:t>
      </w:r>
      <w:r w:rsidRPr="00BC41A5">
        <w:rPr>
          <w:rFonts w:ascii="Arial" w:hAnsi="Arial" w:cs="Arial"/>
        </w:rPr>
        <w:t>serão</w:t>
      </w:r>
      <w:r w:rsidRPr="00BC41A5">
        <w:rPr>
          <w:rFonts w:ascii="Arial" w:hAnsi="Arial" w:cs="Arial"/>
          <w:spacing w:val="17"/>
        </w:rPr>
        <w:t xml:space="preserve"> </w:t>
      </w:r>
      <w:r w:rsidRPr="00BC41A5">
        <w:rPr>
          <w:rFonts w:ascii="Arial" w:hAnsi="Arial" w:cs="Arial"/>
        </w:rPr>
        <w:t>necessários</w:t>
      </w:r>
      <w:r w:rsidRPr="00BC41A5">
        <w:rPr>
          <w:rFonts w:ascii="Arial" w:hAnsi="Arial" w:cs="Arial"/>
          <w:spacing w:val="15"/>
        </w:rPr>
        <w:t xml:space="preserve"> </w:t>
      </w:r>
      <w:r w:rsidRPr="00BC41A5">
        <w:rPr>
          <w:rFonts w:ascii="Arial" w:hAnsi="Arial" w:cs="Arial"/>
        </w:rPr>
        <w:t>ao</w:t>
      </w:r>
      <w:r w:rsidRPr="00BC41A5">
        <w:rPr>
          <w:rFonts w:ascii="Arial" w:hAnsi="Arial" w:cs="Arial"/>
          <w:spacing w:val="14"/>
        </w:rPr>
        <w:t xml:space="preserve"> </w:t>
      </w:r>
      <w:r w:rsidRPr="00BC41A5">
        <w:rPr>
          <w:rFonts w:ascii="Arial" w:hAnsi="Arial" w:cs="Arial"/>
        </w:rPr>
        <w:t>longo</w:t>
      </w:r>
      <w:r w:rsidRPr="00BC41A5">
        <w:rPr>
          <w:rFonts w:ascii="Arial" w:hAnsi="Arial" w:cs="Arial"/>
          <w:spacing w:val="16"/>
        </w:rPr>
        <w:t xml:space="preserve"> </w:t>
      </w:r>
      <w:r w:rsidRPr="00BC41A5">
        <w:rPr>
          <w:rFonts w:ascii="Arial" w:hAnsi="Arial" w:cs="Arial"/>
        </w:rPr>
        <w:t>da</w:t>
      </w:r>
      <w:r w:rsidRPr="00BC41A5">
        <w:rPr>
          <w:rFonts w:ascii="Arial" w:hAnsi="Arial" w:cs="Arial"/>
          <w:spacing w:val="14"/>
        </w:rPr>
        <w:t xml:space="preserve"> </w:t>
      </w:r>
      <w:r w:rsidRPr="00BC41A5">
        <w:rPr>
          <w:rFonts w:ascii="Arial" w:hAnsi="Arial" w:cs="Arial"/>
        </w:rPr>
        <w:t>vigência</w:t>
      </w:r>
      <w:r w:rsidRPr="00BC41A5">
        <w:rPr>
          <w:rFonts w:ascii="Arial" w:hAnsi="Arial" w:cs="Arial"/>
          <w:spacing w:val="17"/>
        </w:rPr>
        <w:t xml:space="preserve"> </w:t>
      </w:r>
      <w:r w:rsidRPr="00BC41A5">
        <w:rPr>
          <w:rFonts w:ascii="Arial" w:hAnsi="Arial" w:cs="Arial"/>
        </w:rPr>
        <w:t>da</w:t>
      </w:r>
      <w:r w:rsidRPr="00BC41A5">
        <w:rPr>
          <w:rFonts w:ascii="Arial" w:hAnsi="Arial" w:cs="Arial"/>
          <w:spacing w:val="14"/>
        </w:rPr>
        <w:t xml:space="preserve"> </w:t>
      </w:r>
      <w:r w:rsidRPr="00BC41A5">
        <w:rPr>
          <w:rFonts w:ascii="Arial" w:hAnsi="Arial" w:cs="Arial"/>
        </w:rPr>
        <w:t>Ata</w:t>
      </w:r>
      <w:r w:rsidRPr="00BC41A5">
        <w:rPr>
          <w:rFonts w:ascii="Arial" w:hAnsi="Arial" w:cs="Arial"/>
          <w:spacing w:val="-59"/>
        </w:rPr>
        <w:t xml:space="preserve"> </w:t>
      </w:r>
      <w:r w:rsidRPr="00BC41A5">
        <w:rPr>
          <w:rFonts w:ascii="Arial" w:hAnsi="Arial" w:cs="Arial"/>
        </w:rPr>
        <w:t>de Registro de Preços, possibilitando assim que a contratante adquira todo e qualquer insumo</w:t>
      </w:r>
      <w:r w:rsidRPr="00BC41A5">
        <w:rPr>
          <w:rFonts w:ascii="Arial" w:hAnsi="Arial" w:cs="Arial"/>
          <w:spacing w:val="1"/>
        </w:rPr>
        <w:t xml:space="preserve"> </w:t>
      </w:r>
      <w:r w:rsidRPr="00BC41A5">
        <w:rPr>
          <w:rFonts w:ascii="Arial" w:hAnsi="Arial" w:cs="Arial"/>
        </w:rPr>
        <w:t>constante</w:t>
      </w:r>
      <w:r w:rsidRPr="00BC41A5">
        <w:rPr>
          <w:rFonts w:ascii="Arial" w:hAnsi="Arial" w:cs="Arial"/>
          <w:spacing w:val="-3"/>
        </w:rPr>
        <w:t xml:space="preserve"> </w:t>
      </w:r>
      <w:r w:rsidRPr="00BC41A5">
        <w:rPr>
          <w:rFonts w:ascii="Arial" w:hAnsi="Arial" w:cs="Arial"/>
        </w:rPr>
        <w:t>na</w:t>
      </w:r>
      <w:r w:rsidRPr="00BC41A5">
        <w:rPr>
          <w:rFonts w:ascii="Arial" w:hAnsi="Arial" w:cs="Arial"/>
          <w:spacing w:val="-2"/>
        </w:rPr>
        <w:t xml:space="preserve"> </w:t>
      </w:r>
      <w:r w:rsidRPr="00BC41A5">
        <w:rPr>
          <w:rFonts w:ascii="Arial" w:hAnsi="Arial" w:cs="Arial"/>
        </w:rPr>
        <w:t>referida</w:t>
      </w:r>
      <w:r w:rsidRPr="00BC41A5">
        <w:rPr>
          <w:rFonts w:ascii="Arial" w:hAnsi="Arial" w:cs="Arial"/>
          <w:spacing w:val="-2"/>
        </w:rPr>
        <w:t xml:space="preserve"> </w:t>
      </w:r>
      <w:r w:rsidRPr="00BC41A5">
        <w:rPr>
          <w:rFonts w:ascii="Arial" w:hAnsi="Arial" w:cs="Arial"/>
        </w:rPr>
        <w:t>tabela.</w:t>
      </w:r>
    </w:p>
    <w:p w14:paraId="1157D4CB" w14:textId="77777777" w:rsidR="00C81EC8" w:rsidRPr="00BC41A5" w:rsidRDefault="00C81EC8" w:rsidP="00C81EC8">
      <w:pPr>
        <w:pStyle w:val="Corpodetexto"/>
        <w:spacing w:before="1"/>
        <w:rPr>
          <w:rFonts w:ascii="Arial" w:hAnsi="Arial" w:cs="Arial"/>
        </w:rPr>
      </w:pPr>
    </w:p>
    <w:p w14:paraId="718B2205" w14:textId="77777777" w:rsidR="00C81EC8" w:rsidRPr="00BC41A5" w:rsidRDefault="00C81EC8" w:rsidP="005D1763">
      <w:pPr>
        <w:pStyle w:val="PargrafodaLista"/>
        <w:widowControl w:val="0"/>
        <w:numPr>
          <w:ilvl w:val="0"/>
          <w:numId w:val="33"/>
        </w:numPr>
        <w:tabs>
          <w:tab w:val="left" w:pos="466"/>
        </w:tabs>
        <w:autoSpaceDE w:val="0"/>
        <w:autoSpaceDN w:val="0"/>
        <w:spacing w:line="252" w:lineRule="exact"/>
        <w:contextualSpacing w:val="0"/>
        <w:jc w:val="both"/>
        <w:rPr>
          <w:rFonts w:ascii="Arial" w:hAnsi="Arial" w:cs="Arial"/>
          <w:b/>
        </w:rPr>
      </w:pPr>
      <w:r w:rsidRPr="00BC41A5">
        <w:rPr>
          <w:rFonts w:ascii="Arial" w:hAnsi="Arial" w:cs="Arial"/>
          <w:b/>
          <w:u w:val="thick"/>
        </w:rPr>
        <w:t>CLASSIFICAÇÃO</w:t>
      </w:r>
      <w:r w:rsidRPr="00BC41A5">
        <w:rPr>
          <w:rFonts w:ascii="Arial" w:hAnsi="Arial" w:cs="Arial"/>
          <w:b/>
          <w:spacing w:val="-5"/>
          <w:u w:val="thick"/>
        </w:rPr>
        <w:t xml:space="preserve"> </w:t>
      </w:r>
      <w:r w:rsidRPr="00BC41A5">
        <w:rPr>
          <w:rFonts w:ascii="Arial" w:hAnsi="Arial" w:cs="Arial"/>
          <w:b/>
          <w:u w:val="thick"/>
        </w:rPr>
        <w:t>DOS</w:t>
      </w:r>
      <w:r w:rsidRPr="00BC41A5">
        <w:rPr>
          <w:rFonts w:ascii="Arial" w:hAnsi="Arial" w:cs="Arial"/>
          <w:b/>
          <w:spacing w:val="-3"/>
          <w:u w:val="thick"/>
        </w:rPr>
        <w:t xml:space="preserve"> </w:t>
      </w:r>
      <w:r w:rsidRPr="00BC41A5">
        <w:rPr>
          <w:rFonts w:ascii="Arial" w:hAnsi="Arial" w:cs="Arial"/>
          <w:b/>
          <w:u w:val="thick"/>
        </w:rPr>
        <w:t>PRODUTOS</w:t>
      </w:r>
      <w:r w:rsidRPr="00BC41A5">
        <w:rPr>
          <w:rFonts w:ascii="Arial" w:hAnsi="Arial" w:cs="Arial"/>
          <w:b/>
          <w:spacing w:val="-4"/>
          <w:u w:val="thick"/>
        </w:rPr>
        <w:t xml:space="preserve"> </w:t>
      </w:r>
      <w:r w:rsidRPr="00BC41A5">
        <w:rPr>
          <w:rFonts w:ascii="Arial" w:hAnsi="Arial" w:cs="Arial"/>
          <w:b/>
          <w:u w:val="thick"/>
        </w:rPr>
        <w:t>COMUNS</w:t>
      </w:r>
    </w:p>
    <w:p w14:paraId="01A51574" w14:textId="77777777" w:rsidR="00C81EC8" w:rsidRPr="00BC41A5" w:rsidRDefault="00C81EC8" w:rsidP="005D1763">
      <w:pPr>
        <w:pStyle w:val="PargrafodaLista"/>
        <w:widowControl w:val="0"/>
        <w:numPr>
          <w:ilvl w:val="1"/>
          <w:numId w:val="33"/>
        </w:numPr>
        <w:tabs>
          <w:tab w:val="left" w:pos="591"/>
        </w:tabs>
        <w:autoSpaceDE w:val="0"/>
        <w:autoSpaceDN w:val="0"/>
        <w:ind w:right="391" w:firstLine="0"/>
        <w:contextualSpacing w:val="0"/>
        <w:jc w:val="both"/>
        <w:rPr>
          <w:rFonts w:ascii="Arial" w:hAnsi="Arial" w:cs="Arial"/>
        </w:rPr>
      </w:pPr>
      <w:r w:rsidRPr="00BC41A5">
        <w:rPr>
          <w:rFonts w:ascii="Arial" w:hAnsi="Arial" w:cs="Arial"/>
        </w:rPr>
        <w:t>– Os produtos a serem adquiridos enquadram-se na classificação de produtos comuns, nos</w:t>
      </w:r>
      <w:r w:rsidRPr="00BC41A5">
        <w:rPr>
          <w:rFonts w:ascii="Arial" w:hAnsi="Arial" w:cs="Arial"/>
          <w:spacing w:val="-59"/>
        </w:rPr>
        <w:t xml:space="preserve"> </w:t>
      </w:r>
      <w:r w:rsidRPr="00BC41A5">
        <w:rPr>
          <w:rFonts w:ascii="Arial" w:hAnsi="Arial" w:cs="Arial"/>
        </w:rPr>
        <w:t>termos</w:t>
      </w:r>
      <w:r w:rsidRPr="00BC41A5">
        <w:rPr>
          <w:rFonts w:ascii="Arial" w:hAnsi="Arial" w:cs="Arial"/>
          <w:spacing w:val="-1"/>
        </w:rPr>
        <w:t xml:space="preserve"> </w:t>
      </w:r>
      <w:r w:rsidRPr="00BC41A5">
        <w:rPr>
          <w:rFonts w:ascii="Arial" w:hAnsi="Arial" w:cs="Arial"/>
        </w:rPr>
        <w:t>da</w:t>
      </w:r>
      <w:r w:rsidRPr="00BC41A5">
        <w:rPr>
          <w:rFonts w:ascii="Arial" w:hAnsi="Arial" w:cs="Arial"/>
          <w:spacing w:val="-2"/>
        </w:rPr>
        <w:t xml:space="preserve"> </w:t>
      </w:r>
      <w:r w:rsidRPr="00BC41A5">
        <w:rPr>
          <w:rFonts w:ascii="Arial" w:hAnsi="Arial" w:cs="Arial"/>
        </w:rPr>
        <w:t>Lei n°</w:t>
      </w:r>
      <w:r w:rsidRPr="00BC41A5">
        <w:rPr>
          <w:rFonts w:ascii="Arial" w:hAnsi="Arial" w:cs="Arial"/>
          <w:spacing w:val="-2"/>
        </w:rPr>
        <w:t xml:space="preserve"> </w:t>
      </w:r>
      <w:r w:rsidRPr="00BC41A5">
        <w:rPr>
          <w:rFonts w:ascii="Arial" w:hAnsi="Arial" w:cs="Arial"/>
        </w:rPr>
        <w:t>10.520,</w:t>
      </w:r>
      <w:r w:rsidRPr="00BC41A5">
        <w:rPr>
          <w:rFonts w:ascii="Arial" w:hAnsi="Arial" w:cs="Arial"/>
          <w:spacing w:val="-1"/>
        </w:rPr>
        <w:t xml:space="preserve"> </w:t>
      </w:r>
      <w:r w:rsidRPr="00BC41A5">
        <w:rPr>
          <w:rFonts w:ascii="Arial" w:hAnsi="Arial" w:cs="Arial"/>
        </w:rPr>
        <w:t>de 2002.</w:t>
      </w:r>
    </w:p>
    <w:p w14:paraId="3534AB87" w14:textId="77777777" w:rsidR="00C81EC8" w:rsidRPr="00BC41A5" w:rsidRDefault="00C81EC8" w:rsidP="005D1763">
      <w:pPr>
        <w:pStyle w:val="PargrafodaLista"/>
        <w:widowControl w:val="0"/>
        <w:numPr>
          <w:ilvl w:val="1"/>
          <w:numId w:val="33"/>
        </w:numPr>
        <w:tabs>
          <w:tab w:val="left" w:pos="613"/>
        </w:tabs>
        <w:autoSpaceDE w:val="0"/>
        <w:autoSpaceDN w:val="0"/>
        <w:ind w:right="391" w:firstLine="0"/>
        <w:contextualSpacing w:val="0"/>
        <w:jc w:val="both"/>
        <w:rPr>
          <w:rFonts w:ascii="Arial" w:hAnsi="Arial" w:cs="Arial"/>
        </w:rPr>
      </w:pPr>
      <w:r w:rsidRPr="00BC41A5">
        <w:rPr>
          <w:rFonts w:ascii="Arial" w:hAnsi="Arial" w:cs="Arial"/>
        </w:rPr>
        <w:t>- A contratação não gera vínculo empregatício entre os empregados da Fornecedora e a</w:t>
      </w:r>
      <w:r w:rsidRPr="00BC41A5">
        <w:rPr>
          <w:rFonts w:ascii="Arial" w:hAnsi="Arial" w:cs="Arial"/>
          <w:spacing w:val="1"/>
        </w:rPr>
        <w:t xml:space="preserve"> </w:t>
      </w:r>
      <w:r w:rsidRPr="00BC41A5">
        <w:rPr>
          <w:rFonts w:ascii="Arial" w:hAnsi="Arial" w:cs="Arial"/>
        </w:rPr>
        <w:t>Administração</w:t>
      </w:r>
      <w:r w:rsidRPr="00BC41A5">
        <w:rPr>
          <w:rFonts w:ascii="Arial" w:hAnsi="Arial" w:cs="Arial"/>
          <w:spacing w:val="1"/>
        </w:rPr>
        <w:t xml:space="preserve"> </w:t>
      </w:r>
      <w:r w:rsidRPr="00BC41A5">
        <w:rPr>
          <w:rFonts w:ascii="Arial" w:hAnsi="Arial" w:cs="Arial"/>
        </w:rPr>
        <w:t>Contratante,</w:t>
      </w:r>
      <w:r w:rsidRPr="00BC41A5">
        <w:rPr>
          <w:rFonts w:ascii="Arial" w:hAnsi="Arial" w:cs="Arial"/>
          <w:spacing w:val="1"/>
        </w:rPr>
        <w:t xml:space="preserve"> </w:t>
      </w:r>
      <w:r w:rsidRPr="00BC41A5">
        <w:rPr>
          <w:rFonts w:ascii="Arial" w:hAnsi="Arial" w:cs="Arial"/>
        </w:rPr>
        <w:t>vedando-se</w:t>
      </w:r>
      <w:r w:rsidRPr="00BC41A5">
        <w:rPr>
          <w:rFonts w:ascii="Arial" w:hAnsi="Arial" w:cs="Arial"/>
          <w:spacing w:val="1"/>
        </w:rPr>
        <w:t xml:space="preserve"> </w:t>
      </w:r>
      <w:r w:rsidRPr="00BC41A5">
        <w:rPr>
          <w:rFonts w:ascii="Arial" w:hAnsi="Arial" w:cs="Arial"/>
        </w:rPr>
        <w:t>qualquer</w:t>
      </w:r>
      <w:r w:rsidRPr="00BC41A5">
        <w:rPr>
          <w:rFonts w:ascii="Arial" w:hAnsi="Arial" w:cs="Arial"/>
          <w:spacing w:val="1"/>
        </w:rPr>
        <w:t xml:space="preserve"> </w:t>
      </w:r>
      <w:r w:rsidRPr="00BC41A5">
        <w:rPr>
          <w:rFonts w:ascii="Arial" w:hAnsi="Arial" w:cs="Arial"/>
        </w:rPr>
        <w:t>relação</w:t>
      </w:r>
      <w:r w:rsidRPr="00BC41A5">
        <w:rPr>
          <w:rFonts w:ascii="Arial" w:hAnsi="Arial" w:cs="Arial"/>
          <w:spacing w:val="1"/>
        </w:rPr>
        <w:t xml:space="preserve"> </w:t>
      </w:r>
      <w:r w:rsidRPr="00BC41A5">
        <w:rPr>
          <w:rFonts w:ascii="Arial" w:hAnsi="Arial" w:cs="Arial"/>
        </w:rPr>
        <w:t>entre</w:t>
      </w:r>
      <w:r w:rsidRPr="00BC41A5">
        <w:rPr>
          <w:rFonts w:ascii="Arial" w:hAnsi="Arial" w:cs="Arial"/>
          <w:spacing w:val="1"/>
        </w:rPr>
        <w:t xml:space="preserve"> </w:t>
      </w:r>
      <w:r w:rsidRPr="00BC41A5">
        <w:rPr>
          <w:rFonts w:ascii="Arial" w:hAnsi="Arial" w:cs="Arial"/>
        </w:rPr>
        <w:t>estes</w:t>
      </w:r>
      <w:r w:rsidRPr="00BC41A5">
        <w:rPr>
          <w:rFonts w:ascii="Arial" w:hAnsi="Arial" w:cs="Arial"/>
          <w:spacing w:val="1"/>
        </w:rPr>
        <w:t xml:space="preserve"> </w:t>
      </w:r>
      <w:r w:rsidRPr="00BC41A5">
        <w:rPr>
          <w:rFonts w:ascii="Arial" w:hAnsi="Arial" w:cs="Arial"/>
        </w:rPr>
        <w:t>que</w:t>
      </w:r>
      <w:r w:rsidRPr="00BC41A5">
        <w:rPr>
          <w:rFonts w:ascii="Arial" w:hAnsi="Arial" w:cs="Arial"/>
          <w:spacing w:val="1"/>
        </w:rPr>
        <w:t xml:space="preserve"> </w:t>
      </w:r>
      <w:r w:rsidRPr="00BC41A5">
        <w:rPr>
          <w:rFonts w:ascii="Arial" w:hAnsi="Arial" w:cs="Arial"/>
        </w:rPr>
        <w:t>caracterize</w:t>
      </w:r>
      <w:r w:rsidRPr="00BC41A5">
        <w:rPr>
          <w:rFonts w:ascii="Arial" w:hAnsi="Arial" w:cs="Arial"/>
          <w:spacing w:val="1"/>
        </w:rPr>
        <w:t xml:space="preserve"> </w:t>
      </w:r>
      <w:r w:rsidRPr="00BC41A5">
        <w:rPr>
          <w:rFonts w:ascii="Arial" w:hAnsi="Arial" w:cs="Arial"/>
        </w:rPr>
        <w:t>pessoalidade</w:t>
      </w:r>
      <w:r w:rsidRPr="00BC41A5">
        <w:rPr>
          <w:rFonts w:ascii="Arial" w:hAnsi="Arial" w:cs="Arial"/>
          <w:spacing w:val="-1"/>
        </w:rPr>
        <w:t xml:space="preserve"> </w:t>
      </w:r>
      <w:r w:rsidRPr="00BC41A5">
        <w:rPr>
          <w:rFonts w:ascii="Arial" w:hAnsi="Arial" w:cs="Arial"/>
        </w:rPr>
        <w:t>e subordinação direta.</w:t>
      </w:r>
    </w:p>
    <w:p w14:paraId="40A53036" w14:textId="77777777" w:rsidR="00C81EC8" w:rsidRPr="00BC41A5" w:rsidRDefault="00C81EC8" w:rsidP="00C81EC8">
      <w:pPr>
        <w:pStyle w:val="Corpodetexto"/>
        <w:rPr>
          <w:rFonts w:ascii="Arial" w:hAnsi="Arial" w:cs="Arial"/>
        </w:rPr>
      </w:pPr>
    </w:p>
    <w:p w14:paraId="1C37689D" w14:textId="77777777" w:rsidR="00C81EC8" w:rsidRPr="00BC41A5" w:rsidRDefault="00C81EC8" w:rsidP="005D1763">
      <w:pPr>
        <w:pStyle w:val="PargrafodaLista"/>
        <w:widowControl w:val="0"/>
        <w:numPr>
          <w:ilvl w:val="0"/>
          <w:numId w:val="33"/>
        </w:numPr>
        <w:tabs>
          <w:tab w:val="left" w:pos="464"/>
        </w:tabs>
        <w:autoSpaceDE w:val="0"/>
        <w:autoSpaceDN w:val="0"/>
        <w:spacing w:before="1" w:line="252" w:lineRule="exact"/>
        <w:ind w:left="463" w:hanging="246"/>
        <w:contextualSpacing w:val="0"/>
        <w:jc w:val="both"/>
        <w:rPr>
          <w:rFonts w:ascii="Arial" w:hAnsi="Arial" w:cs="Arial"/>
          <w:b/>
        </w:rPr>
      </w:pPr>
      <w:r w:rsidRPr="00BC41A5">
        <w:rPr>
          <w:rFonts w:ascii="Arial" w:hAnsi="Arial" w:cs="Arial"/>
          <w:b/>
          <w:u w:val="thick"/>
        </w:rPr>
        <w:t>AVALIAÇÃO</w:t>
      </w:r>
      <w:r w:rsidRPr="00BC41A5">
        <w:rPr>
          <w:rFonts w:ascii="Arial" w:hAnsi="Arial" w:cs="Arial"/>
          <w:b/>
          <w:spacing w:val="-3"/>
          <w:u w:val="thick"/>
        </w:rPr>
        <w:t xml:space="preserve"> </w:t>
      </w:r>
      <w:r w:rsidRPr="00BC41A5">
        <w:rPr>
          <w:rFonts w:ascii="Arial" w:hAnsi="Arial" w:cs="Arial"/>
          <w:b/>
          <w:u w:val="thick"/>
        </w:rPr>
        <w:t>DO</w:t>
      </w:r>
      <w:r w:rsidRPr="00BC41A5">
        <w:rPr>
          <w:rFonts w:ascii="Arial" w:hAnsi="Arial" w:cs="Arial"/>
          <w:b/>
          <w:spacing w:val="-3"/>
          <w:u w:val="thick"/>
        </w:rPr>
        <w:t xml:space="preserve"> </w:t>
      </w:r>
      <w:r w:rsidRPr="00BC41A5">
        <w:rPr>
          <w:rFonts w:ascii="Arial" w:hAnsi="Arial" w:cs="Arial"/>
          <w:b/>
          <w:u w:val="thick"/>
        </w:rPr>
        <w:t>CUSTO</w:t>
      </w:r>
    </w:p>
    <w:p w14:paraId="14B51ADE" w14:textId="77777777" w:rsidR="00C81EC8" w:rsidRPr="00BC41A5" w:rsidRDefault="00C81EC8" w:rsidP="005D1763">
      <w:pPr>
        <w:pStyle w:val="PargrafodaLista"/>
        <w:widowControl w:val="0"/>
        <w:numPr>
          <w:ilvl w:val="1"/>
          <w:numId w:val="33"/>
        </w:numPr>
        <w:tabs>
          <w:tab w:val="left" w:pos="596"/>
        </w:tabs>
        <w:autoSpaceDE w:val="0"/>
        <w:autoSpaceDN w:val="0"/>
        <w:ind w:right="388" w:firstLine="0"/>
        <w:contextualSpacing w:val="0"/>
        <w:jc w:val="both"/>
        <w:rPr>
          <w:rFonts w:ascii="Arial" w:hAnsi="Arial" w:cs="Arial"/>
        </w:rPr>
      </w:pPr>
      <w:r w:rsidRPr="00BC41A5">
        <w:rPr>
          <w:rFonts w:ascii="Arial" w:hAnsi="Arial" w:cs="Arial"/>
        </w:rPr>
        <w:t>- O custo estimado total da presente licitação é de R$ 1.200.000,00 (um milhão e duzentos</w:t>
      </w:r>
      <w:r w:rsidRPr="00BC41A5">
        <w:rPr>
          <w:rFonts w:ascii="Arial" w:hAnsi="Arial" w:cs="Arial"/>
          <w:spacing w:val="1"/>
        </w:rPr>
        <w:t xml:space="preserve"> </w:t>
      </w:r>
      <w:r w:rsidRPr="00BC41A5">
        <w:rPr>
          <w:rFonts w:ascii="Arial" w:hAnsi="Arial" w:cs="Arial"/>
        </w:rPr>
        <w:t>mil reais)</w:t>
      </w:r>
      <w:r w:rsidRPr="00BC41A5">
        <w:rPr>
          <w:rFonts w:ascii="Arial" w:hAnsi="Arial" w:cs="Arial"/>
          <w:spacing w:val="-1"/>
        </w:rPr>
        <w:t xml:space="preserve"> </w:t>
      </w:r>
      <w:r w:rsidRPr="00BC41A5">
        <w:rPr>
          <w:rFonts w:ascii="Arial" w:hAnsi="Arial" w:cs="Arial"/>
        </w:rPr>
        <w:t>para</w:t>
      </w:r>
      <w:r w:rsidRPr="00BC41A5">
        <w:rPr>
          <w:rFonts w:ascii="Arial" w:hAnsi="Arial" w:cs="Arial"/>
          <w:spacing w:val="-3"/>
        </w:rPr>
        <w:t xml:space="preserve"> </w:t>
      </w:r>
      <w:r w:rsidRPr="00BC41A5">
        <w:rPr>
          <w:rFonts w:ascii="Arial" w:hAnsi="Arial" w:cs="Arial"/>
        </w:rPr>
        <w:t>o período</w:t>
      </w:r>
      <w:r w:rsidRPr="00BC41A5">
        <w:rPr>
          <w:rFonts w:ascii="Arial" w:hAnsi="Arial" w:cs="Arial"/>
          <w:spacing w:val="-4"/>
        </w:rPr>
        <w:t xml:space="preserve"> </w:t>
      </w:r>
      <w:r w:rsidRPr="00BC41A5">
        <w:rPr>
          <w:rFonts w:ascii="Arial" w:hAnsi="Arial" w:cs="Arial"/>
        </w:rPr>
        <w:t>de 12</w:t>
      </w:r>
      <w:r w:rsidRPr="00BC41A5">
        <w:rPr>
          <w:rFonts w:ascii="Arial" w:hAnsi="Arial" w:cs="Arial"/>
          <w:spacing w:val="-2"/>
        </w:rPr>
        <w:t xml:space="preserve"> </w:t>
      </w:r>
      <w:r w:rsidRPr="00BC41A5">
        <w:rPr>
          <w:rFonts w:ascii="Arial" w:hAnsi="Arial" w:cs="Arial"/>
        </w:rPr>
        <w:t>(doze)</w:t>
      </w:r>
      <w:r w:rsidRPr="00BC41A5">
        <w:rPr>
          <w:rFonts w:ascii="Arial" w:hAnsi="Arial" w:cs="Arial"/>
          <w:spacing w:val="-1"/>
        </w:rPr>
        <w:t xml:space="preserve"> </w:t>
      </w:r>
      <w:r w:rsidRPr="00BC41A5">
        <w:rPr>
          <w:rFonts w:ascii="Arial" w:hAnsi="Arial" w:cs="Arial"/>
        </w:rPr>
        <w:t>meses.</w:t>
      </w:r>
    </w:p>
    <w:p w14:paraId="02D4633C" w14:textId="77777777" w:rsidR="00C81EC8" w:rsidRPr="00BC41A5" w:rsidRDefault="00C81EC8" w:rsidP="005D1763">
      <w:pPr>
        <w:pStyle w:val="PargrafodaLista"/>
        <w:widowControl w:val="0"/>
        <w:numPr>
          <w:ilvl w:val="1"/>
          <w:numId w:val="33"/>
        </w:numPr>
        <w:tabs>
          <w:tab w:val="left" w:pos="666"/>
        </w:tabs>
        <w:autoSpaceDE w:val="0"/>
        <w:autoSpaceDN w:val="0"/>
        <w:ind w:left="230" w:right="388" w:firstLine="0"/>
        <w:contextualSpacing w:val="0"/>
        <w:jc w:val="both"/>
        <w:rPr>
          <w:rFonts w:ascii="Arial" w:hAnsi="Arial" w:cs="Arial"/>
        </w:rPr>
      </w:pPr>
      <w:r w:rsidRPr="00BC41A5">
        <w:rPr>
          <w:rFonts w:ascii="Arial" w:hAnsi="Arial" w:cs="Arial"/>
        </w:rPr>
        <w:t>-</w:t>
      </w:r>
      <w:r w:rsidRPr="00BC41A5">
        <w:rPr>
          <w:rFonts w:ascii="Arial" w:hAnsi="Arial" w:cs="Arial"/>
          <w:spacing w:val="1"/>
        </w:rPr>
        <w:t xml:space="preserve"> </w:t>
      </w:r>
      <w:r w:rsidRPr="00BC41A5">
        <w:rPr>
          <w:rFonts w:ascii="Arial" w:hAnsi="Arial" w:cs="Arial"/>
        </w:rPr>
        <w:t>O</w:t>
      </w:r>
      <w:r w:rsidRPr="00BC41A5">
        <w:rPr>
          <w:rFonts w:ascii="Arial" w:hAnsi="Arial" w:cs="Arial"/>
          <w:spacing w:val="1"/>
        </w:rPr>
        <w:t xml:space="preserve"> </w:t>
      </w:r>
      <w:r w:rsidRPr="00BC41A5">
        <w:rPr>
          <w:rFonts w:ascii="Arial" w:hAnsi="Arial" w:cs="Arial"/>
        </w:rPr>
        <w:t>custo</w:t>
      </w:r>
      <w:r w:rsidRPr="00BC41A5">
        <w:rPr>
          <w:rFonts w:ascii="Arial" w:hAnsi="Arial" w:cs="Arial"/>
          <w:spacing w:val="1"/>
        </w:rPr>
        <w:t xml:space="preserve"> </w:t>
      </w:r>
      <w:r w:rsidRPr="00BC41A5">
        <w:rPr>
          <w:rFonts w:ascii="Arial" w:hAnsi="Arial" w:cs="Arial"/>
        </w:rPr>
        <w:t>estimado</w:t>
      </w:r>
      <w:r w:rsidRPr="00BC41A5">
        <w:rPr>
          <w:rFonts w:ascii="Arial" w:hAnsi="Arial" w:cs="Arial"/>
          <w:spacing w:val="1"/>
        </w:rPr>
        <w:t xml:space="preserve"> </w:t>
      </w:r>
      <w:r w:rsidRPr="00BC41A5">
        <w:rPr>
          <w:rFonts w:ascii="Arial" w:hAnsi="Arial" w:cs="Arial"/>
        </w:rPr>
        <w:t>foi</w:t>
      </w:r>
      <w:r w:rsidRPr="00BC41A5">
        <w:rPr>
          <w:rFonts w:ascii="Arial" w:hAnsi="Arial" w:cs="Arial"/>
          <w:spacing w:val="1"/>
        </w:rPr>
        <w:t xml:space="preserve"> </w:t>
      </w:r>
      <w:r w:rsidRPr="00BC41A5">
        <w:rPr>
          <w:rFonts w:ascii="Arial" w:hAnsi="Arial" w:cs="Arial"/>
        </w:rPr>
        <w:t>apurado</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partir</w:t>
      </w:r>
      <w:r w:rsidRPr="00BC41A5">
        <w:rPr>
          <w:rFonts w:ascii="Arial" w:hAnsi="Arial" w:cs="Arial"/>
          <w:spacing w:val="1"/>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mapa</w:t>
      </w:r>
      <w:r w:rsidRPr="00BC41A5">
        <w:rPr>
          <w:rFonts w:ascii="Arial" w:hAnsi="Arial" w:cs="Arial"/>
          <w:spacing w:val="1"/>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preços</w:t>
      </w:r>
      <w:r w:rsidRPr="00BC41A5">
        <w:rPr>
          <w:rFonts w:ascii="Arial" w:hAnsi="Arial" w:cs="Arial"/>
          <w:spacing w:val="1"/>
        </w:rPr>
        <w:t xml:space="preserve"> </w:t>
      </w:r>
      <w:r w:rsidRPr="00BC41A5">
        <w:rPr>
          <w:rFonts w:ascii="Arial" w:hAnsi="Arial" w:cs="Arial"/>
        </w:rPr>
        <w:t>constante</w:t>
      </w:r>
      <w:r w:rsidRPr="00BC41A5">
        <w:rPr>
          <w:rFonts w:ascii="Arial" w:hAnsi="Arial" w:cs="Arial"/>
          <w:spacing w:val="1"/>
        </w:rPr>
        <w:t xml:space="preserve"> </w:t>
      </w:r>
      <w:r w:rsidRPr="00BC41A5">
        <w:rPr>
          <w:rFonts w:ascii="Arial" w:hAnsi="Arial" w:cs="Arial"/>
        </w:rPr>
        <w:t>do</w:t>
      </w:r>
      <w:r w:rsidRPr="00BC41A5">
        <w:rPr>
          <w:rFonts w:ascii="Arial" w:hAnsi="Arial" w:cs="Arial"/>
          <w:spacing w:val="1"/>
        </w:rPr>
        <w:t xml:space="preserve"> </w:t>
      </w:r>
      <w:r w:rsidRPr="00BC41A5">
        <w:rPr>
          <w:rFonts w:ascii="Arial" w:hAnsi="Arial" w:cs="Arial"/>
        </w:rPr>
        <w:t>processo</w:t>
      </w:r>
      <w:r w:rsidRPr="00BC41A5">
        <w:rPr>
          <w:rFonts w:ascii="Arial" w:hAnsi="Arial" w:cs="Arial"/>
          <w:spacing w:val="1"/>
        </w:rPr>
        <w:t xml:space="preserve"> </w:t>
      </w:r>
      <w:r w:rsidRPr="00BC41A5">
        <w:rPr>
          <w:rFonts w:ascii="Arial" w:hAnsi="Arial" w:cs="Arial"/>
        </w:rPr>
        <w:t>administrativo, elaborado com base em orçamentos recebidos de empresas especializadas e</w:t>
      </w:r>
      <w:r w:rsidRPr="00BC41A5">
        <w:rPr>
          <w:rFonts w:ascii="Arial" w:hAnsi="Arial" w:cs="Arial"/>
          <w:spacing w:val="1"/>
        </w:rPr>
        <w:t xml:space="preserve"> </w:t>
      </w:r>
      <w:r w:rsidRPr="00BC41A5">
        <w:rPr>
          <w:rFonts w:ascii="Arial" w:hAnsi="Arial" w:cs="Arial"/>
        </w:rPr>
        <w:t>em pesquisas</w:t>
      </w:r>
      <w:r w:rsidRPr="00BC41A5">
        <w:rPr>
          <w:rFonts w:ascii="Arial" w:hAnsi="Arial" w:cs="Arial"/>
          <w:spacing w:val="-2"/>
        </w:rPr>
        <w:t xml:space="preserve"> </w:t>
      </w:r>
      <w:r w:rsidRPr="00BC41A5">
        <w:rPr>
          <w:rFonts w:ascii="Arial" w:hAnsi="Arial" w:cs="Arial"/>
        </w:rPr>
        <w:t>de</w:t>
      </w:r>
      <w:r w:rsidRPr="00BC41A5">
        <w:rPr>
          <w:rFonts w:ascii="Arial" w:hAnsi="Arial" w:cs="Arial"/>
          <w:spacing w:val="-2"/>
        </w:rPr>
        <w:t xml:space="preserve"> </w:t>
      </w:r>
      <w:r w:rsidRPr="00BC41A5">
        <w:rPr>
          <w:rFonts w:ascii="Arial" w:hAnsi="Arial" w:cs="Arial"/>
        </w:rPr>
        <w:t>mercado,</w:t>
      </w:r>
      <w:r w:rsidRPr="00BC41A5">
        <w:rPr>
          <w:rFonts w:ascii="Arial" w:hAnsi="Arial" w:cs="Arial"/>
          <w:spacing w:val="2"/>
        </w:rPr>
        <w:t xml:space="preserve"> </w:t>
      </w:r>
      <w:r w:rsidRPr="00BC41A5">
        <w:rPr>
          <w:rFonts w:ascii="Arial" w:hAnsi="Arial" w:cs="Arial"/>
        </w:rPr>
        <w:t>etc.</w:t>
      </w:r>
    </w:p>
    <w:p w14:paraId="311F7561" w14:textId="77777777" w:rsidR="00BC41A5" w:rsidRPr="00BC41A5" w:rsidRDefault="00BC41A5" w:rsidP="00BC41A5">
      <w:pPr>
        <w:pStyle w:val="PargrafodaLista"/>
        <w:widowControl w:val="0"/>
        <w:tabs>
          <w:tab w:val="left" w:pos="476"/>
        </w:tabs>
        <w:autoSpaceDE w:val="0"/>
        <w:autoSpaceDN w:val="0"/>
        <w:spacing w:before="83"/>
        <w:ind w:left="475"/>
        <w:contextualSpacing w:val="0"/>
        <w:rPr>
          <w:rFonts w:ascii="Arial" w:hAnsi="Arial" w:cs="Arial"/>
          <w:b/>
        </w:rPr>
      </w:pPr>
    </w:p>
    <w:p w14:paraId="0D877210" w14:textId="77777777" w:rsidR="00C81EC8" w:rsidRPr="00BC41A5" w:rsidRDefault="00C81EC8" w:rsidP="005D1763">
      <w:pPr>
        <w:pStyle w:val="PargrafodaLista"/>
        <w:widowControl w:val="0"/>
        <w:numPr>
          <w:ilvl w:val="0"/>
          <w:numId w:val="33"/>
        </w:numPr>
        <w:tabs>
          <w:tab w:val="left" w:pos="476"/>
        </w:tabs>
        <w:autoSpaceDE w:val="0"/>
        <w:autoSpaceDN w:val="0"/>
        <w:spacing w:before="83"/>
        <w:ind w:left="475" w:hanging="246"/>
        <w:contextualSpacing w:val="0"/>
        <w:rPr>
          <w:rFonts w:ascii="Arial" w:hAnsi="Arial" w:cs="Arial"/>
          <w:b/>
        </w:rPr>
      </w:pPr>
      <w:r w:rsidRPr="00BC41A5">
        <w:rPr>
          <w:rFonts w:ascii="Arial" w:hAnsi="Arial" w:cs="Arial"/>
          <w:b/>
          <w:u w:val="thick"/>
        </w:rPr>
        <w:t>OBRIGAÇÕES</w:t>
      </w:r>
      <w:r w:rsidRPr="00BC41A5">
        <w:rPr>
          <w:rFonts w:ascii="Arial" w:hAnsi="Arial" w:cs="Arial"/>
          <w:b/>
          <w:spacing w:val="-6"/>
          <w:u w:val="thick"/>
        </w:rPr>
        <w:t xml:space="preserve"> </w:t>
      </w:r>
      <w:r w:rsidRPr="00BC41A5">
        <w:rPr>
          <w:rFonts w:ascii="Arial" w:hAnsi="Arial" w:cs="Arial"/>
          <w:b/>
          <w:u w:val="thick"/>
        </w:rPr>
        <w:t>DA</w:t>
      </w:r>
      <w:r w:rsidRPr="00BC41A5">
        <w:rPr>
          <w:rFonts w:ascii="Arial" w:hAnsi="Arial" w:cs="Arial"/>
          <w:b/>
          <w:spacing w:val="-3"/>
          <w:u w:val="thick"/>
        </w:rPr>
        <w:t xml:space="preserve"> </w:t>
      </w:r>
      <w:r w:rsidRPr="00BC41A5">
        <w:rPr>
          <w:rFonts w:ascii="Arial" w:hAnsi="Arial" w:cs="Arial"/>
          <w:b/>
          <w:u w:val="thick"/>
        </w:rPr>
        <w:t>LICITANTE</w:t>
      </w:r>
      <w:r w:rsidRPr="00BC41A5">
        <w:rPr>
          <w:rFonts w:ascii="Arial" w:hAnsi="Arial" w:cs="Arial"/>
          <w:b/>
          <w:spacing w:val="-5"/>
          <w:u w:val="thick"/>
        </w:rPr>
        <w:t xml:space="preserve"> </w:t>
      </w:r>
      <w:r w:rsidRPr="00BC41A5">
        <w:rPr>
          <w:rFonts w:ascii="Arial" w:hAnsi="Arial" w:cs="Arial"/>
          <w:b/>
          <w:u w:val="thick"/>
        </w:rPr>
        <w:t>VENCEDORA</w:t>
      </w:r>
    </w:p>
    <w:p w14:paraId="202F9293" w14:textId="77777777" w:rsidR="00C81EC8" w:rsidRPr="00BC41A5" w:rsidRDefault="00C81EC8" w:rsidP="00C81EC8">
      <w:pPr>
        <w:pStyle w:val="Corpodetexto"/>
        <w:spacing w:before="2" w:line="252" w:lineRule="exact"/>
        <w:ind w:left="218"/>
        <w:jc w:val="both"/>
        <w:rPr>
          <w:rFonts w:ascii="Arial" w:hAnsi="Arial" w:cs="Arial"/>
        </w:rPr>
      </w:pPr>
      <w:r w:rsidRPr="00BC41A5">
        <w:rPr>
          <w:rFonts w:ascii="Arial" w:hAnsi="Arial" w:cs="Arial"/>
        </w:rPr>
        <w:t>A</w:t>
      </w:r>
      <w:r w:rsidRPr="00BC41A5">
        <w:rPr>
          <w:rFonts w:ascii="Arial" w:hAnsi="Arial" w:cs="Arial"/>
          <w:spacing w:val="-1"/>
        </w:rPr>
        <w:t xml:space="preserve"> </w:t>
      </w:r>
      <w:r w:rsidRPr="00BC41A5">
        <w:rPr>
          <w:rFonts w:ascii="Arial" w:hAnsi="Arial" w:cs="Arial"/>
        </w:rPr>
        <w:t>Contratada</w:t>
      </w:r>
      <w:r w:rsidRPr="00BC41A5">
        <w:rPr>
          <w:rFonts w:ascii="Arial" w:hAnsi="Arial" w:cs="Arial"/>
          <w:spacing w:val="-1"/>
        </w:rPr>
        <w:t xml:space="preserve"> </w:t>
      </w:r>
      <w:r w:rsidRPr="00BC41A5">
        <w:rPr>
          <w:rFonts w:ascii="Arial" w:hAnsi="Arial" w:cs="Arial"/>
        </w:rPr>
        <w:t>obriga-se</w:t>
      </w:r>
      <w:r w:rsidRPr="00BC41A5">
        <w:rPr>
          <w:rFonts w:ascii="Arial" w:hAnsi="Arial" w:cs="Arial"/>
          <w:spacing w:val="-5"/>
        </w:rPr>
        <w:t xml:space="preserve"> </w:t>
      </w:r>
      <w:r w:rsidRPr="00BC41A5">
        <w:rPr>
          <w:rFonts w:ascii="Arial" w:hAnsi="Arial" w:cs="Arial"/>
        </w:rPr>
        <w:t>a:</w:t>
      </w:r>
    </w:p>
    <w:p w14:paraId="5C16E52C" w14:textId="77777777" w:rsidR="00C81EC8" w:rsidRPr="00BC41A5" w:rsidRDefault="00C81EC8" w:rsidP="005D1763">
      <w:pPr>
        <w:pStyle w:val="PargrafodaLista"/>
        <w:widowControl w:val="0"/>
        <w:numPr>
          <w:ilvl w:val="0"/>
          <w:numId w:val="32"/>
        </w:numPr>
        <w:tabs>
          <w:tab w:val="left" w:pos="1071"/>
        </w:tabs>
        <w:autoSpaceDE w:val="0"/>
        <w:autoSpaceDN w:val="0"/>
        <w:ind w:right="386" w:firstLine="0"/>
        <w:contextualSpacing w:val="0"/>
        <w:jc w:val="both"/>
        <w:rPr>
          <w:rFonts w:ascii="Arial" w:hAnsi="Arial" w:cs="Arial"/>
        </w:rPr>
      </w:pPr>
      <w:r w:rsidRPr="00BC41A5">
        <w:rPr>
          <w:rFonts w:ascii="Arial" w:hAnsi="Arial" w:cs="Arial"/>
        </w:rPr>
        <w:t>Fornecer</w:t>
      </w:r>
      <w:r w:rsidRPr="00BC41A5">
        <w:rPr>
          <w:rFonts w:ascii="Arial" w:hAnsi="Arial" w:cs="Arial"/>
          <w:spacing w:val="1"/>
        </w:rPr>
        <w:t xml:space="preserve"> </w:t>
      </w:r>
      <w:r w:rsidRPr="00BC41A5">
        <w:rPr>
          <w:rFonts w:ascii="Arial" w:hAnsi="Arial" w:cs="Arial"/>
        </w:rPr>
        <w:t>os</w:t>
      </w:r>
      <w:r w:rsidRPr="00BC41A5">
        <w:rPr>
          <w:rFonts w:ascii="Arial" w:hAnsi="Arial" w:cs="Arial"/>
          <w:spacing w:val="1"/>
        </w:rPr>
        <w:t xml:space="preserve"> </w:t>
      </w:r>
      <w:r w:rsidRPr="00BC41A5">
        <w:rPr>
          <w:rFonts w:ascii="Arial" w:hAnsi="Arial" w:cs="Arial"/>
        </w:rPr>
        <w:t>produtos</w:t>
      </w:r>
      <w:r w:rsidRPr="00BC41A5">
        <w:rPr>
          <w:rFonts w:ascii="Arial" w:hAnsi="Arial" w:cs="Arial"/>
          <w:spacing w:val="1"/>
        </w:rPr>
        <w:t xml:space="preserve"> </w:t>
      </w:r>
      <w:r w:rsidRPr="00BC41A5">
        <w:rPr>
          <w:rFonts w:ascii="Arial" w:hAnsi="Arial" w:cs="Arial"/>
        </w:rPr>
        <w:t>em</w:t>
      </w:r>
      <w:r w:rsidRPr="00BC41A5">
        <w:rPr>
          <w:rFonts w:ascii="Arial" w:hAnsi="Arial" w:cs="Arial"/>
          <w:spacing w:val="1"/>
        </w:rPr>
        <w:t xml:space="preserve"> </w:t>
      </w:r>
      <w:r w:rsidRPr="00BC41A5">
        <w:rPr>
          <w:rFonts w:ascii="Arial" w:hAnsi="Arial" w:cs="Arial"/>
        </w:rPr>
        <w:t>estrita</w:t>
      </w:r>
      <w:r w:rsidRPr="00BC41A5">
        <w:rPr>
          <w:rFonts w:ascii="Arial" w:hAnsi="Arial" w:cs="Arial"/>
          <w:spacing w:val="1"/>
        </w:rPr>
        <w:t xml:space="preserve"> </w:t>
      </w:r>
      <w:r w:rsidRPr="00BC41A5">
        <w:rPr>
          <w:rFonts w:ascii="Arial" w:hAnsi="Arial" w:cs="Arial"/>
        </w:rPr>
        <w:t>observância</w:t>
      </w:r>
      <w:r w:rsidRPr="00BC41A5">
        <w:rPr>
          <w:rFonts w:ascii="Arial" w:hAnsi="Arial" w:cs="Arial"/>
          <w:spacing w:val="1"/>
        </w:rPr>
        <w:t xml:space="preserve"> </w:t>
      </w:r>
      <w:r w:rsidRPr="00BC41A5">
        <w:rPr>
          <w:rFonts w:ascii="Arial" w:hAnsi="Arial" w:cs="Arial"/>
        </w:rPr>
        <w:t>das</w:t>
      </w:r>
      <w:r w:rsidRPr="00BC41A5">
        <w:rPr>
          <w:rFonts w:ascii="Arial" w:hAnsi="Arial" w:cs="Arial"/>
          <w:spacing w:val="1"/>
        </w:rPr>
        <w:t xml:space="preserve"> </w:t>
      </w:r>
      <w:r w:rsidRPr="00BC41A5">
        <w:rPr>
          <w:rFonts w:ascii="Arial" w:hAnsi="Arial" w:cs="Arial"/>
        </w:rPr>
        <w:t>especificações</w:t>
      </w:r>
      <w:r w:rsidRPr="00BC41A5">
        <w:rPr>
          <w:rFonts w:ascii="Arial" w:hAnsi="Arial" w:cs="Arial"/>
          <w:spacing w:val="1"/>
        </w:rPr>
        <w:t xml:space="preserve"> </w:t>
      </w:r>
      <w:r w:rsidRPr="00BC41A5">
        <w:rPr>
          <w:rFonts w:ascii="Arial" w:hAnsi="Arial" w:cs="Arial"/>
        </w:rPr>
        <w:t>do</w:t>
      </w:r>
      <w:r w:rsidRPr="00BC41A5">
        <w:rPr>
          <w:rFonts w:ascii="Arial" w:hAnsi="Arial" w:cs="Arial"/>
          <w:spacing w:val="1"/>
        </w:rPr>
        <w:t xml:space="preserve"> </w:t>
      </w:r>
      <w:r w:rsidRPr="00BC41A5">
        <w:rPr>
          <w:rFonts w:ascii="Arial" w:hAnsi="Arial" w:cs="Arial"/>
        </w:rPr>
        <w:t>Edital</w:t>
      </w:r>
      <w:r w:rsidRPr="00BC41A5">
        <w:rPr>
          <w:rFonts w:ascii="Arial" w:hAnsi="Arial" w:cs="Arial"/>
          <w:spacing w:val="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da</w:t>
      </w:r>
      <w:r w:rsidRPr="00BC41A5">
        <w:rPr>
          <w:rFonts w:ascii="Arial" w:hAnsi="Arial" w:cs="Arial"/>
          <w:spacing w:val="1"/>
        </w:rPr>
        <w:t xml:space="preserve"> </w:t>
      </w:r>
      <w:r w:rsidRPr="00BC41A5">
        <w:rPr>
          <w:rFonts w:ascii="Arial" w:hAnsi="Arial" w:cs="Arial"/>
        </w:rPr>
        <w:t>proposta,</w:t>
      </w:r>
      <w:r w:rsidRPr="00BC41A5">
        <w:rPr>
          <w:rFonts w:ascii="Arial" w:hAnsi="Arial" w:cs="Arial"/>
          <w:spacing w:val="1"/>
        </w:rPr>
        <w:t xml:space="preserve"> </w:t>
      </w:r>
      <w:r w:rsidRPr="00BC41A5">
        <w:rPr>
          <w:rFonts w:ascii="Arial" w:hAnsi="Arial" w:cs="Arial"/>
        </w:rPr>
        <w:t>acompanhado</w:t>
      </w:r>
      <w:r w:rsidRPr="00BC41A5">
        <w:rPr>
          <w:rFonts w:ascii="Arial" w:hAnsi="Arial" w:cs="Arial"/>
          <w:spacing w:val="-4"/>
        </w:rPr>
        <w:t xml:space="preserve"> </w:t>
      </w:r>
      <w:r w:rsidRPr="00BC41A5">
        <w:rPr>
          <w:rFonts w:ascii="Arial" w:hAnsi="Arial" w:cs="Arial"/>
        </w:rPr>
        <w:t>da respectiva nota</w:t>
      </w:r>
      <w:r w:rsidRPr="00BC41A5">
        <w:rPr>
          <w:rFonts w:ascii="Arial" w:hAnsi="Arial" w:cs="Arial"/>
          <w:spacing w:val="-2"/>
        </w:rPr>
        <w:t xml:space="preserve"> </w:t>
      </w:r>
      <w:r w:rsidRPr="00BC41A5">
        <w:rPr>
          <w:rFonts w:ascii="Arial" w:hAnsi="Arial" w:cs="Arial"/>
        </w:rPr>
        <w:t>fiscal;</w:t>
      </w:r>
    </w:p>
    <w:p w14:paraId="7562A5AB" w14:textId="77777777" w:rsidR="00C81EC8" w:rsidRPr="00BC41A5" w:rsidRDefault="00C81EC8" w:rsidP="005D1763">
      <w:pPr>
        <w:pStyle w:val="PargrafodaLista"/>
        <w:widowControl w:val="0"/>
        <w:numPr>
          <w:ilvl w:val="0"/>
          <w:numId w:val="32"/>
        </w:numPr>
        <w:tabs>
          <w:tab w:val="left" w:pos="1134"/>
        </w:tabs>
        <w:autoSpaceDE w:val="0"/>
        <w:autoSpaceDN w:val="0"/>
        <w:ind w:right="387" w:firstLine="0"/>
        <w:contextualSpacing w:val="0"/>
        <w:jc w:val="both"/>
        <w:rPr>
          <w:rFonts w:ascii="Arial" w:hAnsi="Arial" w:cs="Arial"/>
        </w:rPr>
      </w:pPr>
      <w:r w:rsidRPr="00BC41A5">
        <w:rPr>
          <w:rFonts w:ascii="Arial" w:hAnsi="Arial" w:cs="Arial"/>
        </w:rPr>
        <w:t>Responsabilizar-se</w:t>
      </w:r>
      <w:r w:rsidRPr="00BC41A5">
        <w:rPr>
          <w:rFonts w:ascii="Arial" w:hAnsi="Arial" w:cs="Arial"/>
          <w:spacing w:val="27"/>
        </w:rPr>
        <w:t xml:space="preserve"> </w:t>
      </w:r>
      <w:r w:rsidRPr="00BC41A5">
        <w:rPr>
          <w:rFonts w:ascii="Arial" w:hAnsi="Arial" w:cs="Arial"/>
        </w:rPr>
        <w:t>pelos</w:t>
      </w:r>
      <w:r w:rsidRPr="00BC41A5">
        <w:rPr>
          <w:rFonts w:ascii="Arial" w:hAnsi="Arial" w:cs="Arial"/>
          <w:spacing w:val="26"/>
        </w:rPr>
        <w:t xml:space="preserve"> </w:t>
      </w:r>
      <w:r w:rsidRPr="00BC41A5">
        <w:rPr>
          <w:rFonts w:ascii="Arial" w:hAnsi="Arial" w:cs="Arial"/>
        </w:rPr>
        <w:t>vícios</w:t>
      </w:r>
      <w:r w:rsidRPr="00BC41A5">
        <w:rPr>
          <w:rFonts w:ascii="Arial" w:hAnsi="Arial" w:cs="Arial"/>
          <w:spacing w:val="25"/>
        </w:rPr>
        <w:t xml:space="preserve"> </w:t>
      </w:r>
      <w:r w:rsidRPr="00BC41A5">
        <w:rPr>
          <w:rFonts w:ascii="Arial" w:hAnsi="Arial" w:cs="Arial"/>
        </w:rPr>
        <w:t>e</w:t>
      </w:r>
      <w:r w:rsidRPr="00BC41A5">
        <w:rPr>
          <w:rFonts w:ascii="Arial" w:hAnsi="Arial" w:cs="Arial"/>
          <w:spacing w:val="27"/>
        </w:rPr>
        <w:t xml:space="preserve"> </w:t>
      </w:r>
      <w:r w:rsidRPr="00BC41A5">
        <w:rPr>
          <w:rFonts w:ascii="Arial" w:hAnsi="Arial" w:cs="Arial"/>
        </w:rPr>
        <w:t>danos</w:t>
      </w:r>
      <w:r w:rsidRPr="00BC41A5">
        <w:rPr>
          <w:rFonts w:ascii="Arial" w:hAnsi="Arial" w:cs="Arial"/>
          <w:spacing w:val="25"/>
        </w:rPr>
        <w:t xml:space="preserve"> </w:t>
      </w:r>
      <w:r w:rsidRPr="00BC41A5">
        <w:rPr>
          <w:rFonts w:ascii="Arial" w:hAnsi="Arial" w:cs="Arial"/>
        </w:rPr>
        <w:t>decorrentes</w:t>
      </w:r>
      <w:r w:rsidRPr="00BC41A5">
        <w:rPr>
          <w:rFonts w:ascii="Arial" w:hAnsi="Arial" w:cs="Arial"/>
          <w:spacing w:val="29"/>
        </w:rPr>
        <w:t xml:space="preserve"> </w:t>
      </w:r>
      <w:r w:rsidRPr="00BC41A5">
        <w:rPr>
          <w:rFonts w:ascii="Arial" w:hAnsi="Arial" w:cs="Arial"/>
        </w:rPr>
        <w:t>do</w:t>
      </w:r>
      <w:r w:rsidRPr="00BC41A5">
        <w:rPr>
          <w:rFonts w:ascii="Arial" w:hAnsi="Arial" w:cs="Arial"/>
          <w:spacing w:val="24"/>
        </w:rPr>
        <w:t xml:space="preserve"> </w:t>
      </w:r>
      <w:r w:rsidRPr="00BC41A5">
        <w:rPr>
          <w:rFonts w:ascii="Arial" w:hAnsi="Arial" w:cs="Arial"/>
        </w:rPr>
        <w:t>fornecimento</w:t>
      </w:r>
      <w:r w:rsidRPr="00BC41A5">
        <w:rPr>
          <w:rFonts w:ascii="Arial" w:hAnsi="Arial" w:cs="Arial"/>
          <w:spacing w:val="27"/>
        </w:rPr>
        <w:t xml:space="preserve"> </w:t>
      </w:r>
      <w:r w:rsidRPr="00BC41A5">
        <w:rPr>
          <w:rFonts w:ascii="Arial" w:hAnsi="Arial" w:cs="Arial"/>
        </w:rPr>
        <w:t>dos</w:t>
      </w:r>
      <w:r w:rsidRPr="00BC41A5">
        <w:rPr>
          <w:rFonts w:ascii="Arial" w:hAnsi="Arial" w:cs="Arial"/>
          <w:spacing w:val="27"/>
        </w:rPr>
        <w:t xml:space="preserve"> </w:t>
      </w:r>
      <w:r w:rsidRPr="00BC41A5">
        <w:rPr>
          <w:rFonts w:ascii="Arial" w:hAnsi="Arial" w:cs="Arial"/>
        </w:rPr>
        <w:t>produtos,</w:t>
      </w:r>
      <w:r w:rsidRPr="00BC41A5">
        <w:rPr>
          <w:rFonts w:ascii="Arial" w:hAnsi="Arial" w:cs="Arial"/>
          <w:spacing w:val="-59"/>
        </w:rPr>
        <w:t xml:space="preserve"> </w:t>
      </w:r>
      <w:r w:rsidRPr="00BC41A5">
        <w:rPr>
          <w:rFonts w:ascii="Arial" w:hAnsi="Arial" w:cs="Arial"/>
        </w:rPr>
        <w:t>de acordo com os artigos 12, 13, 18 e 26, do Código de Defesa do Consumidor (Lei nº</w:t>
      </w:r>
      <w:r w:rsidRPr="00BC41A5">
        <w:rPr>
          <w:rFonts w:ascii="Arial" w:hAnsi="Arial" w:cs="Arial"/>
          <w:spacing w:val="1"/>
        </w:rPr>
        <w:t xml:space="preserve"> </w:t>
      </w:r>
      <w:r w:rsidRPr="00BC41A5">
        <w:rPr>
          <w:rFonts w:ascii="Arial" w:hAnsi="Arial" w:cs="Arial"/>
        </w:rPr>
        <w:t>8.078,</w:t>
      </w:r>
      <w:r w:rsidRPr="00BC41A5">
        <w:rPr>
          <w:rFonts w:ascii="Arial" w:hAnsi="Arial" w:cs="Arial"/>
          <w:spacing w:val="-1"/>
        </w:rPr>
        <w:t xml:space="preserve"> </w:t>
      </w:r>
      <w:r w:rsidRPr="00BC41A5">
        <w:rPr>
          <w:rFonts w:ascii="Arial" w:hAnsi="Arial" w:cs="Arial"/>
        </w:rPr>
        <w:t>de 1990);</w:t>
      </w:r>
    </w:p>
    <w:p w14:paraId="647A8568" w14:textId="77777777" w:rsidR="00C81EC8" w:rsidRPr="00BC41A5" w:rsidRDefault="00C81EC8" w:rsidP="005D1763">
      <w:pPr>
        <w:pStyle w:val="PargrafodaLista"/>
        <w:widowControl w:val="0"/>
        <w:numPr>
          <w:ilvl w:val="0"/>
          <w:numId w:val="32"/>
        </w:numPr>
        <w:tabs>
          <w:tab w:val="left" w:pos="1071"/>
        </w:tabs>
        <w:autoSpaceDE w:val="0"/>
        <w:autoSpaceDN w:val="0"/>
        <w:ind w:right="393" w:firstLine="0"/>
        <w:contextualSpacing w:val="0"/>
        <w:jc w:val="both"/>
        <w:rPr>
          <w:rFonts w:ascii="Arial" w:hAnsi="Arial" w:cs="Arial"/>
        </w:rPr>
      </w:pPr>
      <w:r w:rsidRPr="00BC41A5">
        <w:rPr>
          <w:rFonts w:ascii="Arial" w:hAnsi="Arial" w:cs="Arial"/>
        </w:rPr>
        <w:t>Atender prontamente a quaisquer exigências da requisitante, inerentes ao objeto da</w:t>
      </w:r>
      <w:r w:rsidRPr="00BC41A5">
        <w:rPr>
          <w:rFonts w:ascii="Arial" w:hAnsi="Arial" w:cs="Arial"/>
          <w:spacing w:val="1"/>
        </w:rPr>
        <w:t xml:space="preserve"> </w:t>
      </w:r>
      <w:r w:rsidRPr="00BC41A5">
        <w:rPr>
          <w:rFonts w:ascii="Arial" w:hAnsi="Arial" w:cs="Arial"/>
        </w:rPr>
        <w:t>presente</w:t>
      </w:r>
      <w:r w:rsidRPr="00BC41A5">
        <w:rPr>
          <w:rFonts w:ascii="Arial" w:hAnsi="Arial" w:cs="Arial"/>
          <w:spacing w:val="-2"/>
        </w:rPr>
        <w:t xml:space="preserve"> </w:t>
      </w:r>
      <w:r w:rsidRPr="00BC41A5">
        <w:rPr>
          <w:rFonts w:ascii="Arial" w:hAnsi="Arial" w:cs="Arial"/>
        </w:rPr>
        <w:t>licitação;</w:t>
      </w:r>
    </w:p>
    <w:p w14:paraId="4B5CE363" w14:textId="77777777" w:rsidR="00C81EC8" w:rsidRPr="00BC41A5" w:rsidRDefault="00C81EC8" w:rsidP="005D1763">
      <w:pPr>
        <w:pStyle w:val="PargrafodaLista"/>
        <w:widowControl w:val="0"/>
        <w:numPr>
          <w:ilvl w:val="0"/>
          <w:numId w:val="32"/>
        </w:numPr>
        <w:tabs>
          <w:tab w:val="left" w:pos="1071"/>
        </w:tabs>
        <w:autoSpaceDE w:val="0"/>
        <w:autoSpaceDN w:val="0"/>
        <w:ind w:right="392" w:firstLine="0"/>
        <w:contextualSpacing w:val="0"/>
        <w:jc w:val="both"/>
        <w:rPr>
          <w:rFonts w:ascii="Arial" w:hAnsi="Arial" w:cs="Arial"/>
        </w:rPr>
      </w:pPr>
      <w:r w:rsidRPr="00BC41A5">
        <w:rPr>
          <w:rFonts w:ascii="Arial" w:hAnsi="Arial" w:cs="Arial"/>
        </w:rPr>
        <w:t>Manter, durante toda a execução do contrato, em compatibilidade com as obrigações</w:t>
      </w:r>
      <w:r w:rsidRPr="00BC41A5">
        <w:rPr>
          <w:rFonts w:ascii="Arial" w:hAnsi="Arial" w:cs="Arial"/>
          <w:spacing w:val="1"/>
        </w:rPr>
        <w:t xml:space="preserve"> </w:t>
      </w:r>
      <w:r w:rsidRPr="00BC41A5">
        <w:rPr>
          <w:rFonts w:ascii="Arial" w:hAnsi="Arial" w:cs="Arial"/>
        </w:rPr>
        <w:t>assumidas,</w:t>
      </w:r>
      <w:r w:rsidRPr="00BC41A5">
        <w:rPr>
          <w:rFonts w:ascii="Arial" w:hAnsi="Arial" w:cs="Arial"/>
          <w:spacing w:val="-2"/>
        </w:rPr>
        <w:t xml:space="preserve"> </w:t>
      </w:r>
      <w:r w:rsidRPr="00BC41A5">
        <w:rPr>
          <w:rFonts w:ascii="Arial" w:hAnsi="Arial" w:cs="Arial"/>
        </w:rPr>
        <w:t>todas as</w:t>
      </w:r>
      <w:r w:rsidRPr="00BC41A5">
        <w:rPr>
          <w:rFonts w:ascii="Arial" w:hAnsi="Arial" w:cs="Arial"/>
          <w:spacing w:val="-2"/>
        </w:rPr>
        <w:t xml:space="preserve"> </w:t>
      </w:r>
      <w:r w:rsidRPr="00BC41A5">
        <w:rPr>
          <w:rFonts w:ascii="Arial" w:hAnsi="Arial" w:cs="Arial"/>
        </w:rPr>
        <w:t>condições de</w:t>
      </w:r>
      <w:r w:rsidRPr="00BC41A5">
        <w:rPr>
          <w:rFonts w:ascii="Arial" w:hAnsi="Arial" w:cs="Arial"/>
          <w:spacing w:val="-1"/>
        </w:rPr>
        <w:t xml:space="preserve"> </w:t>
      </w:r>
      <w:r w:rsidRPr="00BC41A5">
        <w:rPr>
          <w:rFonts w:ascii="Arial" w:hAnsi="Arial" w:cs="Arial"/>
        </w:rPr>
        <w:t>habilitação e</w:t>
      </w:r>
      <w:r w:rsidRPr="00BC41A5">
        <w:rPr>
          <w:rFonts w:ascii="Arial" w:hAnsi="Arial" w:cs="Arial"/>
          <w:spacing w:val="-3"/>
        </w:rPr>
        <w:t xml:space="preserve"> </w:t>
      </w:r>
      <w:r w:rsidRPr="00BC41A5">
        <w:rPr>
          <w:rFonts w:ascii="Arial" w:hAnsi="Arial" w:cs="Arial"/>
        </w:rPr>
        <w:t>qualificação</w:t>
      </w:r>
      <w:r w:rsidRPr="00BC41A5">
        <w:rPr>
          <w:rFonts w:ascii="Arial" w:hAnsi="Arial" w:cs="Arial"/>
          <w:spacing w:val="-1"/>
        </w:rPr>
        <w:t xml:space="preserve"> </w:t>
      </w:r>
      <w:r w:rsidRPr="00BC41A5">
        <w:rPr>
          <w:rFonts w:ascii="Arial" w:hAnsi="Arial" w:cs="Arial"/>
        </w:rPr>
        <w:t>exigidas</w:t>
      </w:r>
      <w:r w:rsidRPr="00BC41A5">
        <w:rPr>
          <w:rFonts w:ascii="Arial" w:hAnsi="Arial" w:cs="Arial"/>
          <w:spacing w:val="1"/>
        </w:rPr>
        <w:t xml:space="preserve"> </w:t>
      </w:r>
      <w:r w:rsidRPr="00BC41A5">
        <w:rPr>
          <w:rFonts w:ascii="Arial" w:hAnsi="Arial" w:cs="Arial"/>
        </w:rPr>
        <w:t>na</w:t>
      </w:r>
      <w:r w:rsidRPr="00BC41A5">
        <w:rPr>
          <w:rFonts w:ascii="Arial" w:hAnsi="Arial" w:cs="Arial"/>
          <w:spacing w:val="-1"/>
        </w:rPr>
        <w:t xml:space="preserve"> </w:t>
      </w:r>
      <w:r w:rsidRPr="00BC41A5">
        <w:rPr>
          <w:rFonts w:ascii="Arial" w:hAnsi="Arial" w:cs="Arial"/>
        </w:rPr>
        <w:t>licitação;</w:t>
      </w:r>
    </w:p>
    <w:p w14:paraId="458C296D" w14:textId="77777777" w:rsidR="00C81EC8" w:rsidRPr="00BC41A5" w:rsidRDefault="00C81EC8" w:rsidP="005D1763">
      <w:pPr>
        <w:pStyle w:val="PargrafodaLista"/>
        <w:widowControl w:val="0"/>
        <w:numPr>
          <w:ilvl w:val="0"/>
          <w:numId w:val="32"/>
        </w:numPr>
        <w:tabs>
          <w:tab w:val="left" w:pos="1071"/>
        </w:tabs>
        <w:autoSpaceDE w:val="0"/>
        <w:autoSpaceDN w:val="0"/>
        <w:ind w:right="389" w:firstLine="0"/>
        <w:contextualSpacing w:val="0"/>
        <w:jc w:val="both"/>
        <w:rPr>
          <w:rFonts w:ascii="Arial" w:hAnsi="Arial" w:cs="Arial"/>
        </w:rPr>
      </w:pPr>
      <w:r w:rsidRPr="00BC41A5">
        <w:rPr>
          <w:rFonts w:ascii="Arial" w:hAnsi="Arial" w:cs="Arial"/>
        </w:rPr>
        <w:t>Não</w:t>
      </w:r>
      <w:r w:rsidRPr="00BC41A5">
        <w:rPr>
          <w:rFonts w:ascii="Arial" w:hAnsi="Arial" w:cs="Arial"/>
          <w:spacing w:val="1"/>
        </w:rPr>
        <w:t xml:space="preserve"> </w:t>
      </w:r>
      <w:r w:rsidRPr="00BC41A5">
        <w:rPr>
          <w:rFonts w:ascii="Arial" w:hAnsi="Arial" w:cs="Arial"/>
        </w:rPr>
        <w:t>transferir</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terceiros,</w:t>
      </w:r>
      <w:r w:rsidRPr="00BC41A5">
        <w:rPr>
          <w:rFonts w:ascii="Arial" w:hAnsi="Arial" w:cs="Arial"/>
          <w:spacing w:val="1"/>
        </w:rPr>
        <w:t xml:space="preserve"> </w:t>
      </w:r>
      <w:r w:rsidRPr="00BC41A5">
        <w:rPr>
          <w:rFonts w:ascii="Arial" w:hAnsi="Arial" w:cs="Arial"/>
        </w:rPr>
        <w:t>por</w:t>
      </w:r>
      <w:r w:rsidRPr="00BC41A5">
        <w:rPr>
          <w:rFonts w:ascii="Arial" w:hAnsi="Arial" w:cs="Arial"/>
          <w:spacing w:val="1"/>
        </w:rPr>
        <w:t xml:space="preserve"> </w:t>
      </w:r>
      <w:r w:rsidRPr="00BC41A5">
        <w:rPr>
          <w:rFonts w:ascii="Arial" w:hAnsi="Arial" w:cs="Arial"/>
        </w:rPr>
        <w:t>qualquer</w:t>
      </w:r>
      <w:r w:rsidRPr="00BC41A5">
        <w:rPr>
          <w:rFonts w:ascii="Arial" w:hAnsi="Arial" w:cs="Arial"/>
          <w:spacing w:val="1"/>
        </w:rPr>
        <w:t xml:space="preserve"> </w:t>
      </w:r>
      <w:r w:rsidRPr="00BC41A5">
        <w:rPr>
          <w:rFonts w:ascii="Arial" w:hAnsi="Arial" w:cs="Arial"/>
        </w:rPr>
        <w:t>forma,</w:t>
      </w:r>
      <w:r w:rsidRPr="00BC41A5">
        <w:rPr>
          <w:rFonts w:ascii="Arial" w:hAnsi="Arial" w:cs="Arial"/>
          <w:spacing w:val="1"/>
        </w:rPr>
        <w:t xml:space="preserve"> </w:t>
      </w:r>
      <w:r w:rsidRPr="00BC41A5">
        <w:rPr>
          <w:rFonts w:ascii="Arial" w:hAnsi="Arial" w:cs="Arial"/>
        </w:rPr>
        <w:t>nem</w:t>
      </w:r>
      <w:r w:rsidRPr="00BC41A5">
        <w:rPr>
          <w:rFonts w:ascii="Arial" w:hAnsi="Arial" w:cs="Arial"/>
          <w:spacing w:val="1"/>
        </w:rPr>
        <w:t xml:space="preserve"> </w:t>
      </w:r>
      <w:r w:rsidRPr="00BC41A5">
        <w:rPr>
          <w:rFonts w:ascii="Arial" w:hAnsi="Arial" w:cs="Arial"/>
        </w:rPr>
        <w:t>mesmo</w:t>
      </w:r>
      <w:r w:rsidRPr="00BC41A5">
        <w:rPr>
          <w:rFonts w:ascii="Arial" w:hAnsi="Arial" w:cs="Arial"/>
          <w:spacing w:val="1"/>
        </w:rPr>
        <w:t xml:space="preserve"> </w:t>
      </w:r>
      <w:r w:rsidRPr="00BC41A5">
        <w:rPr>
          <w:rFonts w:ascii="Arial" w:hAnsi="Arial" w:cs="Arial"/>
        </w:rPr>
        <w:t>parcialmente,</w:t>
      </w:r>
      <w:r w:rsidRPr="00BC41A5">
        <w:rPr>
          <w:rFonts w:ascii="Arial" w:hAnsi="Arial" w:cs="Arial"/>
          <w:spacing w:val="61"/>
        </w:rPr>
        <w:t xml:space="preserve"> </w:t>
      </w:r>
      <w:r w:rsidRPr="00BC41A5">
        <w:rPr>
          <w:rFonts w:ascii="Arial" w:hAnsi="Arial" w:cs="Arial"/>
        </w:rPr>
        <w:t>as</w:t>
      </w:r>
      <w:r w:rsidRPr="00BC41A5">
        <w:rPr>
          <w:rFonts w:ascii="Arial" w:hAnsi="Arial" w:cs="Arial"/>
          <w:spacing w:val="1"/>
        </w:rPr>
        <w:t xml:space="preserve"> </w:t>
      </w:r>
      <w:r w:rsidRPr="00BC41A5">
        <w:rPr>
          <w:rFonts w:ascii="Arial" w:hAnsi="Arial" w:cs="Arial"/>
        </w:rPr>
        <w:t>obrigações assumidas, nem subcontratar qualquer das prestações a que está obrigada,</w:t>
      </w:r>
      <w:r w:rsidRPr="00BC41A5">
        <w:rPr>
          <w:rFonts w:ascii="Arial" w:hAnsi="Arial" w:cs="Arial"/>
          <w:spacing w:val="1"/>
        </w:rPr>
        <w:t xml:space="preserve"> </w:t>
      </w:r>
      <w:r w:rsidRPr="00BC41A5">
        <w:rPr>
          <w:rFonts w:ascii="Arial" w:hAnsi="Arial" w:cs="Arial"/>
        </w:rPr>
        <w:t>exceto</w:t>
      </w:r>
      <w:r w:rsidRPr="00BC41A5">
        <w:rPr>
          <w:rFonts w:ascii="Arial" w:hAnsi="Arial" w:cs="Arial"/>
          <w:spacing w:val="55"/>
        </w:rPr>
        <w:t xml:space="preserve"> </w:t>
      </w:r>
      <w:r w:rsidRPr="00BC41A5">
        <w:rPr>
          <w:rFonts w:ascii="Arial" w:hAnsi="Arial" w:cs="Arial"/>
        </w:rPr>
        <w:t>nas</w:t>
      </w:r>
      <w:r w:rsidRPr="00BC41A5">
        <w:rPr>
          <w:rFonts w:ascii="Arial" w:hAnsi="Arial" w:cs="Arial"/>
          <w:spacing w:val="53"/>
        </w:rPr>
        <w:t xml:space="preserve"> </w:t>
      </w:r>
      <w:r w:rsidRPr="00BC41A5">
        <w:rPr>
          <w:rFonts w:ascii="Arial" w:hAnsi="Arial" w:cs="Arial"/>
        </w:rPr>
        <w:t>condições</w:t>
      </w:r>
      <w:r w:rsidRPr="00BC41A5">
        <w:rPr>
          <w:rFonts w:ascii="Arial" w:hAnsi="Arial" w:cs="Arial"/>
          <w:spacing w:val="54"/>
        </w:rPr>
        <w:t xml:space="preserve"> </w:t>
      </w:r>
      <w:r w:rsidRPr="00BC41A5">
        <w:rPr>
          <w:rFonts w:ascii="Arial" w:hAnsi="Arial" w:cs="Arial"/>
        </w:rPr>
        <w:t>autorizadas</w:t>
      </w:r>
      <w:r w:rsidRPr="00BC41A5">
        <w:rPr>
          <w:rFonts w:ascii="Arial" w:hAnsi="Arial" w:cs="Arial"/>
          <w:spacing w:val="56"/>
        </w:rPr>
        <w:t xml:space="preserve"> </w:t>
      </w:r>
      <w:r w:rsidRPr="00BC41A5">
        <w:rPr>
          <w:rFonts w:ascii="Arial" w:hAnsi="Arial" w:cs="Arial"/>
        </w:rPr>
        <w:t>no</w:t>
      </w:r>
      <w:r w:rsidRPr="00BC41A5">
        <w:rPr>
          <w:rFonts w:ascii="Arial" w:hAnsi="Arial" w:cs="Arial"/>
          <w:spacing w:val="53"/>
        </w:rPr>
        <w:t xml:space="preserve"> </w:t>
      </w:r>
      <w:r w:rsidRPr="00BC41A5">
        <w:rPr>
          <w:rFonts w:ascii="Arial" w:hAnsi="Arial" w:cs="Arial"/>
        </w:rPr>
        <w:t>Termo</w:t>
      </w:r>
      <w:r w:rsidRPr="00BC41A5">
        <w:rPr>
          <w:rFonts w:ascii="Arial" w:hAnsi="Arial" w:cs="Arial"/>
          <w:spacing w:val="54"/>
        </w:rPr>
        <w:t xml:space="preserve"> </w:t>
      </w:r>
      <w:r w:rsidRPr="00BC41A5">
        <w:rPr>
          <w:rFonts w:ascii="Arial" w:hAnsi="Arial" w:cs="Arial"/>
        </w:rPr>
        <w:t>de</w:t>
      </w:r>
      <w:r w:rsidRPr="00BC41A5">
        <w:rPr>
          <w:rFonts w:ascii="Arial" w:hAnsi="Arial" w:cs="Arial"/>
          <w:spacing w:val="55"/>
        </w:rPr>
        <w:t xml:space="preserve"> </w:t>
      </w:r>
      <w:r w:rsidRPr="00BC41A5">
        <w:rPr>
          <w:rFonts w:ascii="Arial" w:hAnsi="Arial" w:cs="Arial"/>
        </w:rPr>
        <w:t>Referência</w:t>
      </w:r>
      <w:r w:rsidRPr="00BC41A5">
        <w:rPr>
          <w:rFonts w:ascii="Arial" w:hAnsi="Arial" w:cs="Arial"/>
          <w:spacing w:val="55"/>
        </w:rPr>
        <w:t xml:space="preserve"> </w:t>
      </w:r>
      <w:r w:rsidRPr="00BC41A5">
        <w:rPr>
          <w:rFonts w:ascii="Arial" w:hAnsi="Arial" w:cs="Arial"/>
        </w:rPr>
        <w:t>ou</w:t>
      </w:r>
      <w:r w:rsidRPr="00BC41A5">
        <w:rPr>
          <w:rFonts w:ascii="Arial" w:hAnsi="Arial" w:cs="Arial"/>
          <w:spacing w:val="56"/>
        </w:rPr>
        <w:t xml:space="preserve"> </w:t>
      </w:r>
      <w:r w:rsidRPr="00BC41A5">
        <w:rPr>
          <w:rFonts w:ascii="Arial" w:hAnsi="Arial" w:cs="Arial"/>
        </w:rPr>
        <w:t>na</w:t>
      </w:r>
      <w:r w:rsidRPr="00BC41A5">
        <w:rPr>
          <w:rFonts w:ascii="Arial" w:hAnsi="Arial" w:cs="Arial"/>
          <w:spacing w:val="53"/>
        </w:rPr>
        <w:t xml:space="preserve"> </w:t>
      </w:r>
      <w:r w:rsidRPr="00BC41A5">
        <w:rPr>
          <w:rFonts w:ascii="Arial" w:hAnsi="Arial" w:cs="Arial"/>
        </w:rPr>
        <w:t>minuta</w:t>
      </w:r>
      <w:r w:rsidRPr="00BC41A5">
        <w:rPr>
          <w:rFonts w:ascii="Arial" w:hAnsi="Arial" w:cs="Arial"/>
          <w:spacing w:val="55"/>
        </w:rPr>
        <w:t xml:space="preserve"> </w:t>
      </w:r>
      <w:r w:rsidRPr="00BC41A5">
        <w:rPr>
          <w:rFonts w:ascii="Arial" w:hAnsi="Arial" w:cs="Arial"/>
        </w:rPr>
        <w:t>da</w:t>
      </w:r>
      <w:r w:rsidRPr="00BC41A5">
        <w:rPr>
          <w:rFonts w:ascii="Arial" w:hAnsi="Arial" w:cs="Arial"/>
          <w:spacing w:val="56"/>
        </w:rPr>
        <w:t xml:space="preserve"> </w:t>
      </w:r>
      <w:r w:rsidRPr="00BC41A5">
        <w:rPr>
          <w:rFonts w:ascii="Arial" w:hAnsi="Arial" w:cs="Arial"/>
        </w:rPr>
        <w:t>ata</w:t>
      </w:r>
      <w:r w:rsidRPr="00BC41A5">
        <w:rPr>
          <w:rFonts w:ascii="Arial" w:hAnsi="Arial" w:cs="Arial"/>
          <w:spacing w:val="56"/>
        </w:rPr>
        <w:t xml:space="preserve"> </w:t>
      </w:r>
      <w:r w:rsidRPr="00BC41A5">
        <w:rPr>
          <w:rFonts w:ascii="Arial" w:hAnsi="Arial" w:cs="Arial"/>
        </w:rPr>
        <w:t>de</w:t>
      </w:r>
      <w:r w:rsidRPr="00BC41A5">
        <w:rPr>
          <w:rFonts w:ascii="Arial" w:hAnsi="Arial" w:cs="Arial"/>
          <w:spacing w:val="-59"/>
        </w:rPr>
        <w:t xml:space="preserve"> </w:t>
      </w:r>
      <w:r w:rsidRPr="00BC41A5">
        <w:rPr>
          <w:rFonts w:ascii="Arial" w:hAnsi="Arial" w:cs="Arial"/>
        </w:rPr>
        <w:t>registro</w:t>
      </w:r>
      <w:r w:rsidRPr="00BC41A5">
        <w:rPr>
          <w:rFonts w:ascii="Arial" w:hAnsi="Arial" w:cs="Arial"/>
          <w:spacing w:val="-3"/>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preços</w:t>
      </w:r>
      <w:r w:rsidRPr="00BC41A5">
        <w:rPr>
          <w:rFonts w:ascii="Arial" w:hAnsi="Arial" w:cs="Arial"/>
          <w:spacing w:val="-2"/>
        </w:rPr>
        <w:t xml:space="preserve"> </w:t>
      </w:r>
      <w:r w:rsidRPr="00BC41A5">
        <w:rPr>
          <w:rFonts w:ascii="Arial" w:hAnsi="Arial" w:cs="Arial"/>
        </w:rPr>
        <w:t>e/ou</w:t>
      </w:r>
      <w:r w:rsidRPr="00BC41A5">
        <w:rPr>
          <w:rFonts w:ascii="Arial" w:hAnsi="Arial" w:cs="Arial"/>
          <w:spacing w:val="-2"/>
        </w:rPr>
        <w:t xml:space="preserve"> </w:t>
      </w:r>
      <w:r w:rsidRPr="00BC41A5">
        <w:rPr>
          <w:rFonts w:ascii="Arial" w:hAnsi="Arial" w:cs="Arial"/>
        </w:rPr>
        <w:t>contrato;</w:t>
      </w:r>
    </w:p>
    <w:p w14:paraId="2D1E19FC" w14:textId="77777777" w:rsidR="00C81EC8" w:rsidRPr="00BC41A5" w:rsidRDefault="00C81EC8" w:rsidP="005D1763">
      <w:pPr>
        <w:pStyle w:val="PargrafodaLista"/>
        <w:widowControl w:val="0"/>
        <w:numPr>
          <w:ilvl w:val="0"/>
          <w:numId w:val="32"/>
        </w:numPr>
        <w:tabs>
          <w:tab w:val="left" w:pos="1134"/>
        </w:tabs>
        <w:autoSpaceDE w:val="0"/>
        <w:autoSpaceDN w:val="0"/>
        <w:ind w:right="388" w:firstLine="0"/>
        <w:contextualSpacing w:val="0"/>
        <w:jc w:val="both"/>
        <w:rPr>
          <w:rFonts w:ascii="Arial" w:hAnsi="Arial" w:cs="Arial"/>
        </w:rPr>
      </w:pPr>
      <w:r w:rsidRPr="00BC41A5">
        <w:rPr>
          <w:rFonts w:ascii="Arial" w:hAnsi="Arial" w:cs="Arial"/>
        </w:rPr>
        <w:t>Responsabilizar-se</w:t>
      </w:r>
      <w:r w:rsidRPr="00BC41A5">
        <w:rPr>
          <w:rFonts w:ascii="Arial" w:hAnsi="Arial" w:cs="Arial"/>
          <w:spacing w:val="1"/>
        </w:rPr>
        <w:t xml:space="preserve"> </w:t>
      </w:r>
      <w:r w:rsidRPr="00BC41A5">
        <w:rPr>
          <w:rFonts w:ascii="Arial" w:hAnsi="Arial" w:cs="Arial"/>
        </w:rPr>
        <w:t>pelas</w:t>
      </w:r>
      <w:r w:rsidRPr="00BC41A5">
        <w:rPr>
          <w:rFonts w:ascii="Arial" w:hAnsi="Arial" w:cs="Arial"/>
          <w:spacing w:val="1"/>
        </w:rPr>
        <w:t xml:space="preserve"> </w:t>
      </w:r>
      <w:r w:rsidRPr="00BC41A5">
        <w:rPr>
          <w:rFonts w:ascii="Arial" w:hAnsi="Arial" w:cs="Arial"/>
        </w:rPr>
        <w:t>despesas</w:t>
      </w:r>
      <w:r w:rsidRPr="00BC41A5">
        <w:rPr>
          <w:rFonts w:ascii="Arial" w:hAnsi="Arial" w:cs="Arial"/>
          <w:spacing w:val="1"/>
        </w:rPr>
        <w:t xml:space="preserve"> </w:t>
      </w:r>
      <w:r w:rsidRPr="00BC41A5">
        <w:rPr>
          <w:rFonts w:ascii="Arial" w:hAnsi="Arial" w:cs="Arial"/>
        </w:rPr>
        <w:t>dos</w:t>
      </w:r>
      <w:r w:rsidRPr="00BC41A5">
        <w:rPr>
          <w:rFonts w:ascii="Arial" w:hAnsi="Arial" w:cs="Arial"/>
          <w:spacing w:val="1"/>
        </w:rPr>
        <w:t xml:space="preserve"> </w:t>
      </w:r>
      <w:r w:rsidRPr="00BC41A5">
        <w:rPr>
          <w:rFonts w:ascii="Arial" w:hAnsi="Arial" w:cs="Arial"/>
        </w:rPr>
        <w:t>tributos,</w:t>
      </w:r>
      <w:r w:rsidRPr="00BC41A5">
        <w:rPr>
          <w:rFonts w:ascii="Arial" w:hAnsi="Arial" w:cs="Arial"/>
          <w:spacing w:val="1"/>
        </w:rPr>
        <w:t xml:space="preserve"> </w:t>
      </w:r>
      <w:r w:rsidRPr="00BC41A5">
        <w:rPr>
          <w:rFonts w:ascii="Arial" w:hAnsi="Arial" w:cs="Arial"/>
        </w:rPr>
        <w:t>encargos</w:t>
      </w:r>
      <w:r w:rsidRPr="00BC41A5">
        <w:rPr>
          <w:rFonts w:ascii="Arial" w:hAnsi="Arial" w:cs="Arial"/>
          <w:spacing w:val="1"/>
        </w:rPr>
        <w:t xml:space="preserve"> </w:t>
      </w:r>
      <w:r w:rsidRPr="00BC41A5">
        <w:rPr>
          <w:rFonts w:ascii="Arial" w:hAnsi="Arial" w:cs="Arial"/>
        </w:rPr>
        <w:t>trabalhistas,</w:t>
      </w:r>
      <w:r w:rsidRPr="00BC41A5">
        <w:rPr>
          <w:rFonts w:ascii="Arial" w:hAnsi="Arial" w:cs="Arial"/>
          <w:spacing w:val="-59"/>
        </w:rPr>
        <w:t xml:space="preserve"> </w:t>
      </w:r>
      <w:r w:rsidRPr="00BC41A5">
        <w:rPr>
          <w:rFonts w:ascii="Arial" w:hAnsi="Arial" w:cs="Arial"/>
        </w:rPr>
        <w:t>previdenciários,</w:t>
      </w:r>
      <w:r w:rsidRPr="00BC41A5">
        <w:rPr>
          <w:rFonts w:ascii="Arial" w:hAnsi="Arial" w:cs="Arial"/>
          <w:spacing w:val="1"/>
        </w:rPr>
        <w:t xml:space="preserve"> </w:t>
      </w:r>
      <w:r w:rsidRPr="00BC41A5">
        <w:rPr>
          <w:rFonts w:ascii="Arial" w:hAnsi="Arial" w:cs="Arial"/>
        </w:rPr>
        <w:t>fiscais,</w:t>
      </w:r>
      <w:r w:rsidRPr="00BC41A5">
        <w:rPr>
          <w:rFonts w:ascii="Arial" w:hAnsi="Arial" w:cs="Arial"/>
          <w:spacing w:val="1"/>
        </w:rPr>
        <w:t xml:space="preserve"> </w:t>
      </w:r>
      <w:r w:rsidRPr="00BC41A5">
        <w:rPr>
          <w:rFonts w:ascii="Arial" w:hAnsi="Arial" w:cs="Arial"/>
        </w:rPr>
        <w:t>comerciais,</w:t>
      </w:r>
      <w:r w:rsidRPr="00BC41A5">
        <w:rPr>
          <w:rFonts w:ascii="Arial" w:hAnsi="Arial" w:cs="Arial"/>
          <w:spacing w:val="1"/>
        </w:rPr>
        <w:t xml:space="preserve"> </w:t>
      </w:r>
      <w:r w:rsidRPr="00BC41A5">
        <w:rPr>
          <w:rFonts w:ascii="Arial" w:hAnsi="Arial" w:cs="Arial"/>
        </w:rPr>
        <w:t>taxas,</w:t>
      </w:r>
      <w:r w:rsidRPr="00BC41A5">
        <w:rPr>
          <w:rFonts w:ascii="Arial" w:hAnsi="Arial" w:cs="Arial"/>
          <w:spacing w:val="1"/>
        </w:rPr>
        <w:t xml:space="preserve"> </w:t>
      </w:r>
      <w:r w:rsidRPr="00BC41A5">
        <w:rPr>
          <w:rFonts w:ascii="Arial" w:hAnsi="Arial" w:cs="Arial"/>
        </w:rPr>
        <w:t>fretes,</w:t>
      </w:r>
      <w:r w:rsidRPr="00BC41A5">
        <w:rPr>
          <w:rFonts w:ascii="Arial" w:hAnsi="Arial" w:cs="Arial"/>
          <w:spacing w:val="1"/>
        </w:rPr>
        <w:t xml:space="preserve"> </w:t>
      </w:r>
      <w:r w:rsidRPr="00BC41A5">
        <w:rPr>
          <w:rFonts w:ascii="Arial" w:hAnsi="Arial" w:cs="Arial"/>
        </w:rPr>
        <w:t>seguros,</w:t>
      </w:r>
      <w:r w:rsidRPr="00BC41A5">
        <w:rPr>
          <w:rFonts w:ascii="Arial" w:hAnsi="Arial" w:cs="Arial"/>
          <w:spacing w:val="1"/>
        </w:rPr>
        <w:t xml:space="preserve"> </w:t>
      </w:r>
      <w:r w:rsidRPr="00BC41A5">
        <w:rPr>
          <w:rFonts w:ascii="Arial" w:hAnsi="Arial" w:cs="Arial"/>
        </w:rPr>
        <w:t>deslocamento</w:t>
      </w:r>
      <w:r w:rsidRPr="00BC41A5">
        <w:rPr>
          <w:rFonts w:ascii="Arial" w:hAnsi="Arial" w:cs="Arial"/>
          <w:spacing w:val="1"/>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pessoal,</w:t>
      </w:r>
      <w:r w:rsidRPr="00BC41A5">
        <w:rPr>
          <w:rFonts w:ascii="Arial" w:hAnsi="Arial" w:cs="Arial"/>
          <w:spacing w:val="-59"/>
        </w:rPr>
        <w:t xml:space="preserve"> </w:t>
      </w:r>
      <w:r w:rsidRPr="00BC41A5">
        <w:rPr>
          <w:rFonts w:ascii="Arial" w:hAnsi="Arial" w:cs="Arial"/>
        </w:rPr>
        <w:t>prestação</w:t>
      </w:r>
      <w:r w:rsidRPr="00BC41A5">
        <w:rPr>
          <w:rFonts w:ascii="Arial" w:hAnsi="Arial" w:cs="Arial"/>
          <w:spacing w:val="16"/>
        </w:rPr>
        <w:t xml:space="preserve"> </w:t>
      </w:r>
      <w:r w:rsidRPr="00BC41A5">
        <w:rPr>
          <w:rFonts w:ascii="Arial" w:hAnsi="Arial" w:cs="Arial"/>
        </w:rPr>
        <w:t>de</w:t>
      </w:r>
      <w:r w:rsidRPr="00BC41A5">
        <w:rPr>
          <w:rFonts w:ascii="Arial" w:hAnsi="Arial" w:cs="Arial"/>
          <w:spacing w:val="18"/>
        </w:rPr>
        <w:t xml:space="preserve"> </w:t>
      </w:r>
      <w:r w:rsidRPr="00BC41A5">
        <w:rPr>
          <w:rFonts w:ascii="Arial" w:hAnsi="Arial" w:cs="Arial"/>
        </w:rPr>
        <w:t>garantia</w:t>
      </w:r>
      <w:r w:rsidRPr="00BC41A5">
        <w:rPr>
          <w:rFonts w:ascii="Arial" w:hAnsi="Arial" w:cs="Arial"/>
          <w:spacing w:val="17"/>
        </w:rPr>
        <w:t xml:space="preserve"> </w:t>
      </w:r>
      <w:r w:rsidRPr="00BC41A5">
        <w:rPr>
          <w:rFonts w:ascii="Arial" w:hAnsi="Arial" w:cs="Arial"/>
        </w:rPr>
        <w:t>e</w:t>
      </w:r>
      <w:r w:rsidRPr="00BC41A5">
        <w:rPr>
          <w:rFonts w:ascii="Arial" w:hAnsi="Arial" w:cs="Arial"/>
          <w:spacing w:val="16"/>
        </w:rPr>
        <w:t xml:space="preserve"> </w:t>
      </w:r>
      <w:r w:rsidRPr="00BC41A5">
        <w:rPr>
          <w:rFonts w:ascii="Arial" w:hAnsi="Arial" w:cs="Arial"/>
        </w:rPr>
        <w:t>quaisquer</w:t>
      </w:r>
      <w:r w:rsidRPr="00BC41A5">
        <w:rPr>
          <w:rFonts w:ascii="Arial" w:hAnsi="Arial" w:cs="Arial"/>
          <w:spacing w:val="19"/>
        </w:rPr>
        <w:t xml:space="preserve"> </w:t>
      </w:r>
      <w:r w:rsidRPr="00BC41A5">
        <w:rPr>
          <w:rFonts w:ascii="Arial" w:hAnsi="Arial" w:cs="Arial"/>
        </w:rPr>
        <w:t>outras</w:t>
      </w:r>
      <w:r w:rsidRPr="00BC41A5">
        <w:rPr>
          <w:rFonts w:ascii="Arial" w:hAnsi="Arial" w:cs="Arial"/>
          <w:spacing w:val="17"/>
        </w:rPr>
        <w:t xml:space="preserve"> </w:t>
      </w:r>
      <w:r w:rsidRPr="00BC41A5">
        <w:rPr>
          <w:rFonts w:ascii="Arial" w:hAnsi="Arial" w:cs="Arial"/>
        </w:rPr>
        <w:t>que</w:t>
      </w:r>
      <w:r w:rsidRPr="00BC41A5">
        <w:rPr>
          <w:rFonts w:ascii="Arial" w:hAnsi="Arial" w:cs="Arial"/>
          <w:spacing w:val="18"/>
        </w:rPr>
        <w:t xml:space="preserve"> </w:t>
      </w:r>
      <w:r w:rsidRPr="00BC41A5">
        <w:rPr>
          <w:rFonts w:ascii="Arial" w:hAnsi="Arial" w:cs="Arial"/>
        </w:rPr>
        <w:t>incidam</w:t>
      </w:r>
      <w:r w:rsidRPr="00BC41A5">
        <w:rPr>
          <w:rFonts w:ascii="Arial" w:hAnsi="Arial" w:cs="Arial"/>
          <w:spacing w:val="20"/>
        </w:rPr>
        <w:t xml:space="preserve"> </w:t>
      </w:r>
      <w:r w:rsidRPr="00BC41A5">
        <w:rPr>
          <w:rFonts w:ascii="Arial" w:hAnsi="Arial" w:cs="Arial"/>
        </w:rPr>
        <w:t>ou</w:t>
      </w:r>
      <w:r w:rsidRPr="00BC41A5">
        <w:rPr>
          <w:rFonts w:ascii="Arial" w:hAnsi="Arial" w:cs="Arial"/>
          <w:spacing w:val="17"/>
        </w:rPr>
        <w:t xml:space="preserve"> </w:t>
      </w:r>
      <w:r w:rsidRPr="00BC41A5">
        <w:rPr>
          <w:rFonts w:ascii="Arial" w:hAnsi="Arial" w:cs="Arial"/>
        </w:rPr>
        <w:t>venham</w:t>
      </w:r>
      <w:r w:rsidRPr="00BC41A5">
        <w:rPr>
          <w:rFonts w:ascii="Arial" w:hAnsi="Arial" w:cs="Arial"/>
          <w:spacing w:val="17"/>
        </w:rPr>
        <w:t xml:space="preserve"> </w:t>
      </w:r>
      <w:r w:rsidRPr="00BC41A5">
        <w:rPr>
          <w:rFonts w:ascii="Arial" w:hAnsi="Arial" w:cs="Arial"/>
        </w:rPr>
        <w:t>a</w:t>
      </w:r>
      <w:r w:rsidRPr="00BC41A5">
        <w:rPr>
          <w:rFonts w:ascii="Arial" w:hAnsi="Arial" w:cs="Arial"/>
          <w:spacing w:val="19"/>
        </w:rPr>
        <w:t xml:space="preserve"> </w:t>
      </w:r>
      <w:r w:rsidRPr="00BC41A5">
        <w:rPr>
          <w:rFonts w:ascii="Arial" w:hAnsi="Arial" w:cs="Arial"/>
        </w:rPr>
        <w:t>incidir</w:t>
      </w:r>
      <w:r w:rsidRPr="00BC41A5">
        <w:rPr>
          <w:rFonts w:ascii="Arial" w:hAnsi="Arial" w:cs="Arial"/>
          <w:spacing w:val="20"/>
        </w:rPr>
        <w:t xml:space="preserve"> </w:t>
      </w:r>
      <w:r w:rsidRPr="00BC41A5">
        <w:rPr>
          <w:rFonts w:ascii="Arial" w:hAnsi="Arial" w:cs="Arial"/>
        </w:rPr>
        <w:t>na</w:t>
      </w:r>
      <w:r w:rsidRPr="00BC41A5">
        <w:rPr>
          <w:rFonts w:ascii="Arial" w:hAnsi="Arial" w:cs="Arial"/>
          <w:spacing w:val="18"/>
        </w:rPr>
        <w:t xml:space="preserve"> </w:t>
      </w:r>
      <w:r w:rsidRPr="00BC41A5">
        <w:rPr>
          <w:rFonts w:ascii="Arial" w:hAnsi="Arial" w:cs="Arial"/>
        </w:rPr>
        <w:t>execução</w:t>
      </w:r>
      <w:r w:rsidRPr="00BC41A5">
        <w:rPr>
          <w:rFonts w:ascii="Arial" w:hAnsi="Arial" w:cs="Arial"/>
          <w:spacing w:val="-58"/>
        </w:rPr>
        <w:t xml:space="preserve"> </w:t>
      </w:r>
      <w:r w:rsidRPr="00BC41A5">
        <w:rPr>
          <w:rFonts w:ascii="Arial" w:hAnsi="Arial" w:cs="Arial"/>
        </w:rPr>
        <w:t>do</w:t>
      </w:r>
      <w:r w:rsidRPr="00BC41A5">
        <w:rPr>
          <w:rFonts w:ascii="Arial" w:hAnsi="Arial" w:cs="Arial"/>
          <w:spacing w:val="-1"/>
        </w:rPr>
        <w:t xml:space="preserve"> </w:t>
      </w:r>
      <w:r w:rsidRPr="00BC41A5">
        <w:rPr>
          <w:rFonts w:ascii="Arial" w:hAnsi="Arial" w:cs="Arial"/>
        </w:rPr>
        <w:t>contrato;</w:t>
      </w:r>
    </w:p>
    <w:p w14:paraId="76D794C9" w14:textId="77777777" w:rsidR="00C81EC8" w:rsidRPr="00BC41A5" w:rsidRDefault="00C81EC8" w:rsidP="005D1763">
      <w:pPr>
        <w:pStyle w:val="PargrafodaLista"/>
        <w:widowControl w:val="0"/>
        <w:numPr>
          <w:ilvl w:val="0"/>
          <w:numId w:val="32"/>
        </w:numPr>
        <w:tabs>
          <w:tab w:val="left" w:pos="1071"/>
        </w:tabs>
        <w:autoSpaceDE w:val="0"/>
        <w:autoSpaceDN w:val="0"/>
        <w:ind w:right="385" w:hanging="5"/>
        <w:contextualSpacing w:val="0"/>
        <w:jc w:val="both"/>
        <w:rPr>
          <w:rFonts w:ascii="Arial" w:hAnsi="Arial" w:cs="Arial"/>
        </w:rPr>
      </w:pPr>
      <w:r w:rsidRPr="00BC41A5">
        <w:rPr>
          <w:rFonts w:ascii="Arial" w:hAnsi="Arial" w:cs="Arial"/>
        </w:rPr>
        <w:t>A empresa vencedora se obriga a entregar as mercadorias no município de Caçador,</w:t>
      </w:r>
      <w:r w:rsidRPr="00BC41A5">
        <w:rPr>
          <w:rFonts w:ascii="Arial" w:hAnsi="Arial" w:cs="Arial"/>
          <w:spacing w:val="1"/>
        </w:rPr>
        <w:t xml:space="preserve"> </w:t>
      </w:r>
      <w:r w:rsidRPr="00BC41A5">
        <w:rPr>
          <w:rFonts w:ascii="Arial" w:hAnsi="Arial" w:cs="Arial"/>
        </w:rPr>
        <w:t>sem exigência de valor</w:t>
      </w:r>
      <w:r w:rsidRPr="00BC41A5">
        <w:rPr>
          <w:rFonts w:ascii="Arial" w:hAnsi="Arial" w:cs="Arial"/>
          <w:spacing w:val="-4"/>
        </w:rPr>
        <w:t xml:space="preserve"> </w:t>
      </w:r>
      <w:r w:rsidRPr="00BC41A5">
        <w:rPr>
          <w:rFonts w:ascii="Arial" w:hAnsi="Arial" w:cs="Arial"/>
        </w:rPr>
        <w:t>mínimo</w:t>
      </w:r>
      <w:r w:rsidRPr="00BC41A5">
        <w:rPr>
          <w:rFonts w:ascii="Arial" w:hAnsi="Arial" w:cs="Arial"/>
          <w:spacing w:val="-2"/>
        </w:rPr>
        <w:t xml:space="preserve"> </w:t>
      </w:r>
      <w:r w:rsidRPr="00BC41A5">
        <w:rPr>
          <w:rFonts w:ascii="Arial" w:hAnsi="Arial" w:cs="Arial"/>
        </w:rPr>
        <w:t>na</w:t>
      </w:r>
      <w:r w:rsidRPr="00BC41A5">
        <w:rPr>
          <w:rFonts w:ascii="Arial" w:hAnsi="Arial" w:cs="Arial"/>
          <w:spacing w:val="-2"/>
        </w:rPr>
        <w:t xml:space="preserve"> </w:t>
      </w:r>
      <w:r w:rsidRPr="00BC41A5">
        <w:rPr>
          <w:rFonts w:ascii="Arial" w:hAnsi="Arial" w:cs="Arial"/>
        </w:rPr>
        <w:t>Autorização</w:t>
      </w:r>
      <w:r w:rsidRPr="00BC41A5">
        <w:rPr>
          <w:rFonts w:ascii="Arial" w:hAnsi="Arial" w:cs="Arial"/>
          <w:spacing w:val="-2"/>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Fornecimento.</w:t>
      </w:r>
    </w:p>
    <w:p w14:paraId="4773E4B8" w14:textId="77777777" w:rsidR="00C81EC8" w:rsidRPr="00BC41A5" w:rsidRDefault="00C81EC8" w:rsidP="00C81EC8">
      <w:pPr>
        <w:pStyle w:val="Corpodetexto"/>
        <w:rPr>
          <w:rFonts w:ascii="Arial" w:hAnsi="Arial" w:cs="Arial"/>
        </w:rPr>
      </w:pPr>
    </w:p>
    <w:p w14:paraId="441A50DE" w14:textId="77777777" w:rsidR="00C81EC8" w:rsidRPr="00BC41A5" w:rsidRDefault="00C81EC8" w:rsidP="005D1763">
      <w:pPr>
        <w:pStyle w:val="PargrafodaLista"/>
        <w:widowControl w:val="0"/>
        <w:numPr>
          <w:ilvl w:val="0"/>
          <w:numId w:val="33"/>
        </w:numPr>
        <w:tabs>
          <w:tab w:val="left" w:pos="464"/>
        </w:tabs>
        <w:autoSpaceDE w:val="0"/>
        <w:autoSpaceDN w:val="0"/>
        <w:spacing w:line="252" w:lineRule="exact"/>
        <w:ind w:left="463" w:hanging="246"/>
        <w:contextualSpacing w:val="0"/>
        <w:rPr>
          <w:rFonts w:ascii="Arial" w:hAnsi="Arial" w:cs="Arial"/>
          <w:b/>
        </w:rPr>
      </w:pPr>
      <w:r w:rsidRPr="00BC41A5">
        <w:rPr>
          <w:rFonts w:ascii="Arial" w:hAnsi="Arial" w:cs="Arial"/>
          <w:b/>
          <w:u w:val="thick"/>
        </w:rPr>
        <w:t>OBRIGAÇÕES</w:t>
      </w:r>
      <w:r w:rsidRPr="00BC41A5">
        <w:rPr>
          <w:rFonts w:ascii="Arial" w:hAnsi="Arial" w:cs="Arial"/>
          <w:b/>
          <w:spacing w:val="-5"/>
          <w:u w:val="thick"/>
        </w:rPr>
        <w:t xml:space="preserve"> </w:t>
      </w:r>
      <w:r w:rsidRPr="00BC41A5">
        <w:rPr>
          <w:rFonts w:ascii="Arial" w:hAnsi="Arial" w:cs="Arial"/>
          <w:b/>
          <w:u w:val="thick"/>
        </w:rPr>
        <w:t>DA</w:t>
      </w:r>
      <w:r w:rsidRPr="00BC41A5">
        <w:rPr>
          <w:rFonts w:ascii="Arial" w:hAnsi="Arial" w:cs="Arial"/>
          <w:b/>
          <w:spacing w:val="-3"/>
          <w:u w:val="thick"/>
        </w:rPr>
        <w:t xml:space="preserve"> </w:t>
      </w:r>
      <w:r w:rsidRPr="00BC41A5">
        <w:rPr>
          <w:rFonts w:ascii="Arial" w:hAnsi="Arial" w:cs="Arial"/>
          <w:b/>
          <w:u w:val="thick"/>
        </w:rPr>
        <w:t>CONTRATANTE</w:t>
      </w:r>
    </w:p>
    <w:p w14:paraId="409D2F50" w14:textId="77777777" w:rsidR="00C81EC8" w:rsidRPr="00BC41A5" w:rsidRDefault="00C81EC8" w:rsidP="005D1763">
      <w:pPr>
        <w:pStyle w:val="PargrafodaLista"/>
        <w:widowControl w:val="0"/>
        <w:numPr>
          <w:ilvl w:val="0"/>
          <w:numId w:val="31"/>
        </w:numPr>
        <w:tabs>
          <w:tab w:val="left" w:pos="1071"/>
        </w:tabs>
        <w:autoSpaceDE w:val="0"/>
        <w:autoSpaceDN w:val="0"/>
        <w:ind w:right="390" w:hanging="10"/>
        <w:contextualSpacing w:val="0"/>
        <w:jc w:val="both"/>
        <w:rPr>
          <w:rFonts w:ascii="Arial" w:hAnsi="Arial" w:cs="Arial"/>
        </w:rPr>
      </w:pPr>
      <w:r w:rsidRPr="00BC41A5">
        <w:rPr>
          <w:rFonts w:ascii="Arial" w:hAnsi="Arial" w:cs="Arial"/>
        </w:rPr>
        <w:t>Exigir o cumprimento de todas as obrigações assumidas pela Contratada, de acordo</w:t>
      </w:r>
      <w:r w:rsidRPr="00BC41A5">
        <w:rPr>
          <w:rFonts w:ascii="Arial" w:hAnsi="Arial" w:cs="Arial"/>
          <w:spacing w:val="1"/>
        </w:rPr>
        <w:t xml:space="preserve"> </w:t>
      </w:r>
      <w:r w:rsidRPr="00BC41A5">
        <w:rPr>
          <w:rFonts w:ascii="Arial" w:hAnsi="Arial" w:cs="Arial"/>
        </w:rPr>
        <w:t>com as</w:t>
      </w:r>
      <w:r w:rsidRPr="00BC41A5">
        <w:rPr>
          <w:rFonts w:ascii="Arial" w:hAnsi="Arial" w:cs="Arial"/>
          <w:spacing w:val="1"/>
        </w:rPr>
        <w:t xml:space="preserve"> </w:t>
      </w:r>
      <w:r w:rsidRPr="00BC41A5">
        <w:rPr>
          <w:rFonts w:ascii="Arial" w:hAnsi="Arial" w:cs="Arial"/>
        </w:rPr>
        <w:t>cláusulas</w:t>
      </w:r>
      <w:r w:rsidRPr="00BC41A5">
        <w:rPr>
          <w:rFonts w:ascii="Arial" w:hAnsi="Arial" w:cs="Arial"/>
          <w:spacing w:val="-2"/>
        </w:rPr>
        <w:t xml:space="preserve"> </w:t>
      </w:r>
      <w:r w:rsidRPr="00BC41A5">
        <w:rPr>
          <w:rFonts w:ascii="Arial" w:hAnsi="Arial" w:cs="Arial"/>
        </w:rPr>
        <w:t>contratuais</w:t>
      </w:r>
      <w:r w:rsidRPr="00BC41A5">
        <w:rPr>
          <w:rFonts w:ascii="Arial" w:hAnsi="Arial" w:cs="Arial"/>
          <w:spacing w:val="1"/>
        </w:rPr>
        <w:t xml:space="preserve"> </w:t>
      </w:r>
      <w:r w:rsidRPr="00BC41A5">
        <w:rPr>
          <w:rFonts w:ascii="Arial" w:hAnsi="Arial" w:cs="Arial"/>
        </w:rPr>
        <w:t>e os</w:t>
      </w:r>
      <w:r w:rsidRPr="00BC41A5">
        <w:rPr>
          <w:rFonts w:ascii="Arial" w:hAnsi="Arial" w:cs="Arial"/>
          <w:spacing w:val="-2"/>
        </w:rPr>
        <w:t xml:space="preserve"> </w:t>
      </w:r>
      <w:r w:rsidRPr="00BC41A5">
        <w:rPr>
          <w:rFonts w:ascii="Arial" w:hAnsi="Arial" w:cs="Arial"/>
        </w:rPr>
        <w:t>termos</w:t>
      </w:r>
      <w:r w:rsidRPr="00BC41A5">
        <w:rPr>
          <w:rFonts w:ascii="Arial" w:hAnsi="Arial" w:cs="Arial"/>
          <w:spacing w:val="-2"/>
        </w:rPr>
        <w:t xml:space="preserve"> </w:t>
      </w:r>
      <w:r w:rsidRPr="00BC41A5">
        <w:rPr>
          <w:rFonts w:ascii="Arial" w:hAnsi="Arial" w:cs="Arial"/>
        </w:rPr>
        <w:t>de</w:t>
      </w:r>
      <w:r w:rsidRPr="00BC41A5">
        <w:rPr>
          <w:rFonts w:ascii="Arial" w:hAnsi="Arial" w:cs="Arial"/>
          <w:spacing w:val="-2"/>
        </w:rPr>
        <w:t xml:space="preserve"> </w:t>
      </w:r>
      <w:r w:rsidRPr="00BC41A5">
        <w:rPr>
          <w:rFonts w:ascii="Arial" w:hAnsi="Arial" w:cs="Arial"/>
        </w:rPr>
        <w:t>sua</w:t>
      </w:r>
      <w:r w:rsidRPr="00BC41A5">
        <w:rPr>
          <w:rFonts w:ascii="Arial" w:hAnsi="Arial" w:cs="Arial"/>
          <w:spacing w:val="-2"/>
        </w:rPr>
        <w:t xml:space="preserve"> </w:t>
      </w:r>
      <w:r w:rsidRPr="00BC41A5">
        <w:rPr>
          <w:rFonts w:ascii="Arial" w:hAnsi="Arial" w:cs="Arial"/>
        </w:rPr>
        <w:t>proposta;</w:t>
      </w:r>
    </w:p>
    <w:p w14:paraId="692CE1A8" w14:textId="77777777" w:rsidR="00C81EC8" w:rsidRPr="00BC41A5" w:rsidRDefault="00C81EC8" w:rsidP="005D1763">
      <w:pPr>
        <w:pStyle w:val="PargrafodaLista"/>
        <w:widowControl w:val="0"/>
        <w:numPr>
          <w:ilvl w:val="0"/>
          <w:numId w:val="31"/>
        </w:numPr>
        <w:tabs>
          <w:tab w:val="left" w:pos="1071"/>
        </w:tabs>
        <w:autoSpaceDE w:val="0"/>
        <w:autoSpaceDN w:val="0"/>
        <w:spacing w:before="1"/>
        <w:ind w:right="392" w:hanging="10"/>
        <w:contextualSpacing w:val="0"/>
        <w:jc w:val="both"/>
        <w:rPr>
          <w:rFonts w:ascii="Arial" w:hAnsi="Arial" w:cs="Arial"/>
        </w:rPr>
      </w:pPr>
      <w:r w:rsidRPr="00BC41A5">
        <w:rPr>
          <w:rFonts w:ascii="Arial" w:hAnsi="Arial" w:cs="Arial"/>
        </w:rPr>
        <w:t>Exercer</w:t>
      </w:r>
      <w:r w:rsidRPr="00BC41A5">
        <w:rPr>
          <w:rFonts w:ascii="Arial" w:hAnsi="Arial" w:cs="Arial"/>
          <w:spacing w:val="1"/>
        </w:rPr>
        <w:t xml:space="preserve"> </w:t>
      </w:r>
      <w:r w:rsidRPr="00BC41A5">
        <w:rPr>
          <w:rFonts w:ascii="Arial" w:hAnsi="Arial" w:cs="Arial"/>
        </w:rPr>
        <w:t>o</w:t>
      </w:r>
      <w:r w:rsidRPr="00BC41A5">
        <w:rPr>
          <w:rFonts w:ascii="Arial" w:hAnsi="Arial" w:cs="Arial"/>
          <w:spacing w:val="1"/>
        </w:rPr>
        <w:t xml:space="preserve"> </w:t>
      </w:r>
      <w:r w:rsidRPr="00BC41A5">
        <w:rPr>
          <w:rFonts w:ascii="Arial" w:hAnsi="Arial" w:cs="Arial"/>
        </w:rPr>
        <w:t>acompanhamento</w:t>
      </w:r>
      <w:r w:rsidRPr="00BC41A5">
        <w:rPr>
          <w:rFonts w:ascii="Arial" w:hAnsi="Arial" w:cs="Arial"/>
          <w:spacing w:val="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fiscalização</w:t>
      </w:r>
      <w:r w:rsidRPr="00BC41A5">
        <w:rPr>
          <w:rFonts w:ascii="Arial" w:hAnsi="Arial" w:cs="Arial"/>
          <w:spacing w:val="1"/>
        </w:rPr>
        <w:t xml:space="preserve"> </w:t>
      </w:r>
      <w:r w:rsidRPr="00BC41A5">
        <w:rPr>
          <w:rFonts w:ascii="Arial" w:hAnsi="Arial" w:cs="Arial"/>
        </w:rPr>
        <w:t>do</w:t>
      </w:r>
      <w:r w:rsidRPr="00BC41A5">
        <w:rPr>
          <w:rFonts w:ascii="Arial" w:hAnsi="Arial" w:cs="Arial"/>
          <w:spacing w:val="1"/>
        </w:rPr>
        <w:t xml:space="preserve"> </w:t>
      </w:r>
      <w:r w:rsidRPr="00BC41A5">
        <w:rPr>
          <w:rFonts w:ascii="Arial" w:hAnsi="Arial" w:cs="Arial"/>
        </w:rPr>
        <w:t>fornecimento</w:t>
      </w:r>
      <w:r w:rsidRPr="00BC41A5">
        <w:rPr>
          <w:rFonts w:ascii="Arial" w:hAnsi="Arial" w:cs="Arial"/>
          <w:spacing w:val="1"/>
        </w:rPr>
        <w:t xml:space="preserve"> </w:t>
      </w:r>
      <w:r w:rsidRPr="00BC41A5">
        <w:rPr>
          <w:rFonts w:ascii="Arial" w:hAnsi="Arial" w:cs="Arial"/>
        </w:rPr>
        <w:t>dos</w:t>
      </w:r>
      <w:r w:rsidRPr="00BC41A5">
        <w:rPr>
          <w:rFonts w:ascii="Arial" w:hAnsi="Arial" w:cs="Arial"/>
          <w:spacing w:val="1"/>
        </w:rPr>
        <w:t xml:space="preserve"> </w:t>
      </w:r>
      <w:r w:rsidRPr="00BC41A5">
        <w:rPr>
          <w:rFonts w:ascii="Arial" w:hAnsi="Arial" w:cs="Arial"/>
        </w:rPr>
        <w:t>produtos,</w:t>
      </w:r>
      <w:r w:rsidRPr="00BC41A5">
        <w:rPr>
          <w:rFonts w:ascii="Arial" w:hAnsi="Arial" w:cs="Arial"/>
          <w:spacing w:val="1"/>
        </w:rPr>
        <w:t xml:space="preserve"> </w:t>
      </w:r>
      <w:r w:rsidRPr="00BC41A5">
        <w:rPr>
          <w:rFonts w:ascii="Arial" w:hAnsi="Arial" w:cs="Arial"/>
        </w:rPr>
        <w:t>por</w:t>
      </w:r>
      <w:r w:rsidRPr="00BC41A5">
        <w:rPr>
          <w:rFonts w:ascii="Arial" w:hAnsi="Arial" w:cs="Arial"/>
          <w:spacing w:val="1"/>
        </w:rPr>
        <w:t xml:space="preserve"> </w:t>
      </w:r>
      <w:r w:rsidRPr="00BC41A5">
        <w:rPr>
          <w:rFonts w:ascii="Arial" w:hAnsi="Arial" w:cs="Arial"/>
        </w:rPr>
        <w:t>servidor especialmente designado, anotando em registro próprio as falhas detectadas,</w:t>
      </w:r>
      <w:r w:rsidRPr="00BC41A5">
        <w:rPr>
          <w:rFonts w:ascii="Arial" w:hAnsi="Arial" w:cs="Arial"/>
          <w:spacing w:val="1"/>
        </w:rPr>
        <w:t xml:space="preserve"> </w:t>
      </w:r>
      <w:r w:rsidRPr="00BC41A5">
        <w:rPr>
          <w:rFonts w:ascii="Arial" w:hAnsi="Arial" w:cs="Arial"/>
        </w:rPr>
        <w:t>indicando dia, mês e ano, bem como o nome dos empregados eventualmente envolvidos,</w:t>
      </w:r>
      <w:r w:rsidRPr="00BC41A5">
        <w:rPr>
          <w:rFonts w:ascii="Arial" w:hAnsi="Arial" w:cs="Arial"/>
          <w:spacing w:val="-59"/>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encaminhando</w:t>
      </w:r>
      <w:r w:rsidRPr="00BC41A5">
        <w:rPr>
          <w:rFonts w:ascii="Arial" w:hAnsi="Arial" w:cs="Arial"/>
          <w:spacing w:val="1"/>
        </w:rPr>
        <w:t xml:space="preserve"> </w:t>
      </w:r>
      <w:r w:rsidRPr="00BC41A5">
        <w:rPr>
          <w:rFonts w:ascii="Arial" w:hAnsi="Arial" w:cs="Arial"/>
        </w:rPr>
        <w:t>os</w:t>
      </w:r>
      <w:r w:rsidRPr="00BC41A5">
        <w:rPr>
          <w:rFonts w:ascii="Arial" w:hAnsi="Arial" w:cs="Arial"/>
          <w:spacing w:val="1"/>
        </w:rPr>
        <w:t xml:space="preserve"> </w:t>
      </w:r>
      <w:r w:rsidRPr="00BC41A5">
        <w:rPr>
          <w:rFonts w:ascii="Arial" w:hAnsi="Arial" w:cs="Arial"/>
        </w:rPr>
        <w:t>apontamentos</w:t>
      </w:r>
      <w:r w:rsidRPr="00BC41A5">
        <w:rPr>
          <w:rFonts w:ascii="Arial" w:hAnsi="Arial" w:cs="Arial"/>
          <w:spacing w:val="1"/>
        </w:rPr>
        <w:t xml:space="preserve"> </w:t>
      </w:r>
      <w:r w:rsidRPr="00BC41A5">
        <w:rPr>
          <w:rFonts w:ascii="Arial" w:hAnsi="Arial" w:cs="Arial"/>
        </w:rPr>
        <w:t>à</w:t>
      </w:r>
      <w:r w:rsidRPr="00BC41A5">
        <w:rPr>
          <w:rFonts w:ascii="Arial" w:hAnsi="Arial" w:cs="Arial"/>
          <w:spacing w:val="1"/>
        </w:rPr>
        <w:t xml:space="preserve"> </w:t>
      </w:r>
      <w:r w:rsidRPr="00BC41A5">
        <w:rPr>
          <w:rFonts w:ascii="Arial" w:hAnsi="Arial" w:cs="Arial"/>
        </w:rPr>
        <w:t>autoridade</w:t>
      </w:r>
      <w:r w:rsidRPr="00BC41A5">
        <w:rPr>
          <w:rFonts w:ascii="Arial" w:hAnsi="Arial" w:cs="Arial"/>
          <w:spacing w:val="1"/>
        </w:rPr>
        <w:t xml:space="preserve"> </w:t>
      </w:r>
      <w:r w:rsidRPr="00BC41A5">
        <w:rPr>
          <w:rFonts w:ascii="Arial" w:hAnsi="Arial" w:cs="Arial"/>
        </w:rPr>
        <w:t>competente</w:t>
      </w:r>
      <w:r w:rsidRPr="00BC41A5">
        <w:rPr>
          <w:rFonts w:ascii="Arial" w:hAnsi="Arial" w:cs="Arial"/>
          <w:spacing w:val="1"/>
        </w:rPr>
        <w:t xml:space="preserve"> </w:t>
      </w:r>
      <w:r w:rsidRPr="00BC41A5">
        <w:rPr>
          <w:rFonts w:ascii="Arial" w:hAnsi="Arial" w:cs="Arial"/>
        </w:rPr>
        <w:t>para</w:t>
      </w:r>
      <w:r w:rsidRPr="00BC41A5">
        <w:rPr>
          <w:rFonts w:ascii="Arial" w:hAnsi="Arial" w:cs="Arial"/>
          <w:spacing w:val="1"/>
        </w:rPr>
        <w:t xml:space="preserve"> </w:t>
      </w:r>
      <w:r w:rsidRPr="00BC41A5">
        <w:rPr>
          <w:rFonts w:ascii="Arial" w:hAnsi="Arial" w:cs="Arial"/>
        </w:rPr>
        <w:t>as</w:t>
      </w:r>
      <w:r w:rsidRPr="00BC41A5">
        <w:rPr>
          <w:rFonts w:ascii="Arial" w:hAnsi="Arial" w:cs="Arial"/>
          <w:spacing w:val="1"/>
        </w:rPr>
        <w:t xml:space="preserve"> </w:t>
      </w:r>
      <w:r w:rsidRPr="00BC41A5">
        <w:rPr>
          <w:rFonts w:ascii="Arial" w:hAnsi="Arial" w:cs="Arial"/>
        </w:rPr>
        <w:t>providências</w:t>
      </w:r>
      <w:r w:rsidRPr="00BC41A5">
        <w:rPr>
          <w:rFonts w:ascii="Arial" w:hAnsi="Arial" w:cs="Arial"/>
          <w:spacing w:val="1"/>
        </w:rPr>
        <w:t xml:space="preserve"> </w:t>
      </w:r>
      <w:r w:rsidRPr="00BC41A5">
        <w:rPr>
          <w:rFonts w:ascii="Arial" w:hAnsi="Arial" w:cs="Arial"/>
        </w:rPr>
        <w:t>cabíveis;</w:t>
      </w:r>
    </w:p>
    <w:p w14:paraId="79D9E2D0" w14:textId="77777777" w:rsidR="00C81EC8" w:rsidRPr="00BC41A5" w:rsidRDefault="00C81EC8" w:rsidP="005D1763">
      <w:pPr>
        <w:pStyle w:val="PargrafodaLista"/>
        <w:widowControl w:val="0"/>
        <w:numPr>
          <w:ilvl w:val="0"/>
          <w:numId w:val="31"/>
        </w:numPr>
        <w:tabs>
          <w:tab w:val="left" w:pos="1071"/>
        </w:tabs>
        <w:autoSpaceDE w:val="0"/>
        <w:autoSpaceDN w:val="0"/>
        <w:ind w:right="388" w:hanging="10"/>
        <w:contextualSpacing w:val="0"/>
        <w:jc w:val="both"/>
        <w:rPr>
          <w:rFonts w:ascii="Arial" w:hAnsi="Arial" w:cs="Arial"/>
        </w:rPr>
      </w:pPr>
      <w:r w:rsidRPr="00BC41A5">
        <w:rPr>
          <w:rFonts w:ascii="Arial" w:hAnsi="Arial" w:cs="Arial"/>
        </w:rPr>
        <w:t>Pagar</w:t>
      </w:r>
      <w:r w:rsidRPr="00BC41A5">
        <w:rPr>
          <w:rFonts w:ascii="Arial" w:hAnsi="Arial" w:cs="Arial"/>
          <w:spacing w:val="1"/>
        </w:rPr>
        <w:t xml:space="preserve"> </w:t>
      </w:r>
      <w:r w:rsidRPr="00BC41A5">
        <w:rPr>
          <w:rFonts w:ascii="Arial" w:hAnsi="Arial" w:cs="Arial"/>
        </w:rPr>
        <w:t>à</w:t>
      </w:r>
      <w:r w:rsidRPr="00BC41A5">
        <w:rPr>
          <w:rFonts w:ascii="Arial" w:hAnsi="Arial" w:cs="Arial"/>
          <w:spacing w:val="1"/>
        </w:rPr>
        <w:t xml:space="preserve"> </w:t>
      </w:r>
      <w:r w:rsidRPr="00BC41A5">
        <w:rPr>
          <w:rFonts w:ascii="Arial" w:hAnsi="Arial" w:cs="Arial"/>
        </w:rPr>
        <w:t>Contratada</w:t>
      </w:r>
      <w:r w:rsidRPr="00BC41A5">
        <w:rPr>
          <w:rFonts w:ascii="Arial" w:hAnsi="Arial" w:cs="Arial"/>
          <w:spacing w:val="1"/>
        </w:rPr>
        <w:t xml:space="preserve"> </w:t>
      </w:r>
      <w:r w:rsidRPr="00BC41A5">
        <w:rPr>
          <w:rFonts w:ascii="Arial" w:hAnsi="Arial" w:cs="Arial"/>
        </w:rPr>
        <w:t>o</w:t>
      </w:r>
      <w:r w:rsidRPr="00BC41A5">
        <w:rPr>
          <w:rFonts w:ascii="Arial" w:hAnsi="Arial" w:cs="Arial"/>
          <w:spacing w:val="1"/>
        </w:rPr>
        <w:t xml:space="preserve"> </w:t>
      </w:r>
      <w:r w:rsidRPr="00BC41A5">
        <w:rPr>
          <w:rFonts w:ascii="Arial" w:hAnsi="Arial" w:cs="Arial"/>
        </w:rPr>
        <w:t>valor</w:t>
      </w:r>
      <w:r w:rsidRPr="00BC41A5">
        <w:rPr>
          <w:rFonts w:ascii="Arial" w:hAnsi="Arial" w:cs="Arial"/>
          <w:spacing w:val="1"/>
        </w:rPr>
        <w:t xml:space="preserve"> </w:t>
      </w:r>
      <w:r w:rsidRPr="00BC41A5">
        <w:rPr>
          <w:rFonts w:ascii="Arial" w:hAnsi="Arial" w:cs="Arial"/>
        </w:rPr>
        <w:t>resultante</w:t>
      </w:r>
      <w:r w:rsidRPr="00BC41A5">
        <w:rPr>
          <w:rFonts w:ascii="Arial" w:hAnsi="Arial" w:cs="Arial"/>
          <w:spacing w:val="1"/>
        </w:rPr>
        <w:t xml:space="preserve"> </w:t>
      </w:r>
      <w:r w:rsidRPr="00BC41A5">
        <w:rPr>
          <w:rFonts w:ascii="Arial" w:hAnsi="Arial" w:cs="Arial"/>
        </w:rPr>
        <w:t>da</w:t>
      </w:r>
      <w:r w:rsidRPr="00BC41A5">
        <w:rPr>
          <w:rFonts w:ascii="Arial" w:hAnsi="Arial" w:cs="Arial"/>
          <w:spacing w:val="1"/>
        </w:rPr>
        <w:t xml:space="preserve"> </w:t>
      </w:r>
      <w:r w:rsidRPr="00BC41A5">
        <w:rPr>
          <w:rFonts w:ascii="Arial" w:hAnsi="Arial" w:cs="Arial"/>
        </w:rPr>
        <w:t>aquisição</w:t>
      </w:r>
      <w:r w:rsidRPr="00BC41A5">
        <w:rPr>
          <w:rFonts w:ascii="Arial" w:hAnsi="Arial" w:cs="Arial"/>
          <w:spacing w:val="1"/>
        </w:rPr>
        <w:t xml:space="preserve"> </w:t>
      </w:r>
      <w:r w:rsidRPr="00BC41A5">
        <w:rPr>
          <w:rFonts w:ascii="Arial" w:hAnsi="Arial" w:cs="Arial"/>
        </w:rPr>
        <w:t>dos</w:t>
      </w:r>
      <w:r w:rsidRPr="00BC41A5">
        <w:rPr>
          <w:rFonts w:ascii="Arial" w:hAnsi="Arial" w:cs="Arial"/>
          <w:spacing w:val="1"/>
        </w:rPr>
        <w:t xml:space="preserve"> </w:t>
      </w:r>
      <w:r w:rsidRPr="00BC41A5">
        <w:rPr>
          <w:rFonts w:ascii="Arial" w:hAnsi="Arial" w:cs="Arial"/>
        </w:rPr>
        <w:t>produtos,</w:t>
      </w:r>
      <w:r w:rsidRPr="00BC41A5">
        <w:rPr>
          <w:rFonts w:ascii="Arial" w:hAnsi="Arial" w:cs="Arial"/>
          <w:spacing w:val="1"/>
        </w:rPr>
        <w:t xml:space="preserve"> </w:t>
      </w:r>
      <w:r w:rsidRPr="00BC41A5">
        <w:rPr>
          <w:rFonts w:ascii="Arial" w:hAnsi="Arial" w:cs="Arial"/>
        </w:rPr>
        <w:t>no</w:t>
      </w:r>
      <w:r w:rsidRPr="00BC41A5">
        <w:rPr>
          <w:rFonts w:ascii="Arial" w:hAnsi="Arial" w:cs="Arial"/>
          <w:spacing w:val="1"/>
        </w:rPr>
        <w:t xml:space="preserve"> </w:t>
      </w:r>
      <w:r w:rsidRPr="00BC41A5">
        <w:rPr>
          <w:rFonts w:ascii="Arial" w:hAnsi="Arial" w:cs="Arial"/>
        </w:rPr>
        <w:t>prazo</w:t>
      </w:r>
      <w:r w:rsidRPr="00BC41A5">
        <w:rPr>
          <w:rFonts w:ascii="Arial" w:hAnsi="Arial" w:cs="Arial"/>
          <w:spacing w:val="6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condições estabelecidas</w:t>
      </w:r>
      <w:r w:rsidRPr="00BC41A5">
        <w:rPr>
          <w:rFonts w:ascii="Arial" w:hAnsi="Arial" w:cs="Arial"/>
          <w:spacing w:val="-1"/>
        </w:rPr>
        <w:t xml:space="preserve"> </w:t>
      </w:r>
      <w:r w:rsidRPr="00BC41A5">
        <w:rPr>
          <w:rFonts w:ascii="Arial" w:hAnsi="Arial" w:cs="Arial"/>
        </w:rPr>
        <w:t>no Edital</w:t>
      </w:r>
      <w:r w:rsidRPr="00BC41A5">
        <w:rPr>
          <w:rFonts w:ascii="Arial" w:hAnsi="Arial" w:cs="Arial"/>
          <w:spacing w:val="-1"/>
        </w:rPr>
        <w:t xml:space="preserve"> </w:t>
      </w:r>
      <w:r w:rsidRPr="00BC41A5">
        <w:rPr>
          <w:rFonts w:ascii="Arial" w:hAnsi="Arial" w:cs="Arial"/>
        </w:rPr>
        <w:t>e</w:t>
      </w:r>
      <w:r w:rsidRPr="00BC41A5">
        <w:rPr>
          <w:rFonts w:ascii="Arial" w:hAnsi="Arial" w:cs="Arial"/>
          <w:spacing w:val="-2"/>
        </w:rPr>
        <w:t xml:space="preserve"> </w:t>
      </w:r>
      <w:r w:rsidRPr="00BC41A5">
        <w:rPr>
          <w:rFonts w:ascii="Arial" w:hAnsi="Arial" w:cs="Arial"/>
        </w:rPr>
        <w:t>seus</w:t>
      </w:r>
      <w:r w:rsidRPr="00BC41A5">
        <w:rPr>
          <w:rFonts w:ascii="Arial" w:hAnsi="Arial" w:cs="Arial"/>
          <w:spacing w:val="-2"/>
        </w:rPr>
        <w:t xml:space="preserve"> </w:t>
      </w:r>
      <w:r w:rsidRPr="00BC41A5">
        <w:rPr>
          <w:rFonts w:ascii="Arial" w:hAnsi="Arial" w:cs="Arial"/>
        </w:rPr>
        <w:t>anexos.</w:t>
      </w:r>
    </w:p>
    <w:p w14:paraId="36DF3E46" w14:textId="77777777" w:rsidR="00C81EC8" w:rsidRPr="00BC41A5" w:rsidRDefault="00C81EC8" w:rsidP="00C81EC8">
      <w:pPr>
        <w:pStyle w:val="Corpodetexto"/>
        <w:spacing w:before="10"/>
        <w:rPr>
          <w:rFonts w:ascii="Arial" w:hAnsi="Arial" w:cs="Arial"/>
        </w:rPr>
      </w:pPr>
    </w:p>
    <w:p w14:paraId="2D64CEE2" w14:textId="77777777" w:rsidR="00C81EC8" w:rsidRPr="00BC41A5" w:rsidRDefault="00C81EC8" w:rsidP="005D1763">
      <w:pPr>
        <w:pStyle w:val="PargrafodaLista"/>
        <w:widowControl w:val="0"/>
        <w:numPr>
          <w:ilvl w:val="0"/>
          <w:numId w:val="33"/>
        </w:numPr>
        <w:tabs>
          <w:tab w:val="left" w:pos="466"/>
        </w:tabs>
        <w:autoSpaceDE w:val="0"/>
        <w:autoSpaceDN w:val="0"/>
        <w:spacing w:before="1"/>
        <w:contextualSpacing w:val="0"/>
        <w:rPr>
          <w:rFonts w:ascii="Arial" w:hAnsi="Arial" w:cs="Arial"/>
          <w:b/>
        </w:rPr>
      </w:pPr>
      <w:r w:rsidRPr="00BC41A5">
        <w:rPr>
          <w:rFonts w:ascii="Arial" w:hAnsi="Arial" w:cs="Arial"/>
          <w:b/>
          <w:u w:val="thick"/>
        </w:rPr>
        <w:t>CONTROLE</w:t>
      </w:r>
      <w:r w:rsidRPr="00BC41A5">
        <w:rPr>
          <w:rFonts w:ascii="Arial" w:hAnsi="Arial" w:cs="Arial"/>
          <w:b/>
          <w:spacing w:val="-6"/>
          <w:u w:val="thick"/>
        </w:rPr>
        <w:t xml:space="preserve"> </w:t>
      </w:r>
      <w:r w:rsidRPr="00BC41A5">
        <w:rPr>
          <w:rFonts w:ascii="Arial" w:hAnsi="Arial" w:cs="Arial"/>
          <w:b/>
          <w:u w:val="thick"/>
        </w:rPr>
        <w:t>DA</w:t>
      </w:r>
      <w:r w:rsidRPr="00BC41A5">
        <w:rPr>
          <w:rFonts w:ascii="Arial" w:hAnsi="Arial" w:cs="Arial"/>
          <w:b/>
          <w:spacing w:val="-2"/>
          <w:u w:val="thick"/>
        </w:rPr>
        <w:t xml:space="preserve"> </w:t>
      </w:r>
      <w:r w:rsidRPr="00BC41A5">
        <w:rPr>
          <w:rFonts w:ascii="Arial" w:hAnsi="Arial" w:cs="Arial"/>
          <w:b/>
          <w:u w:val="thick"/>
        </w:rPr>
        <w:t>EXECUÇÃO</w:t>
      </w:r>
    </w:p>
    <w:p w14:paraId="0F618A92" w14:textId="77777777" w:rsidR="00C81EC8" w:rsidRPr="00BC41A5" w:rsidRDefault="00C81EC8" w:rsidP="005D1763">
      <w:pPr>
        <w:pStyle w:val="PargrafodaLista"/>
        <w:widowControl w:val="0"/>
        <w:numPr>
          <w:ilvl w:val="1"/>
          <w:numId w:val="33"/>
        </w:numPr>
        <w:tabs>
          <w:tab w:val="left" w:pos="613"/>
        </w:tabs>
        <w:autoSpaceDE w:val="0"/>
        <w:autoSpaceDN w:val="0"/>
        <w:spacing w:before="1"/>
        <w:ind w:right="394" w:firstLine="0"/>
        <w:contextualSpacing w:val="0"/>
        <w:jc w:val="both"/>
        <w:rPr>
          <w:rFonts w:ascii="Arial" w:hAnsi="Arial" w:cs="Arial"/>
        </w:rPr>
      </w:pPr>
      <w:r w:rsidRPr="00BC41A5">
        <w:rPr>
          <w:rFonts w:ascii="Arial" w:hAnsi="Arial" w:cs="Arial"/>
        </w:rPr>
        <w:t>- A fiscalização da contratação será exercida por um representante da Administração, ao</w:t>
      </w:r>
      <w:r w:rsidRPr="00BC41A5">
        <w:rPr>
          <w:rFonts w:ascii="Arial" w:hAnsi="Arial" w:cs="Arial"/>
          <w:spacing w:val="1"/>
        </w:rPr>
        <w:t xml:space="preserve"> </w:t>
      </w:r>
      <w:r w:rsidRPr="00BC41A5">
        <w:rPr>
          <w:rFonts w:ascii="Arial" w:hAnsi="Arial" w:cs="Arial"/>
        </w:rPr>
        <w:t>qual competirá dirimir as dúvidas que surgirem no curso da execução do contrato, e de tudo</w:t>
      </w:r>
      <w:r w:rsidRPr="00BC41A5">
        <w:rPr>
          <w:rFonts w:ascii="Arial" w:hAnsi="Arial" w:cs="Arial"/>
          <w:spacing w:val="1"/>
        </w:rPr>
        <w:t xml:space="preserve"> </w:t>
      </w:r>
      <w:r w:rsidRPr="00BC41A5">
        <w:rPr>
          <w:rFonts w:ascii="Arial" w:hAnsi="Arial" w:cs="Arial"/>
        </w:rPr>
        <w:t>dará</w:t>
      </w:r>
      <w:r w:rsidRPr="00BC41A5">
        <w:rPr>
          <w:rFonts w:ascii="Arial" w:hAnsi="Arial" w:cs="Arial"/>
          <w:spacing w:val="-1"/>
        </w:rPr>
        <w:t xml:space="preserve"> </w:t>
      </w:r>
      <w:r w:rsidRPr="00BC41A5">
        <w:rPr>
          <w:rFonts w:ascii="Arial" w:hAnsi="Arial" w:cs="Arial"/>
        </w:rPr>
        <w:t>ciência à</w:t>
      </w:r>
      <w:r w:rsidRPr="00BC41A5">
        <w:rPr>
          <w:rFonts w:ascii="Arial" w:hAnsi="Arial" w:cs="Arial"/>
          <w:spacing w:val="-2"/>
        </w:rPr>
        <w:t xml:space="preserve"> </w:t>
      </w:r>
      <w:r w:rsidRPr="00BC41A5">
        <w:rPr>
          <w:rFonts w:ascii="Arial" w:hAnsi="Arial" w:cs="Arial"/>
        </w:rPr>
        <w:t>Administração.</w:t>
      </w:r>
    </w:p>
    <w:p w14:paraId="2C0DCE0B" w14:textId="77777777" w:rsidR="00C81EC8" w:rsidRPr="00BC41A5" w:rsidRDefault="00C81EC8" w:rsidP="005D1763">
      <w:pPr>
        <w:pStyle w:val="PargrafodaLista"/>
        <w:widowControl w:val="0"/>
        <w:numPr>
          <w:ilvl w:val="1"/>
          <w:numId w:val="33"/>
        </w:numPr>
        <w:tabs>
          <w:tab w:val="left" w:pos="714"/>
        </w:tabs>
        <w:autoSpaceDE w:val="0"/>
        <w:autoSpaceDN w:val="0"/>
        <w:ind w:right="393" w:firstLine="0"/>
        <w:contextualSpacing w:val="0"/>
        <w:jc w:val="both"/>
        <w:rPr>
          <w:rFonts w:ascii="Arial" w:hAnsi="Arial" w:cs="Arial"/>
        </w:rPr>
      </w:pPr>
      <w:r w:rsidRPr="00BC41A5">
        <w:rPr>
          <w:rFonts w:ascii="Arial" w:hAnsi="Arial" w:cs="Arial"/>
        </w:rPr>
        <w:t>-</w:t>
      </w:r>
      <w:r w:rsidRPr="00BC41A5">
        <w:rPr>
          <w:rFonts w:ascii="Arial" w:hAnsi="Arial" w:cs="Arial"/>
          <w:spacing w:val="1"/>
        </w:rPr>
        <w:t xml:space="preserve"> </w:t>
      </w:r>
      <w:r w:rsidRPr="00BC41A5">
        <w:rPr>
          <w:rFonts w:ascii="Arial" w:hAnsi="Arial" w:cs="Arial"/>
        </w:rPr>
        <w:t>O</w:t>
      </w:r>
      <w:r w:rsidRPr="00BC41A5">
        <w:rPr>
          <w:rFonts w:ascii="Arial" w:hAnsi="Arial" w:cs="Arial"/>
          <w:spacing w:val="1"/>
        </w:rPr>
        <w:t xml:space="preserve"> </w:t>
      </w:r>
      <w:r w:rsidRPr="00BC41A5">
        <w:rPr>
          <w:rFonts w:ascii="Arial" w:hAnsi="Arial" w:cs="Arial"/>
        </w:rPr>
        <w:t>representante</w:t>
      </w:r>
      <w:r w:rsidRPr="00BC41A5">
        <w:rPr>
          <w:rFonts w:ascii="Arial" w:hAnsi="Arial" w:cs="Arial"/>
          <w:spacing w:val="1"/>
        </w:rPr>
        <w:t xml:space="preserve"> </w:t>
      </w:r>
      <w:r w:rsidRPr="00BC41A5">
        <w:rPr>
          <w:rFonts w:ascii="Arial" w:hAnsi="Arial" w:cs="Arial"/>
        </w:rPr>
        <w:t>da</w:t>
      </w:r>
      <w:r w:rsidRPr="00BC41A5">
        <w:rPr>
          <w:rFonts w:ascii="Arial" w:hAnsi="Arial" w:cs="Arial"/>
          <w:spacing w:val="1"/>
        </w:rPr>
        <w:t xml:space="preserve"> </w:t>
      </w:r>
      <w:r w:rsidRPr="00BC41A5">
        <w:rPr>
          <w:rFonts w:ascii="Arial" w:hAnsi="Arial" w:cs="Arial"/>
        </w:rPr>
        <w:t>Contratante</w:t>
      </w:r>
      <w:r w:rsidRPr="00BC41A5">
        <w:rPr>
          <w:rFonts w:ascii="Arial" w:hAnsi="Arial" w:cs="Arial"/>
          <w:spacing w:val="1"/>
        </w:rPr>
        <w:t xml:space="preserve"> </w:t>
      </w:r>
      <w:r w:rsidRPr="00BC41A5">
        <w:rPr>
          <w:rFonts w:ascii="Arial" w:hAnsi="Arial" w:cs="Arial"/>
        </w:rPr>
        <w:t>deverá</w:t>
      </w:r>
      <w:r w:rsidRPr="00BC41A5">
        <w:rPr>
          <w:rFonts w:ascii="Arial" w:hAnsi="Arial" w:cs="Arial"/>
          <w:spacing w:val="1"/>
        </w:rPr>
        <w:t xml:space="preserve"> </w:t>
      </w:r>
      <w:r w:rsidRPr="00BC41A5">
        <w:rPr>
          <w:rFonts w:ascii="Arial" w:hAnsi="Arial" w:cs="Arial"/>
        </w:rPr>
        <w:t>ter</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experiência</w:t>
      </w:r>
      <w:r w:rsidRPr="00BC41A5">
        <w:rPr>
          <w:rFonts w:ascii="Arial" w:hAnsi="Arial" w:cs="Arial"/>
          <w:spacing w:val="1"/>
        </w:rPr>
        <w:t xml:space="preserve"> </w:t>
      </w:r>
      <w:r w:rsidRPr="00BC41A5">
        <w:rPr>
          <w:rFonts w:ascii="Arial" w:hAnsi="Arial" w:cs="Arial"/>
        </w:rPr>
        <w:t>necessária</w:t>
      </w:r>
      <w:r w:rsidRPr="00BC41A5">
        <w:rPr>
          <w:rFonts w:ascii="Arial" w:hAnsi="Arial" w:cs="Arial"/>
          <w:spacing w:val="1"/>
        </w:rPr>
        <w:t xml:space="preserve"> </w:t>
      </w:r>
      <w:r w:rsidRPr="00BC41A5">
        <w:rPr>
          <w:rFonts w:ascii="Arial" w:hAnsi="Arial" w:cs="Arial"/>
        </w:rPr>
        <w:t>para</w:t>
      </w:r>
      <w:r w:rsidRPr="00BC41A5">
        <w:rPr>
          <w:rFonts w:ascii="Arial" w:hAnsi="Arial" w:cs="Arial"/>
          <w:spacing w:val="1"/>
        </w:rPr>
        <w:t xml:space="preserve"> </w:t>
      </w:r>
      <w:r w:rsidRPr="00BC41A5">
        <w:rPr>
          <w:rFonts w:ascii="Arial" w:hAnsi="Arial" w:cs="Arial"/>
        </w:rPr>
        <w:t>o</w:t>
      </w:r>
      <w:r w:rsidRPr="00BC41A5">
        <w:rPr>
          <w:rFonts w:ascii="Arial" w:hAnsi="Arial" w:cs="Arial"/>
          <w:spacing w:val="-59"/>
        </w:rPr>
        <w:t xml:space="preserve"> </w:t>
      </w:r>
      <w:r w:rsidRPr="00BC41A5">
        <w:rPr>
          <w:rFonts w:ascii="Arial" w:hAnsi="Arial" w:cs="Arial"/>
        </w:rPr>
        <w:t>acompanhamento</w:t>
      </w:r>
      <w:r w:rsidRPr="00BC41A5">
        <w:rPr>
          <w:rFonts w:ascii="Arial" w:hAnsi="Arial" w:cs="Arial"/>
          <w:spacing w:val="-3"/>
        </w:rPr>
        <w:t xml:space="preserve"> </w:t>
      </w:r>
      <w:r w:rsidRPr="00BC41A5">
        <w:rPr>
          <w:rFonts w:ascii="Arial" w:hAnsi="Arial" w:cs="Arial"/>
        </w:rPr>
        <w:t>e controle da execução do</w:t>
      </w:r>
      <w:r w:rsidRPr="00BC41A5">
        <w:rPr>
          <w:rFonts w:ascii="Arial" w:hAnsi="Arial" w:cs="Arial"/>
          <w:spacing w:val="-2"/>
        </w:rPr>
        <w:t xml:space="preserve"> </w:t>
      </w:r>
      <w:r w:rsidRPr="00BC41A5">
        <w:rPr>
          <w:rFonts w:ascii="Arial" w:hAnsi="Arial" w:cs="Arial"/>
        </w:rPr>
        <w:t>contrato.</w:t>
      </w:r>
    </w:p>
    <w:p w14:paraId="28A64F05" w14:textId="77777777" w:rsidR="00C81EC8" w:rsidRPr="00BC41A5" w:rsidRDefault="00C81EC8" w:rsidP="005D1763">
      <w:pPr>
        <w:pStyle w:val="PargrafodaLista"/>
        <w:widowControl w:val="0"/>
        <w:numPr>
          <w:ilvl w:val="1"/>
          <w:numId w:val="33"/>
        </w:numPr>
        <w:tabs>
          <w:tab w:val="left" w:pos="651"/>
        </w:tabs>
        <w:autoSpaceDE w:val="0"/>
        <w:autoSpaceDN w:val="0"/>
        <w:spacing w:before="1"/>
        <w:ind w:right="391" w:firstLine="0"/>
        <w:contextualSpacing w:val="0"/>
        <w:jc w:val="both"/>
        <w:rPr>
          <w:rFonts w:ascii="Arial" w:hAnsi="Arial" w:cs="Arial"/>
        </w:rPr>
      </w:pPr>
      <w:r w:rsidRPr="00BC41A5">
        <w:rPr>
          <w:rFonts w:ascii="Arial" w:hAnsi="Arial" w:cs="Arial"/>
        </w:rPr>
        <w:t>-</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fiscalização</w:t>
      </w:r>
      <w:r w:rsidRPr="00BC41A5">
        <w:rPr>
          <w:rFonts w:ascii="Arial" w:hAnsi="Arial" w:cs="Arial"/>
          <w:spacing w:val="1"/>
        </w:rPr>
        <w:t xml:space="preserve"> </w:t>
      </w:r>
      <w:r w:rsidRPr="00BC41A5">
        <w:rPr>
          <w:rFonts w:ascii="Arial" w:hAnsi="Arial" w:cs="Arial"/>
        </w:rPr>
        <w:t>de</w:t>
      </w:r>
      <w:r w:rsidRPr="00BC41A5">
        <w:rPr>
          <w:rFonts w:ascii="Arial" w:hAnsi="Arial" w:cs="Arial"/>
          <w:spacing w:val="1"/>
        </w:rPr>
        <w:t xml:space="preserve"> </w:t>
      </w:r>
      <w:r w:rsidRPr="00BC41A5">
        <w:rPr>
          <w:rFonts w:ascii="Arial" w:hAnsi="Arial" w:cs="Arial"/>
        </w:rPr>
        <w:t>que</w:t>
      </w:r>
      <w:r w:rsidRPr="00BC41A5">
        <w:rPr>
          <w:rFonts w:ascii="Arial" w:hAnsi="Arial" w:cs="Arial"/>
          <w:spacing w:val="1"/>
        </w:rPr>
        <w:t xml:space="preserve"> </w:t>
      </w:r>
      <w:r w:rsidRPr="00BC41A5">
        <w:rPr>
          <w:rFonts w:ascii="Arial" w:hAnsi="Arial" w:cs="Arial"/>
        </w:rPr>
        <w:t>trata</w:t>
      </w:r>
      <w:r w:rsidRPr="00BC41A5">
        <w:rPr>
          <w:rFonts w:ascii="Arial" w:hAnsi="Arial" w:cs="Arial"/>
          <w:spacing w:val="1"/>
        </w:rPr>
        <w:t xml:space="preserve"> </w:t>
      </w:r>
      <w:r w:rsidRPr="00BC41A5">
        <w:rPr>
          <w:rFonts w:ascii="Arial" w:hAnsi="Arial" w:cs="Arial"/>
        </w:rPr>
        <w:t>este</w:t>
      </w:r>
      <w:r w:rsidRPr="00BC41A5">
        <w:rPr>
          <w:rFonts w:ascii="Arial" w:hAnsi="Arial" w:cs="Arial"/>
          <w:spacing w:val="1"/>
        </w:rPr>
        <w:t xml:space="preserve"> </w:t>
      </w:r>
      <w:r w:rsidRPr="00BC41A5">
        <w:rPr>
          <w:rFonts w:ascii="Arial" w:hAnsi="Arial" w:cs="Arial"/>
        </w:rPr>
        <w:t>item</w:t>
      </w:r>
      <w:r w:rsidRPr="00BC41A5">
        <w:rPr>
          <w:rFonts w:ascii="Arial" w:hAnsi="Arial" w:cs="Arial"/>
          <w:spacing w:val="1"/>
        </w:rPr>
        <w:t xml:space="preserve"> </w:t>
      </w:r>
      <w:r w:rsidRPr="00BC41A5">
        <w:rPr>
          <w:rFonts w:ascii="Arial" w:hAnsi="Arial" w:cs="Arial"/>
        </w:rPr>
        <w:t>não</w:t>
      </w:r>
      <w:r w:rsidRPr="00BC41A5">
        <w:rPr>
          <w:rFonts w:ascii="Arial" w:hAnsi="Arial" w:cs="Arial"/>
          <w:spacing w:val="1"/>
        </w:rPr>
        <w:t xml:space="preserve"> </w:t>
      </w:r>
      <w:r w:rsidRPr="00BC41A5">
        <w:rPr>
          <w:rFonts w:ascii="Arial" w:hAnsi="Arial" w:cs="Arial"/>
        </w:rPr>
        <w:t>exclui</w:t>
      </w:r>
      <w:r w:rsidRPr="00BC41A5">
        <w:rPr>
          <w:rFonts w:ascii="Arial" w:hAnsi="Arial" w:cs="Arial"/>
          <w:spacing w:val="1"/>
        </w:rPr>
        <w:t xml:space="preserve"> </w:t>
      </w:r>
      <w:r w:rsidRPr="00BC41A5">
        <w:rPr>
          <w:rFonts w:ascii="Arial" w:hAnsi="Arial" w:cs="Arial"/>
        </w:rPr>
        <w:t>nem</w:t>
      </w:r>
      <w:r w:rsidRPr="00BC41A5">
        <w:rPr>
          <w:rFonts w:ascii="Arial" w:hAnsi="Arial" w:cs="Arial"/>
          <w:spacing w:val="1"/>
        </w:rPr>
        <w:t xml:space="preserve"> </w:t>
      </w:r>
      <w:r w:rsidRPr="00BC41A5">
        <w:rPr>
          <w:rFonts w:ascii="Arial" w:hAnsi="Arial" w:cs="Arial"/>
        </w:rPr>
        <w:t>reduz</w:t>
      </w:r>
      <w:r w:rsidRPr="00BC41A5">
        <w:rPr>
          <w:rFonts w:ascii="Arial" w:hAnsi="Arial" w:cs="Arial"/>
          <w:spacing w:val="1"/>
        </w:rPr>
        <w:t xml:space="preserve"> </w:t>
      </w:r>
      <w:r w:rsidRPr="00BC41A5">
        <w:rPr>
          <w:rFonts w:ascii="Arial" w:hAnsi="Arial" w:cs="Arial"/>
        </w:rPr>
        <w:t>a</w:t>
      </w:r>
      <w:r w:rsidRPr="00BC41A5">
        <w:rPr>
          <w:rFonts w:ascii="Arial" w:hAnsi="Arial" w:cs="Arial"/>
          <w:spacing w:val="1"/>
        </w:rPr>
        <w:t xml:space="preserve"> </w:t>
      </w:r>
      <w:r w:rsidRPr="00BC41A5">
        <w:rPr>
          <w:rFonts w:ascii="Arial" w:hAnsi="Arial" w:cs="Arial"/>
        </w:rPr>
        <w:t>responsabilidade</w:t>
      </w:r>
      <w:r w:rsidRPr="00BC41A5">
        <w:rPr>
          <w:rFonts w:ascii="Arial" w:hAnsi="Arial" w:cs="Arial"/>
          <w:spacing w:val="1"/>
        </w:rPr>
        <w:t xml:space="preserve"> </w:t>
      </w:r>
      <w:r w:rsidRPr="00BC41A5">
        <w:rPr>
          <w:rFonts w:ascii="Arial" w:hAnsi="Arial" w:cs="Arial"/>
        </w:rPr>
        <w:t>da</w:t>
      </w:r>
      <w:r w:rsidRPr="00BC41A5">
        <w:rPr>
          <w:rFonts w:ascii="Arial" w:hAnsi="Arial" w:cs="Arial"/>
          <w:spacing w:val="-59"/>
        </w:rPr>
        <w:t xml:space="preserve"> </w:t>
      </w:r>
      <w:r w:rsidRPr="00BC41A5">
        <w:rPr>
          <w:rFonts w:ascii="Arial" w:hAnsi="Arial" w:cs="Arial"/>
        </w:rPr>
        <w:t>fornecedora,</w:t>
      </w:r>
      <w:r w:rsidRPr="00BC41A5">
        <w:rPr>
          <w:rFonts w:ascii="Arial" w:hAnsi="Arial" w:cs="Arial"/>
          <w:spacing w:val="1"/>
        </w:rPr>
        <w:t xml:space="preserve"> </w:t>
      </w:r>
      <w:r w:rsidRPr="00BC41A5">
        <w:rPr>
          <w:rFonts w:ascii="Arial" w:hAnsi="Arial" w:cs="Arial"/>
        </w:rPr>
        <w:t>inclusive</w:t>
      </w:r>
      <w:r w:rsidRPr="00BC41A5">
        <w:rPr>
          <w:rFonts w:ascii="Arial" w:hAnsi="Arial" w:cs="Arial"/>
          <w:spacing w:val="1"/>
        </w:rPr>
        <w:t xml:space="preserve"> </w:t>
      </w:r>
      <w:r w:rsidRPr="00BC41A5">
        <w:rPr>
          <w:rFonts w:ascii="Arial" w:hAnsi="Arial" w:cs="Arial"/>
        </w:rPr>
        <w:t>perante</w:t>
      </w:r>
      <w:r w:rsidRPr="00BC41A5">
        <w:rPr>
          <w:rFonts w:ascii="Arial" w:hAnsi="Arial" w:cs="Arial"/>
          <w:spacing w:val="1"/>
        </w:rPr>
        <w:t xml:space="preserve"> </w:t>
      </w:r>
      <w:r w:rsidRPr="00BC41A5">
        <w:rPr>
          <w:rFonts w:ascii="Arial" w:hAnsi="Arial" w:cs="Arial"/>
        </w:rPr>
        <w:t>terceiros,</w:t>
      </w:r>
      <w:r w:rsidRPr="00BC41A5">
        <w:rPr>
          <w:rFonts w:ascii="Arial" w:hAnsi="Arial" w:cs="Arial"/>
          <w:spacing w:val="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na</w:t>
      </w:r>
      <w:r w:rsidRPr="00BC41A5">
        <w:rPr>
          <w:rFonts w:ascii="Arial" w:hAnsi="Arial" w:cs="Arial"/>
          <w:spacing w:val="1"/>
        </w:rPr>
        <w:t xml:space="preserve"> </w:t>
      </w:r>
      <w:r w:rsidRPr="00BC41A5">
        <w:rPr>
          <w:rFonts w:ascii="Arial" w:hAnsi="Arial" w:cs="Arial"/>
        </w:rPr>
        <w:t>ocorrência</w:t>
      </w:r>
      <w:r w:rsidRPr="00BC41A5">
        <w:rPr>
          <w:rFonts w:ascii="Arial" w:hAnsi="Arial" w:cs="Arial"/>
          <w:spacing w:val="1"/>
        </w:rPr>
        <w:t xml:space="preserve"> </w:t>
      </w:r>
      <w:r w:rsidRPr="00BC41A5">
        <w:rPr>
          <w:rFonts w:ascii="Arial" w:hAnsi="Arial" w:cs="Arial"/>
        </w:rPr>
        <w:t>desta,</w:t>
      </w:r>
      <w:r w:rsidRPr="00BC41A5">
        <w:rPr>
          <w:rFonts w:ascii="Arial" w:hAnsi="Arial" w:cs="Arial"/>
          <w:spacing w:val="1"/>
        </w:rPr>
        <w:t xml:space="preserve"> </w:t>
      </w:r>
      <w:r w:rsidRPr="00BC41A5">
        <w:rPr>
          <w:rFonts w:ascii="Arial" w:hAnsi="Arial" w:cs="Arial"/>
        </w:rPr>
        <w:t>não</w:t>
      </w:r>
      <w:r w:rsidRPr="00BC41A5">
        <w:rPr>
          <w:rFonts w:ascii="Arial" w:hAnsi="Arial" w:cs="Arial"/>
          <w:spacing w:val="1"/>
        </w:rPr>
        <w:t xml:space="preserve"> </w:t>
      </w:r>
      <w:r w:rsidRPr="00BC41A5">
        <w:rPr>
          <w:rFonts w:ascii="Arial" w:hAnsi="Arial" w:cs="Arial"/>
        </w:rPr>
        <w:t>implica</w:t>
      </w:r>
      <w:r w:rsidRPr="00BC41A5">
        <w:rPr>
          <w:rFonts w:ascii="Arial" w:hAnsi="Arial" w:cs="Arial"/>
          <w:spacing w:val="1"/>
        </w:rPr>
        <w:t xml:space="preserve"> </w:t>
      </w:r>
      <w:r w:rsidRPr="00BC41A5">
        <w:rPr>
          <w:rFonts w:ascii="Arial" w:hAnsi="Arial" w:cs="Arial"/>
        </w:rPr>
        <w:t>em</w:t>
      </w:r>
      <w:r w:rsidRPr="00BC41A5">
        <w:rPr>
          <w:rFonts w:ascii="Arial" w:hAnsi="Arial" w:cs="Arial"/>
          <w:spacing w:val="1"/>
        </w:rPr>
        <w:t xml:space="preserve"> </w:t>
      </w:r>
      <w:r w:rsidRPr="00BC41A5">
        <w:rPr>
          <w:rFonts w:ascii="Arial" w:hAnsi="Arial" w:cs="Arial"/>
        </w:rPr>
        <w:t>corresponsabilidade da Administração ou de seus agentes e prepostos, de conformidade com o</w:t>
      </w:r>
      <w:r w:rsidRPr="00BC41A5">
        <w:rPr>
          <w:rFonts w:ascii="Arial" w:hAnsi="Arial" w:cs="Arial"/>
          <w:spacing w:val="-59"/>
        </w:rPr>
        <w:t xml:space="preserve"> </w:t>
      </w:r>
      <w:r w:rsidRPr="00BC41A5">
        <w:rPr>
          <w:rFonts w:ascii="Arial" w:hAnsi="Arial" w:cs="Arial"/>
        </w:rPr>
        <w:t>art.</w:t>
      </w:r>
      <w:r w:rsidRPr="00BC41A5">
        <w:rPr>
          <w:rFonts w:ascii="Arial" w:hAnsi="Arial" w:cs="Arial"/>
          <w:spacing w:val="1"/>
        </w:rPr>
        <w:t xml:space="preserve"> </w:t>
      </w:r>
      <w:r w:rsidRPr="00BC41A5">
        <w:rPr>
          <w:rFonts w:ascii="Arial" w:hAnsi="Arial" w:cs="Arial"/>
        </w:rPr>
        <w:t>70</w:t>
      </w:r>
      <w:r w:rsidRPr="00BC41A5">
        <w:rPr>
          <w:rFonts w:ascii="Arial" w:hAnsi="Arial" w:cs="Arial"/>
          <w:spacing w:val="-2"/>
        </w:rPr>
        <w:t xml:space="preserve"> </w:t>
      </w:r>
      <w:r w:rsidRPr="00BC41A5">
        <w:rPr>
          <w:rFonts w:ascii="Arial" w:hAnsi="Arial" w:cs="Arial"/>
        </w:rPr>
        <w:t>da Lei nº</w:t>
      </w:r>
      <w:r w:rsidRPr="00BC41A5">
        <w:rPr>
          <w:rFonts w:ascii="Arial" w:hAnsi="Arial" w:cs="Arial"/>
          <w:spacing w:val="2"/>
        </w:rPr>
        <w:t xml:space="preserve"> </w:t>
      </w:r>
      <w:r w:rsidRPr="00BC41A5">
        <w:rPr>
          <w:rFonts w:ascii="Arial" w:hAnsi="Arial" w:cs="Arial"/>
        </w:rPr>
        <w:t>8.666,</w:t>
      </w:r>
      <w:r w:rsidRPr="00BC41A5">
        <w:rPr>
          <w:rFonts w:ascii="Arial" w:hAnsi="Arial" w:cs="Arial"/>
          <w:spacing w:val="2"/>
        </w:rPr>
        <w:t xml:space="preserve"> </w:t>
      </w:r>
      <w:r w:rsidRPr="00BC41A5">
        <w:rPr>
          <w:rFonts w:ascii="Arial" w:hAnsi="Arial" w:cs="Arial"/>
        </w:rPr>
        <w:t>de 1993.</w:t>
      </w:r>
    </w:p>
    <w:p w14:paraId="0F323030" w14:textId="77777777" w:rsidR="00C81EC8" w:rsidRPr="00BC41A5" w:rsidRDefault="00C81EC8" w:rsidP="005D1763">
      <w:pPr>
        <w:pStyle w:val="PargrafodaLista"/>
        <w:widowControl w:val="0"/>
        <w:numPr>
          <w:ilvl w:val="1"/>
          <w:numId w:val="33"/>
        </w:numPr>
        <w:tabs>
          <w:tab w:val="left" w:pos="599"/>
        </w:tabs>
        <w:autoSpaceDE w:val="0"/>
        <w:autoSpaceDN w:val="0"/>
        <w:ind w:right="388" w:firstLine="0"/>
        <w:contextualSpacing w:val="0"/>
        <w:jc w:val="both"/>
        <w:rPr>
          <w:rFonts w:ascii="Arial" w:hAnsi="Arial" w:cs="Arial"/>
        </w:rPr>
      </w:pPr>
      <w:r w:rsidRPr="00BC41A5">
        <w:rPr>
          <w:rFonts w:ascii="Arial" w:hAnsi="Arial" w:cs="Arial"/>
        </w:rPr>
        <w:t>- O fiscal do contrato anotará em registro próprio todas as ocorrências relacionadas com a</w:t>
      </w:r>
      <w:r w:rsidRPr="00BC41A5">
        <w:rPr>
          <w:rFonts w:ascii="Arial" w:hAnsi="Arial" w:cs="Arial"/>
          <w:spacing w:val="1"/>
        </w:rPr>
        <w:t xml:space="preserve"> </w:t>
      </w:r>
      <w:r w:rsidRPr="00BC41A5">
        <w:rPr>
          <w:rFonts w:ascii="Arial" w:hAnsi="Arial" w:cs="Arial"/>
        </w:rPr>
        <w:t>execução</w:t>
      </w:r>
      <w:r w:rsidRPr="00BC41A5">
        <w:rPr>
          <w:rFonts w:ascii="Arial" w:hAnsi="Arial" w:cs="Arial"/>
          <w:spacing w:val="1"/>
        </w:rPr>
        <w:t xml:space="preserve"> </w:t>
      </w:r>
      <w:r w:rsidRPr="00BC41A5">
        <w:rPr>
          <w:rFonts w:ascii="Arial" w:hAnsi="Arial" w:cs="Arial"/>
        </w:rPr>
        <w:t>do</w:t>
      </w:r>
      <w:r w:rsidRPr="00BC41A5">
        <w:rPr>
          <w:rFonts w:ascii="Arial" w:hAnsi="Arial" w:cs="Arial"/>
          <w:spacing w:val="1"/>
        </w:rPr>
        <w:t xml:space="preserve"> </w:t>
      </w:r>
      <w:r w:rsidRPr="00BC41A5">
        <w:rPr>
          <w:rFonts w:ascii="Arial" w:hAnsi="Arial" w:cs="Arial"/>
        </w:rPr>
        <w:t>contrato,</w:t>
      </w:r>
      <w:r w:rsidRPr="00BC41A5">
        <w:rPr>
          <w:rFonts w:ascii="Arial" w:hAnsi="Arial" w:cs="Arial"/>
          <w:spacing w:val="1"/>
        </w:rPr>
        <w:t xml:space="preserve"> </w:t>
      </w:r>
      <w:r w:rsidRPr="00BC41A5">
        <w:rPr>
          <w:rFonts w:ascii="Arial" w:hAnsi="Arial" w:cs="Arial"/>
        </w:rPr>
        <w:t>indicando</w:t>
      </w:r>
      <w:r w:rsidRPr="00BC41A5">
        <w:rPr>
          <w:rFonts w:ascii="Arial" w:hAnsi="Arial" w:cs="Arial"/>
          <w:spacing w:val="1"/>
        </w:rPr>
        <w:t xml:space="preserve"> </w:t>
      </w:r>
      <w:r w:rsidRPr="00BC41A5">
        <w:rPr>
          <w:rFonts w:ascii="Arial" w:hAnsi="Arial" w:cs="Arial"/>
        </w:rPr>
        <w:t>dia,</w:t>
      </w:r>
      <w:r w:rsidRPr="00BC41A5">
        <w:rPr>
          <w:rFonts w:ascii="Arial" w:hAnsi="Arial" w:cs="Arial"/>
          <w:spacing w:val="1"/>
        </w:rPr>
        <w:t xml:space="preserve"> </w:t>
      </w:r>
      <w:r w:rsidRPr="00BC41A5">
        <w:rPr>
          <w:rFonts w:ascii="Arial" w:hAnsi="Arial" w:cs="Arial"/>
        </w:rPr>
        <w:t>mês</w:t>
      </w:r>
      <w:r w:rsidRPr="00BC41A5">
        <w:rPr>
          <w:rFonts w:ascii="Arial" w:hAnsi="Arial" w:cs="Arial"/>
          <w:spacing w:val="1"/>
        </w:rPr>
        <w:t xml:space="preserve"> </w:t>
      </w:r>
      <w:r w:rsidRPr="00BC41A5">
        <w:rPr>
          <w:rFonts w:ascii="Arial" w:hAnsi="Arial" w:cs="Arial"/>
        </w:rPr>
        <w:t>e</w:t>
      </w:r>
      <w:r w:rsidRPr="00BC41A5">
        <w:rPr>
          <w:rFonts w:ascii="Arial" w:hAnsi="Arial" w:cs="Arial"/>
          <w:spacing w:val="1"/>
        </w:rPr>
        <w:t xml:space="preserve"> </w:t>
      </w:r>
      <w:r w:rsidRPr="00BC41A5">
        <w:rPr>
          <w:rFonts w:ascii="Arial" w:hAnsi="Arial" w:cs="Arial"/>
        </w:rPr>
        <w:t>ano,</w:t>
      </w:r>
      <w:r w:rsidRPr="00BC41A5">
        <w:rPr>
          <w:rFonts w:ascii="Arial" w:hAnsi="Arial" w:cs="Arial"/>
          <w:spacing w:val="1"/>
        </w:rPr>
        <w:t xml:space="preserve"> </w:t>
      </w:r>
      <w:r w:rsidRPr="00BC41A5">
        <w:rPr>
          <w:rFonts w:ascii="Arial" w:hAnsi="Arial" w:cs="Arial"/>
        </w:rPr>
        <w:t>bem</w:t>
      </w:r>
      <w:r w:rsidRPr="00BC41A5">
        <w:rPr>
          <w:rFonts w:ascii="Arial" w:hAnsi="Arial" w:cs="Arial"/>
          <w:spacing w:val="1"/>
        </w:rPr>
        <w:t xml:space="preserve"> </w:t>
      </w:r>
      <w:r w:rsidRPr="00BC41A5">
        <w:rPr>
          <w:rFonts w:ascii="Arial" w:hAnsi="Arial" w:cs="Arial"/>
        </w:rPr>
        <w:t>como</w:t>
      </w:r>
      <w:r w:rsidRPr="00BC41A5">
        <w:rPr>
          <w:rFonts w:ascii="Arial" w:hAnsi="Arial" w:cs="Arial"/>
          <w:spacing w:val="1"/>
        </w:rPr>
        <w:t xml:space="preserve"> </w:t>
      </w:r>
      <w:r w:rsidRPr="00BC41A5">
        <w:rPr>
          <w:rFonts w:ascii="Arial" w:hAnsi="Arial" w:cs="Arial"/>
        </w:rPr>
        <w:t>o</w:t>
      </w:r>
      <w:r w:rsidRPr="00BC41A5">
        <w:rPr>
          <w:rFonts w:ascii="Arial" w:hAnsi="Arial" w:cs="Arial"/>
          <w:spacing w:val="1"/>
        </w:rPr>
        <w:t xml:space="preserve"> </w:t>
      </w:r>
      <w:r w:rsidRPr="00BC41A5">
        <w:rPr>
          <w:rFonts w:ascii="Arial" w:hAnsi="Arial" w:cs="Arial"/>
        </w:rPr>
        <w:t>nome</w:t>
      </w:r>
      <w:r w:rsidRPr="00BC41A5">
        <w:rPr>
          <w:rFonts w:ascii="Arial" w:hAnsi="Arial" w:cs="Arial"/>
          <w:spacing w:val="1"/>
        </w:rPr>
        <w:t xml:space="preserve"> </w:t>
      </w:r>
      <w:r w:rsidRPr="00BC41A5">
        <w:rPr>
          <w:rFonts w:ascii="Arial" w:hAnsi="Arial" w:cs="Arial"/>
        </w:rPr>
        <w:t>dos</w:t>
      </w:r>
      <w:r w:rsidRPr="00BC41A5">
        <w:rPr>
          <w:rFonts w:ascii="Arial" w:hAnsi="Arial" w:cs="Arial"/>
          <w:spacing w:val="1"/>
        </w:rPr>
        <w:t xml:space="preserve"> </w:t>
      </w:r>
      <w:r w:rsidRPr="00BC41A5">
        <w:rPr>
          <w:rFonts w:ascii="Arial" w:hAnsi="Arial" w:cs="Arial"/>
        </w:rPr>
        <w:t>funcionários</w:t>
      </w:r>
      <w:r w:rsidRPr="00BC41A5">
        <w:rPr>
          <w:rFonts w:ascii="Arial" w:hAnsi="Arial" w:cs="Arial"/>
          <w:spacing w:val="1"/>
        </w:rPr>
        <w:t xml:space="preserve"> </w:t>
      </w:r>
      <w:r w:rsidRPr="00BC41A5">
        <w:rPr>
          <w:rFonts w:ascii="Arial" w:hAnsi="Arial" w:cs="Arial"/>
        </w:rPr>
        <w:t>eventualmente envolvidos e encaminhando os apontamentos à autoridade competente para as</w:t>
      </w:r>
      <w:r w:rsidRPr="00BC41A5">
        <w:rPr>
          <w:rFonts w:ascii="Arial" w:hAnsi="Arial" w:cs="Arial"/>
          <w:spacing w:val="1"/>
        </w:rPr>
        <w:t xml:space="preserve"> </w:t>
      </w:r>
      <w:r w:rsidRPr="00BC41A5">
        <w:rPr>
          <w:rFonts w:ascii="Arial" w:hAnsi="Arial" w:cs="Arial"/>
        </w:rPr>
        <w:t>providências</w:t>
      </w:r>
      <w:r w:rsidRPr="00BC41A5">
        <w:rPr>
          <w:rFonts w:ascii="Arial" w:hAnsi="Arial" w:cs="Arial"/>
          <w:spacing w:val="-1"/>
        </w:rPr>
        <w:t xml:space="preserve"> </w:t>
      </w:r>
      <w:r w:rsidRPr="00BC41A5">
        <w:rPr>
          <w:rFonts w:ascii="Arial" w:hAnsi="Arial" w:cs="Arial"/>
        </w:rPr>
        <w:t>cabíveis.</w:t>
      </w:r>
    </w:p>
    <w:p w14:paraId="136F4BDA" w14:textId="77777777" w:rsidR="00C81EC8" w:rsidRPr="00BC41A5" w:rsidRDefault="00C81EC8" w:rsidP="00C81EC8">
      <w:pPr>
        <w:pStyle w:val="Corpodetexto"/>
        <w:spacing w:before="9"/>
        <w:rPr>
          <w:rFonts w:ascii="Arial" w:hAnsi="Arial" w:cs="Arial"/>
        </w:rPr>
      </w:pPr>
    </w:p>
    <w:p w14:paraId="2FBD9654" w14:textId="77777777" w:rsidR="00C81EC8" w:rsidRPr="00BC41A5" w:rsidRDefault="00C81EC8" w:rsidP="005D1763">
      <w:pPr>
        <w:pStyle w:val="PargrafodaLista"/>
        <w:widowControl w:val="0"/>
        <w:numPr>
          <w:ilvl w:val="0"/>
          <w:numId w:val="33"/>
        </w:numPr>
        <w:tabs>
          <w:tab w:val="left" w:pos="466"/>
        </w:tabs>
        <w:autoSpaceDE w:val="0"/>
        <w:autoSpaceDN w:val="0"/>
        <w:contextualSpacing w:val="0"/>
        <w:rPr>
          <w:rFonts w:ascii="Arial" w:hAnsi="Arial" w:cs="Arial"/>
          <w:b/>
        </w:rPr>
      </w:pPr>
      <w:r w:rsidRPr="00BC41A5">
        <w:rPr>
          <w:rFonts w:ascii="Arial" w:hAnsi="Arial" w:cs="Arial"/>
          <w:b/>
          <w:u w:val="thick"/>
        </w:rPr>
        <w:t>DAS</w:t>
      </w:r>
      <w:r w:rsidRPr="00BC41A5">
        <w:rPr>
          <w:rFonts w:ascii="Arial" w:hAnsi="Arial" w:cs="Arial"/>
          <w:b/>
          <w:spacing w:val="-4"/>
          <w:u w:val="thick"/>
        </w:rPr>
        <w:t xml:space="preserve"> </w:t>
      </w:r>
      <w:r w:rsidRPr="00BC41A5">
        <w:rPr>
          <w:rFonts w:ascii="Arial" w:hAnsi="Arial" w:cs="Arial"/>
          <w:b/>
          <w:u w:val="thick"/>
        </w:rPr>
        <w:t>INFRAÇÕES</w:t>
      </w:r>
      <w:r w:rsidRPr="00BC41A5">
        <w:rPr>
          <w:rFonts w:ascii="Arial" w:hAnsi="Arial" w:cs="Arial"/>
          <w:b/>
          <w:spacing w:val="-5"/>
          <w:u w:val="thick"/>
        </w:rPr>
        <w:t xml:space="preserve"> </w:t>
      </w:r>
      <w:r w:rsidRPr="00BC41A5">
        <w:rPr>
          <w:rFonts w:ascii="Arial" w:hAnsi="Arial" w:cs="Arial"/>
          <w:b/>
          <w:u w:val="thick"/>
        </w:rPr>
        <w:t>E</w:t>
      </w:r>
      <w:r w:rsidRPr="00BC41A5">
        <w:rPr>
          <w:rFonts w:ascii="Arial" w:hAnsi="Arial" w:cs="Arial"/>
          <w:b/>
          <w:spacing w:val="-4"/>
          <w:u w:val="thick"/>
        </w:rPr>
        <w:t xml:space="preserve"> </w:t>
      </w:r>
      <w:r w:rsidRPr="00BC41A5">
        <w:rPr>
          <w:rFonts w:ascii="Arial" w:hAnsi="Arial" w:cs="Arial"/>
          <w:b/>
          <w:u w:val="thick"/>
        </w:rPr>
        <w:t>DAS</w:t>
      </w:r>
      <w:r w:rsidRPr="00BC41A5">
        <w:rPr>
          <w:rFonts w:ascii="Arial" w:hAnsi="Arial" w:cs="Arial"/>
          <w:b/>
          <w:spacing w:val="-2"/>
          <w:u w:val="thick"/>
        </w:rPr>
        <w:t xml:space="preserve"> </w:t>
      </w:r>
      <w:r w:rsidRPr="00BC41A5">
        <w:rPr>
          <w:rFonts w:ascii="Arial" w:hAnsi="Arial" w:cs="Arial"/>
          <w:b/>
          <w:u w:val="thick"/>
        </w:rPr>
        <w:t>SANÇOES</w:t>
      </w:r>
      <w:r w:rsidRPr="00BC41A5">
        <w:rPr>
          <w:rFonts w:ascii="Arial" w:hAnsi="Arial" w:cs="Arial"/>
          <w:b/>
          <w:spacing w:val="-4"/>
          <w:u w:val="thick"/>
        </w:rPr>
        <w:t xml:space="preserve"> </w:t>
      </w:r>
      <w:r w:rsidRPr="00BC41A5">
        <w:rPr>
          <w:rFonts w:ascii="Arial" w:hAnsi="Arial" w:cs="Arial"/>
          <w:b/>
          <w:u w:val="thick"/>
        </w:rPr>
        <w:t>ADMINISTRATIVAS</w:t>
      </w:r>
    </w:p>
    <w:p w14:paraId="173CEDD5" w14:textId="77777777" w:rsidR="00C81EC8" w:rsidRPr="00BC41A5" w:rsidRDefault="00C81EC8" w:rsidP="005D1763">
      <w:pPr>
        <w:pStyle w:val="PargrafodaLista"/>
        <w:widowControl w:val="0"/>
        <w:numPr>
          <w:ilvl w:val="1"/>
          <w:numId w:val="33"/>
        </w:numPr>
        <w:tabs>
          <w:tab w:val="left" w:pos="601"/>
        </w:tabs>
        <w:autoSpaceDE w:val="0"/>
        <w:autoSpaceDN w:val="0"/>
        <w:spacing w:before="2"/>
        <w:ind w:right="391" w:firstLine="0"/>
        <w:contextualSpacing w:val="0"/>
        <w:jc w:val="both"/>
        <w:rPr>
          <w:rFonts w:ascii="Arial" w:hAnsi="Arial" w:cs="Arial"/>
        </w:rPr>
      </w:pPr>
      <w:r w:rsidRPr="00BC41A5">
        <w:rPr>
          <w:rFonts w:ascii="Arial" w:hAnsi="Arial" w:cs="Arial"/>
        </w:rPr>
        <w:t>- A disciplina das infrações e sanções administrativas aplicáveis no curso da licitação e da</w:t>
      </w:r>
      <w:r w:rsidRPr="00BC41A5">
        <w:rPr>
          <w:rFonts w:ascii="Arial" w:hAnsi="Arial" w:cs="Arial"/>
          <w:spacing w:val="1"/>
        </w:rPr>
        <w:t xml:space="preserve"> </w:t>
      </w:r>
      <w:r w:rsidRPr="00BC41A5">
        <w:rPr>
          <w:rFonts w:ascii="Arial" w:hAnsi="Arial" w:cs="Arial"/>
        </w:rPr>
        <w:t>contratação</w:t>
      </w:r>
      <w:r w:rsidRPr="00BC41A5">
        <w:rPr>
          <w:rFonts w:ascii="Arial" w:hAnsi="Arial" w:cs="Arial"/>
          <w:spacing w:val="-1"/>
        </w:rPr>
        <w:t xml:space="preserve"> </w:t>
      </w:r>
      <w:r w:rsidRPr="00BC41A5">
        <w:rPr>
          <w:rFonts w:ascii="Arial" w:hAnsi="Arial" w:cs="Arial"/>
        </w:rPr>
        <w:t>é</w:t>
      </w:r>
      <w:r w:rsidRPr="00BC41A5">
        <w:rPr>
          <w:rFonts w:ascii="Arial" w:hAnsi="Arial" w:cs="Arial"/>
          <w:spacing w:val="-2"/>
        </w:rPr>
        <w:t xml:space="preserve"> </w:t>
      </w:r>
      <w:r w:rsidRPr="00BC41A5">
        <w:rPr>
          <w:rFonts w:ascii="Arial" w:hAnsi="Arial" w:cs="Arial"/>
        </w:rPr>
        <w:t>aquela prevista no</w:t>
      </w:r>
      <w:r w:rsidRPr="00BC41A5">
        <w:rPr>
          <w:rFonts w:ascii="Arial" w:hAnsi="Arial" w:cs="Arial"/>
          <w:spacing w:val="-2"/>
        </w:rPr>
        <w:t xml:space="preserve"> </w:t>
      </w:r>
      <w:r w:rsidRPr="00BC41A5">
        <w:rPr>
          <w:rFonts w:ascii="Arial" w:hAnsi="Arial" w:cs="Arial"/>
        </w:rPr>
        <w:t>Edital</w:t>
      </w:r>
      <w:r w:rsidRPr="00BC41A5">
        <w:rPr>
          <w:rFonts w:ascii="Arial" w:hAnsi="Arial" w:cs="Arial"/>
          <w:spacing w:val="-1"/>
        </w:rPr>
        <w:t xml:space="preserve"> </w:t>
      </w:r>
      <w:r w:rsidRPr="00BC41A5">
        <w:rPr>
          <w:rFonts w:ascii="Arial" w:hAnsi="Arial" w:cs="Arial"/>
        </w:rPr>
        <w:t>e</w:t>
      </w:r>
      <w:r w:rsidRPr="00BC41A5">
        <w:rPr>
          <w:rFonts w:ascii="Arial" w:hAnsi="Arial" w:cs="Arial"/>
          <w:spacing w:val="-2"/>
        </w:rPr>
        <w:t xml:space="preserve"> </w:t>
      </w:r>
      <w:r w:rsidRPr="00BC41A5">
        <w:rPr>
          <w:rFonts w:ascii="Arial" w:hAnsi="Arial" w:cs="Arial"/>
        </w:rPr>
        <w:t>seus</w:t>
      </w:r>
      <w:r w:rsidRPr="00BC41A5">
        <w:rPr>
          <w:rFonts w:ascii="Arial" w:hAnsi="Arial" w:cs="Arial"/>
          <w:spacing w:val="1"/>
        </w:rPr>
        <w:t xml:space="preserve"> </w:t>
      </w:r>
      <w:r w:rsidRPr="00BC41A5">
        <w:rPr>
          <w:rFonts w:ascii="Arial" w:hAnsi="Arial" w:cs="Arial"/>
        </w:rPr>
        <w:t>Anexos.</w:t>
      </w: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691A1429" w14:textId="61AE7E93" w:rsidR="0007142B" w:rsidRDefault="00BC41A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Responsável pela secretaria que efetuou o pedido.</w:t>
      </w:r>
    </w:p>
    <w:p w14:paraId="1A73A5DB" w14:textId="77777777" w:rsidR="00BC41A5" w:rsidRPr="00C47D4C" w:rsidRDefault="00BC41A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21DBF94C" w14:textId="5A6F3B00"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Tel: (49</w:t>
      </w:r>
      <w:r w:rsidR="00681967" w:rsidRPr="00C47D4C">
        <w:rPr>
          <w:rFonts w:ascii="Arial" w:hAnsi="Arial" w:cs="Arial"/>
        </w:rPr>
        <w:t xml:space="preserve">) </w:t>
      </w:r>
      <w:r w:rsidR="00ED58A2">
        <w:rPr>
          <w:rFonts w:ascii="Arial" w:hAnsi="Arial" w:cs="Arial"/>
        </w:rPr>
        <w:t>3546-</w:t>
      </w:r>
      <w:r w:rsidR="0007142B">
        <w:rPr>
          <w:rFonts w:ascii="Arial" w:hAnsi="Arial" w:cs="Arial"/>
        </w:rPr>
        <w:t>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E22CBD2" w14:textId="77777777" w:rsidR="00ED58A2" w:rsidRPr="00ED58A2" w:rsidRDefault="00ED58A2" w:rsidP="00ED58A2">
      <w:pPr>
        <w:autoSpaceDE w:val="0"/>
        <w:autoSpaceDN w:val="0"/>
        <w:adjustRightInd w:val="0"/>
        <w:ind w:left="708"/>
        <w:jc w:val="both"/>
        <w:rPr>
          <w:rFonts w:ascii="Arial" w:eastAsia="Times New Roman" w:hAnsi="Arial" w:cs="Arial"/>
        </w:rPr>
      </w:pPr>
    </w:p>
    <w:p w14:paraId="27F222F6" w14:textId="71E8B7CA" w:rsidR="00ED58A2" w:rsidRPr="006D1800" w:rsidRDefault="00ED58A2" w:rsidP="005D1763">
      <w:pPr>
        <w:pStyle w:val="PargrafodaLista"/>
        <w:numPr>
          <w:ilvl w:val="2"/>
          <w:numId w:val="29"/>
        </w:numPr>
        <w:autoSpaceDE w:val="0"/>
        <w:autoSpaceDN w:val="0"/>
        <w:adjustRightInd w:val="0"/>
        <w:jc w:val="both"/>
        <w:rPr>
          <w:rFonts w:ascii="Arial" w:eastAsia="Times New Roman" w:hAnsi="Arial" w:cs="Arial"/>
        </w:rPr>
      </w:pPr>
      <w:r w:rsidRPr="006D1800">
        <w:rPr>
          <w:rFonts w:ascii="Arial" w:eastAsia="Times New Roman" w:hAnsi="Arial" w:cs="Arial"/>
        </w:rPr>
        <w:t>Apresentação juntamente com as amostras de laudo técnico do material utilizado emitido por órgão acreditado pelo INMETRO.</w:t>
      </w:r>
    </w:p>
    <w:p w14:paraId="0F3411E2" w14:textId="77777777" w:rsidR="00ED58A2" w:rsidRPr="00ED58A2" w:rsidRDefault="00ED58A2" w:rsidP="00ED58A2">
      <w:pPr>
        <w:autoSpaceDE w:val="0"/>
        <w:autoSpaceDN w:val="0"/>
        <w:adjustRightInd w:val="0"/>
        <w:ind w:left="708"/>
        <w:jc w:val="both"/>
        <w:rPr>
          <w:rFonts w:ascii="Arial" w:eastAsia="Times New Roman" w:hAnsi="Arial" w:cs="Arial"/>
        </w:rPr>
      </w:pPr>
    </w:p>
    <w:p w14:paraId="53D0BA7F" w14:textId="77777777" w:rsidR="0007142B" w:rsidRDefault="0007142B"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Aplicar as sanções administrativas, quando se façam necessárias.</w:t>
      </w:r>
    </w:p>
    <w:p w14:paraId="2748EE50" w14:textId="600D87BB"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 xml:space="preserve">Manifestar-se formalmente em todos os atos relativos </w:t>
      </w:r>
      <w:r w:rsidR="0007142B" w:rsidRPr="006D1800">
        <w:rPr>
          <w:rFonts w:ascii="Arial" w:hAnsi="Arial" w:cs="Arial"/>
        </w:rPr>
        <w:t>à</w:t>
      </w:r>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5D1763">
      <w:pPr>
        <w:pStyle w:val="PargrafodaLista"/>
        <w:numPr>
          <w:ilvl w:val="0"/>
          <w:numId w:val="30"/>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18B2562B" w14:textId="77777777" w:rsidR="00BC41A5" w:rsidRDefault="00BC41A5"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2D869BA6"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 xml:space="preserve">ÃO, NA FORMA ELETRÔNICA Nº </w:t>
      </w:r>
      <w:r w:rsidRPr="00C47D4C">
        <w:rPr>
          <w:rFonts w:ascii="Arial" w:hAnsi="Arial" w:cs="Arial"/>
          <w:b/>
          <w:bCs/>
        </w:rPr>
        <w:t>/20</w:t>
      </w:r>
      <w:r w:rsidR="0007142B">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0CA0602E"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r w:rsidR="0007142B">
        <w:rPr>
          <w:rFonts w:ascii="Arial" w:hAnsi="Arial" w:cs="Arial"/>
          <w:b/>
        </w:rPr>
        <w:t>e</w:t>
      </w:r>
      <w:r w:rsidR="00BC41A5">
        <w:rPr>
          <w:rFonts w:ascii="Arial" w:hAnsi="Arial" w:cs="Arial"/>
          <w:b/>
        </w:rPr>
        <w:t>-</w:t>
      </w:r>
      <w:r w:rsidR="0007142B">
        <w:rPr>
          <w:rFonts w:ascii="Arial" w:hAnsi="Arial" w:cs="Arial"/>
          <w:b/>
        </w:rPr>
        <w:t>mail licitacao@montecarlo.sc.gov.br</w:t>
      </w:r>
      <w:r w:rsidRPr="00C47D4C">
        <w:rPr>
          <w:rFonts w:ascii="Arial" w:hAnsi="Arial" w:cs="Arial"/>
          <w:b/>
        </w:rPr>
        <w:t xml:space="preserve"> </w:t>
      </w:r>
      <w:r w:rsidR="0007142B">
        <w:rPr>
          <w:rFonts w:ascii="Arial" w:hAnsi="Arial" w:cs="Arial"/>
          <w:b/>
        </w:rPr>
        <w:t xml:space="preserve">, </w:t>
      </w:r>
      <w:r w:rsidRPr="00C47D4C">
        <w:rPr>
          <w:rFonts w:ascii="Arial" w:hAnsi="Arial" w:cs="Arial"/>
        </w:rPr>
        <w:t xml:space="preserve">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30835325" w14:textId="77777777" w:rsidR="0007142B" w:rsidRPr="00C47D4C" w:rsidRDefault="0007142B"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81967" w:rsidRPr="00C47D4C">
        <w:rPr>
          <w:rFonts w:ascii="Arial" w:hAnsi="Arial" w:cs="Arial"/>
          <w:b/>
          <w:bCs/>
        </w:rPr>
        <w:tab/>
      </w:r>
    </w:p>
    <w:p w14:paraId="5243B204"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39197D98" w14:textId="77777777" w:rsidR="0007142B" w:rsidRPr="00C47D4C" w:rsidRDefault="0007142B"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03925391"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w:t>
      </w:r>
      <w:r w:rsidR="00791AC5">
        <w:rPr>
          <w:rFonts w:ascii="Arial" w:hAnsi="Arial" w:cs="Arial"/>
        </w:rPr>
        <w:t xml:space="preserve">ribuidor da </w:t>
      </w:r>
      <w:r w:rsidRPr="00C47D4C">
        <w:rPr>
          <w:rFonts w:ascii="Arial" w:hAnsi="Arial" w:cs="Arial"/>
        </w:rPr>
        <w:t>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5D1763">
      <w:pPr>
        <w:numPr>
          <w:ilvl w:val="1"/>
          <w:numId w:val="23"/>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5D1763">
      <w:pPr>
        <w:numPr>
          <w:ilvl w:val="1"/>
          <w:numId w:val="23"/>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05F7304F" w14:textId="77777777" w:rsidR="00AE7B2A"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2548FB19" w14:textId="77777777" w:rsidR="00AE7B2A" w:rsidRPr="00C47D4C"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574DEB9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r w:rsidRPr="00AE7B2A">
        <w:rPr>
          <w:rFonts w:ascii="Arial" w:hAnsi="Arial" w:cs="Arial"/>
          <w:b/>
        </w:rPr>
        <w:t>DECLARAÇÃO DE CUMPRIMENTO PLENO DOS REQUISITOS DE HABILITAÇÃO</w:t>
      </w:r>
    </w:p>
    <w:p w14:paraId="321A8AC4"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rPr>
      </w:pPr>
    </w:p>
    <w:p w14:paraId="330FB8F1" w14:textId="77777777"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 xml:space="preserve"> </w:t>
      </w:r>
      <w:r w:rsidRPr="00AE7B2A">
        <w:rPr>
          <w:rFonts w:ascii="Arial" w:hAnsi="Arial" w:cs="Arial"/>
        </w:rPr>
        <w:tab/>
        <w:t>(RAZÃO</w:t>
      </w:r>
      <w:r w:rsidRPr="00AE7B2A">
        <w:rPr>
          <w:rFonts w:ascii="Arial" w:hAnsi="Arial" w:cs="Arial"/>
        </w:rPr>
        <w:tab/>
        <w:t>SOCIAL</w:t>
      </w:r>
      <w:r w:rsidRPr="00AE7B2A">
        <w:rPr>
          <w:rFonts w:ascii="Arial" w:hAnsi="Arial" w:cs="Arial"/>
        </w:rPr>
        <w:tab/>
        <w:t>DA</w:t>
      </w:r>
      <w:r w:rsidRPr="00AE7B2A">
        <w:rPr>
          <w:rFonts w:ascii="Arial" w:hAnsi="Arial" w:cs="Arial"/>
        </w:rPr>
        <w:tab/>
        <w:t>EMPRESA)</w:t>
      </w:r>
      <w:r w:rsidRPr="00AE7B2A">
        <w:rPr>
          <w:rFonts w:ascii="Arial" w:hAnsi="Arial" w:cs="Arial"/>
        </w:rPr>
        <w:tab/>
        <w:t xml:space="preserve"> </w:t>
      </w:r>
    </w:p>
    <w:p w14:paraId="3F4A5426" w14:textId="7D36D54E"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ab/>
      </w:r>
      <w:r w:rsidRPr="00AE7B2A">
        <w:rPr>
          <w:rFonts w:ascii="Arial" w:hAnsi="Arial" w:cs="Arial"/>
        </w:rPr>
        <w:tab/>
        <w:t>CNPJ</w:t>
      </w:r>
      <w:r w:rsidRPr="00AE7B2A">
        <w:rPr>
          <w:rFonts w:ascii="Arial" w:hAnsi="Arial" w:cs="Arial"/>
        </w:rPr>
        <w:tab/>
        <w:t>nº</w:t>
      </w:r>
    </w:p>
    <w:p w14:paraId="0865C82A" w14:textId="4ACA416A" w:rsidR="00AE7B2A" w:rsidRPr="00AE7B2A" w:rsidRDefault="00AE7B2A" w:rsidP="00AE7B2A">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S</w:t>
      </w:r>
      <w:r w:rsidRPr="00AE7B2A">
        <w:rPr>
          <w:rFonts w:ascii="Arial" w:hAnsi="Arial" w:cs="Arial"/>
        </w:rPr>
        <w:t>ediada</w:t>
      </w:r>
      <w:r w:rsidRPr="00AE7B2A">
        <w:rPr>
          <w:rFonts w:ascii="Arial" w:hAnsi="Arial" w:cs="Arial"/>
        </w:rPr>
        <w:tab/>
        <w:t>em</w:t>
      </w:r>
      <w:r w:rsidRPr="00AE7B2A">
        <w:rPr>
          <w:rFonts w:ascii="Arial" w:hAnsi="Arial" w:cs="Arial"/>
        </w:rPr>
        <w:tab/>
        <w:t xml:space="preserve"> </w:t>
      </w:r>
      <w:r w:rsidRPr="00AE7B2A">
        <w:rPr>
          <w:rFonts w:ascii="Arial" w:hAnsi="Arial" w:cs="Arial"/>
        </w:rPr>
        <w:tab/>
        <w:t>(ENDEREÇO</w:t>
      </w:r>
      <w:r>
        <w:rPr>
          <w:rFonts w:ascii="Arial" w:hAnsi="Arial" w:cs="Arial"/>
        </w:rPr>
        <w:t xml:space="preserve"> COMERCIAL) </w:t>
      </w:r>
      <w:r w:rsidRPr="00AE7B2A">
        <w:rPr>
          <w:rFonts w:ascii="Arial" w:hAnsi="Arial" w:cs="Arial"/>
        </w:rPr>
        <w:t>, declara, sob as penas da Lei nº 10.520, de 17/07/2002, que cumpre plenamente os requisitos para sua habilitação no presente processo licitatório.</w:t>
      </w:r>
    </w:p>
    <w:p w14:paraId="43BCA9B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p>
    <w:p w14:paraId="1903838C" w14:textId="29B7C692" w:rsidR="00681967" w:rsidRPr="00C47D4C"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Pr>
          <w:rFonts w:ascii="Arial" w:hAnsi="Arial" w:cs="Arial"/>
          <w:b/>
        </w:rPr>
        <w:t xml:space="preserve">Local, </w:t>
      </w:r>
      <w:r w:rsidRPr="00AE7B2A">
        <w:rPr>
          <w:rFonts w:ascii="Arial" w:hAnsi="Arial" w:cs="Arial"/>
          <w:b/>
        </w:rPr>
        <w:tab/>
        <w:t xml:space="preserve">&lt; DATA&gt;  </w:t>
      </w:r>
      <w:r w:rsidRPr="00AE7B2A">
        <w:rPr>
          <w:rFonts w:ascii="Arial" w:hAnsi="Arial" w:cs="Arial"/>
          <w:b/>
        </w:rPr>
        <w:tab/>
      </w:r>
      <w:r w:rsidR="00681967" w:rsidRPr="00C47D4C">
        <w:rPr>
          <w:rFonts w:ascii="Arial" w:hAnsi="Arial" w:cs="Arial"/>
          <w:b/>
        </w:rPr>
        <w:br w:type="page"/>
      </w:r>
      <w:r w:rsidR="00681967" w:rsidRPr="00C47D4C">
        <w:rPr>
          <w:rFonts w:ascii="Arial" w:hAnsi="Arial" w:cs="Arial"/>
          <w:b/>
          <w:bCs/>
          <w:iCs/>
        </w:rPr>
        <w:t>ANEXO 0</w:t>
      </w:r>
      <w:r w:rsidR="009A1CE9" w:rsidRPr="00C47D4C">
        <w:rPr>
          <w:rFonts w:ascii="Arial" w:hAnsi="Arial" w:cs="Arial"/>
          <w:b/>
          <w:bCs/>
          <w:iCs/>
        </w:rPr>
        <w:t>3</w:t>
      </w:r>
    </w:p>
    <w:p w14:paraId="36DA4D34" w14:textId="5488D10C"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Pr="00C47D4C">
        <w:rPr>
          <w:rFonts w:ascii="Arial" w:hAnsi="Arial" w:cs="Arial"/>
          <w:b/>
          <w:bCs/>
        </w:rPr>
        <w:t>/20</w:t>
      </w:r>
      <w:r w:rsidR="00791AC5">
        <w:rPr>
          <w:rFonts w:ascii="Arial" w:hAnsi="Arial" w:cs="Arial"/>
          <w:b/>
          <w:bCs/>
        </w:rPr>
        <w:t>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D9893A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Pr="00C47D4C">
        <w:rPr>
          <w:rFonts w:ascii="Arial" w:hAnsi="Arial" w:cs="Arial"/>
          <w:b/>
          <w:bCs/>
        </w:rPr>
        <w:t>/20</w:t>
      </w:r>
      <w:r w:rsidR="00791AC5">
        <w:rPr>
          <w:rFonts w:ascii="Arial" w:hAnsi="Arial" w:cs="Arial"/>
          <w:b/>
          <w:bCs/>
        </w:rPr>
        <w:t>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  licitação.</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16D12624" w14:textId="77777777" w:rsidR="006D4E25" w:rsidRDefault="006D4E2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4E7A4736" w14:textId="77777777" w:rsidR="00BC41A5" w:rsidRPr="00C47D4C" w:rsidRDefault="00BC41A5" w:rsidP="00BC41A5">
      <w:pPr>
        <w:overflowPunct w:val="0"/>
        <w:autoSpaceDE w:val="0"/>
        <w:autoSpaceDN w:val="0"/>
        <w:adjustRightInd w:val="0"/>
        <w:spacing w:before="100" w:beforeAutospacing="1" w:after="100" w:afterAutospacing="1"/>
        <w:textAlignment w:val="baseline"/>
        <w:outlineLvl w:val="7"/>
        <w:rPr>
          <w:rFonts w:ascii="Arial" w:hAnsi="Arial" w:cs="Arial"/>
          <w:b/>
          <w:bCs/>
          <w:iCs/>
          <w:caps/>
        </w:rPr>
      </w:pPr>
    </w:p>
    <w:p w14:paraId="1FFCB8CF" w14:textId="77777777" w:rsidR="008B7DF0" w:rsidRDefault="008B7DF0" w:rsidP="005D1763">
      <w:pPr>
        <w:pStyle w:val="Ttulo1"/>
        <w:keepNext w:val="0"/>
        <w:keepLines w:val="0"/>
        <w:widowControl w:val="0"/>
        <w:numPr>
          <w:ilvl w:val="1"/>
          <w:numId w:val="34"/>
        </w:numPr>
        <w:tabs>
          <w:tab w:val="left" w:pos="789"/>
        </w:tabs>
        <w:autoSpaceDE w:val="0"/>
        <w:autoSpaceDN w:val="0"/>
        <w:spacing w:before="94"/>
        <w:ind w:hanging="246"/>
      </w:pPr>
      <w:r>
        <w:t>OBJETO</w:t>
      </w:r>
      <w:r>
        <w:rPr>
          <w:spacing w:val="-3"/>
        </w:rPr>
        <w:t xml:space="preserve"> </w:t>
      </w:r>
      <w:r>
        <w:t>DA</w:t>
      </w:r>
      <w:r>
        <w:rPr>
          <w:spacing w:val="-1"/>
        </w:rPr>
        <w:t xml:space="preserve"> </w:t>
      </w:r>
      <w:r>
        <w:t>PROPOSTA:</w:t>
      </w:r>
    </w:p>
    <w:p w14:paraId="3D4AAF3F" w14:textId="77777777" w:rsidR="008B7DF0" w:rsidRDefault="008B7DF0" w:rsidP="00CB1561">
      <w:pPr>
        <w:pStyle w:val="Corpodetexto"/>
        <w:rPr>
          <w:b/>
        </w:rPr>
      </w:pPr>
    </w:p>
    <w:tbl>
      <w:tblPr>
        <w:tblStyle w:val="TableNormal"/>
        <w:tblW w:w="113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6805"/>
        <w:gridCol w:w="1572"/>
        <w:gridCol w:w="1559"/>
        <w:gridCol w:w="993"/>
      </w:tblGrid>
      <w:tr w:rsidR="008B7DF0" w:rsidRPr="008B7DF0" w14:paraId="147BA119" w14:textId="77777777" w:rsidTr="00CB1561">
        <w:trPr>
          <w:trHeight w:val="243"/>
        </w:trPr>
        <w:tc>
          <w:tcPr>
            <w:tcW w:w="11340" w:type="dxa"/>
            <w:gridSpan w:val="5"/>
            <w:shd w:val="clear" w:color="auto" w:fill="D9D9D9"/>
          </w:tcPr>
          <w:p w14:paraId="7531D9C0" w14:textId="64BC5115" w:rsidR="008B7DF0" w:rsidRPr="00CB1561" w:rsidRDefault="00CB1561" w:rsidP="00F61B7A">
            <w:pPr>
              <w:pStyle w:val="TableParagraph"/>
              <w:spacing w:line="234" w:lineRule="exact"/>
              <w:ind w:left="5439" w:right="5121"/>
              <w:rPr>
                <w:b/>
                <w:sz w:val="16"/>
                <w:szCs w:val="16"/>
              </w:rPr>
            </w:pPr>
            <w:r>
              <w:rPr>
                <w:b/>
                <w:color w:val="FF0000"/>
                <w:sz w:val="16"/>
                <w:szCs w:val="16"/>
              </w:rPr>
              <w:t>Itens</w:t>
            </w:r>
          </w:p>
        </w:tc>
      </w:tr>
      <w:tr w:rsidR="008B7DF0" w:rsidRPr="008B7DF0" w14:paraId="028CBCEF" w14:textId="77777777" w:rsidTr="00CB1561">
        <w:trPr>
          <w:trHeight w:val="446"/>
        </w:trPr>
        <w:tc>
          <w:tcPr>
            <w:tcW w:w="411" w:type="dxa"/>
            <w:shd w:val="clear" w:color="auto" w:fill="D9D9D9"/>
          </w:tcPr>
          <w:p w14:paraId="65E009C8" w14:textId="77777777" w:rsidR="008B7DF0" w:rsidRPr="008B7DF0" w:rsidRDefault="008B7DF0" w:rsidP="00F61B7A">
            <w:pPr>
              <w:pStyle w:val="TableParagraph"/>
              <w:spacing w:before="10"/>
              <w:rPr>
                <w:b/>
                <w:sz w:val="18"/>
                <w:szCs w:val="18"/>
              </w:rPr>
            </w:pPr>
          </w:p>
          <w:p w14:paraId="5EE4255B" w14:textId="77777777" w:rsidR="008B7DF0" w:rsidRPr="008B7DF0" w:rsidRDefault="008B7DF0" w:rsidP="00F61B7A">
            <w:pPr>
              <w:pStyle w:val="TableParagraph"/>
              <w:spacing w:before="1"/>
              <w:ind w:left="34" w:right="64"/>
              <w:rPr>
                <w:b/>
                <w:sz w:val="18"/>
                <w:szCs w:val="18"/>
              </w:rPr>
            </w:pPr>
            <w:r w:rsidRPr="008B7DF0">
              <w:rPr>
                <w:b/>
                <w:color w:val="000009"/>
                <w:sz w:val="18"/>
                <w:szCs w:val="18"/>
              </w:rPr>
              <w:t>ITEM</w:t>
            </w:r>
          </w:p>
        </w:tc>
        <w:tc>
          <w:tcPr>
            <w:tcW w:w="6805" w:type="dxa"/>
            <w:shd w:val="clear" w:color="auto" w:fill="D9D9D9"/>
          </w:tcPr>
          <w:p w14:paraId="7179FCE1" w14:textId="77777777" w:rsidR="008B7DF0" w:rsidRPr="00CB1561" w:rsidRDefault="008B7DF0" w:rsidP="00F61B7A">
            <w:pPr>
              <w:pStyle w:val="TableParagraph"/>
              <w:spacing w:before="10"/>
              <w:rPr>
                <w:b/>
                <w:sz w:val="16"/>
                <w:szCs w:val="16"/>
              </w:rPr>
            </w:pPr>
          </w:p>
          <w:p w14:paraId="6FE7485C" w14:textId="77777777" w:rsidR="008B7DF0" w:rsidRPr="00CB1561" w:rsidRDefault="008B7DF0" w:rsidP="00F61B7A">
            <w:pPr>
              <w:pStyle w:val="TableParagraph"/>
              <w:spacing w:before="1"/>
              <w:ind w:left="2694" w:right="2714"/>
              <w:rPr>
                <w:b/>
                <w:sz w:val="16"/>
                <w:szCs w:val="16"/>
              </w:rPr>
            </w:pPr>
            <w:r w:rsidRPr="00CB1561">
              <w:rPr>
                <w:b/>
                <w:color w:val="000009"/>
                <w:sz w:val="16"/>
                <w:szCs w:val="16"/>
              </w:rPr>
              <w:t>DESCRIÇÃO</w:t>
            </w:r>
          </w:p>
        </w:tc>
        <w:tc>
          <w:tcPr>
            <w:tcW w:w="1572" w:type="dxa"/>
            <w:shd w:val="clear" w:color="auto" w:fill="D9D9D9"/>
          </w:tcPr>
          <w:p w14:paraId="16CFDEBF" w14:textId="77777777" w:rsidR="008B7DF0" w:rsidRPr="00CB1561" w:rsidRDefault="008B7DF0" w:rsidP="00F61B7A">
            <w:pPr>
              <w:pStyle w:val="TableParagraph"/>
              <w:ind w:left="148" w:firstLine="40"/>
              <w:rPr>
                <w:b/>
                <w:sz w:val="16"/>
                <w:szCs w:val="16"/>
              </w:rPr>
            </w:pPr>
            <w:r w:rsidRPr="00CB1561">
              <w:rPr>
                <w:b/>
                <w:color w:val="000009"/>
                <w:sz w:val="16"/>
                <w:szCs w:val="16"/>
              </w:rPr>
              <w:t>VALOR VERBA</w:t>
            </w:r>
            <w:r w:rsidRPr="00CB1561">
              <w:rPr>
                <w:b/>
                <w:color w:val="000009"/>
                <w:spacing w:val="-59"/>
                <w:sz w:val="16"/>
                <w:szCs w:val="16"/>
              </w:rPr>
              <w:t xml:space="preserve"> </w:t>
            </w:r>
            <w:r w:rsidRPr="00CB1561">
              <w:rPr>
                <w:b/>
                <w:color w:val="000009"/>
                <w:spacing w:val="-1"/>
                <w:sz w:val="16"/>
                <w:szCs w:val="16"/>
              </w:rPr>
              <w:t>ESTIMADA</w:t>
            </w:r>
            <w:r w:rsidRPr="00CB1561">
              <w:rPr>
                <w:b/>
                <w:color w:val="000009"/>
                <w:spacing w:val="-8"/>
                <w:sz w:val="16"/>
                <w:szCs w:val="16"/>
              </w:rPr>
              <w:t xml:space="preserve"> </w:t>
            </w:r>
            <w:r w:rsidRPr="00CB1561">
              <w:rPr>
                <w:b/>
                <w:color w:val="000009"/>
                <w:sz w:val="16"/>
                <w:szCs w:val="16"/>
              </w:rPr>
              <w:t>SEM</w:t>
            </w:r>
          </w:p>
          <w:p w14:paraId="3FA0F976" w14:textId="77777777" w:rsidR="008B7DF0" w:rsidRPr="00CB1561" w:rsidRDefault="008B7DF0" w:rsidP="00F61B7A">
            <w:pPr>
              <w:pStyle w:val="TableParagraph"/>
              <w:spacing w:before="1" w:line="232" w:lineRule="exact"/>
              <w:ind w:left="124"/>
              <w:rPr>
                <w:b/>
                <w:sz w:val="16"/>
                <w:szCs w:val="16"/>
              </w:rPr>
            </w:pPr>
            <w:r w:rsidRPr="00CB1561">
              <w:rPr>
                <w:b/>
                <w:color w:val="000009"/>
                <w:sz w:val="16"/>
                <w:szCs w:val="16"/>
              </w:rPr>
              <w:t>DESCONTO</w:t>
            </w:r>
            <w:r w:rsidRPr="00CB1561">
              <w:rPr>
                <w:b/>
                <w:color w:val="000009"/>
                <w:spacing w:val="-6"/>
                <w:sz w:val="16"/>
                <w:szCs w:val="16"/>
              </w:rPr>
              <w:t xml:space="preserve"> </w:t>
            </w:r>
            <w:r w:rsidRPr="00CB1561">
              <w:rPr>
                <w:b/>
                <w:color w:val="000009"/>
                <w:sz w:val="16"/>
                <w:szCs w:val="16"/>
              </w:rPr>
              <w:t>(R$)</w:t>
            </w:r>
          </w:p>
        </w:tc>
        <w:tc>
          <w:tcPr>
            <w:tcW w:w="1559" w:type="dxa"/>
            <w:shd w:val="clear" w:color="auto" w:fill="D9D9D9"/>
          </w:tcPr>
          <w:p w14:paraId="1D8F06ED" w14:textId="77777777" w:rsidR="008B7DF0" w:rsidRPr="00CB1561" w:rsidRDefault="008B7DF0" w:rsidP="00F61B7A">
            <w:pPr>
              <w:pStyle w:val="TableParagraph"/>
              <w:ind w:left="299" w:right="291" w:firstLine="1"/>
              <w:rPr>
                <w:b/>
                <w:sz w:val="16"/>
                <w:szCs w:val="16"/>
              </w:rPr>
            </w:pPr>
            <w:r w:rsidRPr="00CB1561">
              <w:rPr>
                <w:b/>
                <w:color w:val="000009"/>
                <w:sz w:val="16"/>
                <w:szCs w:val="16"/>
              </w:rPr>
              <w:t>PERCENTUAL DE</w:t>
            </w:r>
            <w:r w:rsidRPr="00CB1561">
              <w:rPr>
                <w:b/>
                <w:color w:val="000009"/>
                <w:spacing w:val="1"/>
                <w:sz w:val="16"/>
                <w:szCs w:val="16"/>
              </w:rPr>
              <w:t xml:space="preserve"> </w:t>
            </w:r>
            <w:r w:rsidRPr="00CB1561">
              <w:rPr>
                <w:b/>
                <w:color w:val="000009"/>
                <w:sz w:val="16"/>
                <w:szCs w:val="16"/>
              </w:rPr>
              <w:t>DESCONTO</w:t>
            </w:r>
            <w:r w:rsidRPr="00CB1561">
              <w:rPr>
                <w:b/>
                <w:color w:val="000009"/>
                <w:spacing w:val="-6"/>
                <w:sz w:val="16"/>
                <w:szCs w:val="16"/>
              </w:rPr>
              <w:t xml:space="preserve"> </w:t>
            </w:r>
            <w:r w:rsidRPr="00CB1561">
              <w:rPr>
                <w:b/>
                <w:color w:val="000009"/>
                <w:sz w:val="16"/>
                <w:szCs w:val="16"/>
              </w:rPr>
              <w:t>SOBRE</w:t>
            </w:r>
          </w:p>
          <w:p w14:paraId="13096A86" w14:textId="77777777" w:rsidR="008B7DF0" w:rsidRPr="00CB1561" w:rsidRDefault="008B7DF0" w:rsidP="00F61B7A">
            <w:pPr>
              <w:pStyle w:val="TableParagraph"/>
              <w:spacing w:before="1" w:line="232" w:lineRule="exact"/>
              <w:ind w:left="134" w:right="129"/>
              <w:rPr>
                <w:b/>
                <w:sz w:val="16"/>
                <w:szCs w:val="16"/>
              </w:rPr>
            </w:pPr>
            <w:r w:rsidRPr="00CB1561">
              <w:rPr>
                <w:b/>
                <w:color w:val="000009"/>
                <w:sz w:val="16"/>
                <w:szCs w:val="16"/>
              </w:rPr>
              <w:t>VERBA</w:t>
            </w:r>
            <w:r w:rsidRPr="00CB1561">
              <w:rPr>
                <w:b/>
                <w:color w:val="000009"/>
                <w:spacing w:val="-1"/>
                <w:sz w:val="16"/>
                <w:szCs w:val="16"/>
              </w:rPr>
              <w:t xml:space="preserve"> </w:t>
            </w:r>
            <w:r w:rsidRPr="00CB1561">
              <w:rPr>
                <w:b/>
                <w:color w:val="000009"/>
                <w:sz w:val="16"/>
                <w:szCs w:val="16"/>
              </w:rPr>
              <w:t>ESTIMADA</w:t>
            </w:r>
            <w:r w:rsidRPr="00CB1561">
              <w:rPr>
                <w:b/>
                <w:color w:val="000009"/>
                <w:spacing w:val="-2"/>
                <w:sz w:val="16"/>
                <w:szCs w:val="16"/>
              </w:rPr>
              <w:t xml:space="preserve"> </w:t>
            </w:r>
            <w:r w:rsidRPr="00CB1561">
              <w:rPr>
                <w:b/>
                <w:color w:val="000009"/>
                <w:sz w:val="16"/>
                <w:szCs w:val="16"/>
              </w:rPr>
              <w:t>(%)</w:t>
            </w:r>
          </w:p>
        </w:tc>
        <w:tc>
          <w:tcPr>
            <w:tcW w:w="993" w:type="dxa"/>
            <w:shd w:val="clear" w:color="auto" w:fill="D9D9D9"/>
          </w:tcPr>
          <w:p w14:paraId="6B484189" w14:textId="77777777" w:rsidR="008B7DF0" w:rsidRPr="00CB1561" w:rsidRDefault="008B7DF0" w:rsidP="00F61B7A">
            <w:pPr>
              <w:pStyle w:val="TableParagraph"/>
              <w:ind w:left="128" w:firstLine="60"/>
              <w:rPr>
                <w:b/>
                <w:sz w:val="16"/>
                <w:szCs w:val="16"/>
              </w:rPr>
            </w:pPr>
            <w:r w:rsidRPr="00CB1561">
              <w:rPr>
                <w:b/>
                <w:color w:val="000009"/>
                <w:sz w:val="16"/>
                <w:szCs w:val="16"/>
              </w:rPr>
              <w:t>VALOR VERBA</w:t>
            </w:r>
            <w:r w:rsidRPr="00CB1561">
              <w:rPr>
                <w:b/>
                <w:color w:val="000009"/>
                <w:spacing w:val="1"/>
                <w:sz w:val="16"/>
                <w:szCs w:val="16"/>
              </w:rPr>
              <w:t xml:space="preserve"> </w:t>
            </w:r>
            <w:r w:rsidRPr="00CB1561">
              <w:rPr>
                <w:b/>
                <w:color w:val="000009"/>
                <w:spacing w:val="-1"/>
                <w:sz w:val="16"/>
                <w:szCs w:val="16"/>
              </w:rPr>
              <w:t>ESTIMADA</w:t>
            </w:r>
            <w:r w:rsidRPr="00CB1561">
              <w:rPr>
                <w:b/>
                <w:color w:val="000009"/>
                <w:spacing w:val="-9"/>
                <w:sz w:val="16"/>
                <w:szCs w:val="16"/>
              </w:rPr>
              <w:t xml:space="preserve"> </w:t>
            </w:r>
            <w:r w:rsidRPr="00CB1561">
              <w:rPr>
                <w:b/>
                <w:color w:val="000009"/>
                <w:sz w:val="16"/>
                <w:szCs w:val="16"/>
              </w:rPr>
              <w:t>COM</w:t>
            </w:r>
          </w:p>
          <w:p w14:paraId="4E072113" w14:textId="77777777" w:rsidR="008B7DF0" w:rsidRPr="00CB1561" w:rsidRDefault="008B7DF0" w:rsidP="00F61B7A">
            <w:pPr>
              <w:pStyle w:val="TableParagraph"/>
              <w:spacing w:before="1" w:line="232" w:lineRule="exact"/>
              <w:ind w:left="123"/>
              <w:rPr>
                <w:b/>
                <w:sz w:val="16"/>
                <w:szCs w:val="16"/>
              </w:rPr>
            </w:pPr>
            <w:r w:rsidRPr="00CB1561">
              <w:rPr>
                <w:b/>
                <w:color w:val="000009"/>
                <w:sz w:val="16"/>
                <w:szCs w:val="16"/>
              </w:rPr>
              <w:t>DESCONTO</w:t>
            </w:r>
            <w:r w:rsidRPr="00CB1561">
              <w:rPr>
                <w:b/>
                <w:color w:val="000009"/>
                <w:spacing w:val="-7"/>
                <w:sz w:val="16"/>
                <w:szCs w:val="16"/>
              </w:rPr>
              <w:t xml:space="preserve"> </w:t>
            </w:r>
            <w:r w:rsidRPr="00CB1561">
              <w:rPr>
                <w:b/>
                <w:color w:val="000009"/>
                <w:sz w:val="16"/>
                <w:szCs w:val="16"/>
              </w:rPr>
              <w:t>(R$)</w:t>
            </w:r>
          </w:p>
        </w:tc>
      </w:tr>
      <w:tr w:rsidR="008B7DF0" w:rsidRPr="008B7DF0" w14:paraId="1884C28A" w14:textId="77777777" w:rsidTr="00CB1561">
        <w:trPr>
          <w:trHeight w:val="1058"/>
        </w:trPr>
        <w:tc>
          <w:tcPr>
            <w:tcW w:w="411" w:type="dxa"/>
          </w:tcPr>
          <w:p w14:paraId="6C38C6EE" w14:textId="77777777" w:rsidR="008B7DF0" w:rsidRPr="008B7DF0" w:rsidRDefault="008B7DF0" w:rsidP="00F61B7A">
            <w:pPr>
              <w:pStyle w:val="TableParagraph"/>
              <w:rPr>
                <w:b/>
                <w:sz w:val="18"/>
                <w:szCs w:val="18"/>
              </w:rPr>
            </w:pPr>
          </w:p>
          <w:p w14:paraId="59349BD0" w14:textId="77777777" w:rsidR="008B7DF0" w:rsidRPr="008B7DF0" w:rsidRDefault="008B7DF0" w:rsidP="00F61B7A">
            <w:pPr>
              <w:pStyle w:val="TableParagraph"/>
              <w:ind w:left="109" w:right="64"/>
              <w:rPr>
                <w:sz w:val="18"/>
                <w:szCs w:val="18"/>
              </w:rPr>
            </w:pPr>
            <w:r w:rsidRPr="008B7DF0">
              <w:rPr>
                <w:color w:val="000009"/>
                <w:sz w:val="18"/>
                <w:szCs w:val="18"/>
              </w:rPr>
              <w:t>01</w:t>
            </w:r>
          </w:p>
        </w:tc>
        <w:tc>
          <w:tcPr>
            <w:tcW w:w="6805" w:type="dxa"/>
          </w:tcPr>
          <w:p w14:paraId="524A5500" w14:textId="77777777" w:rsidR="008B7DF0" w:rsidRPr="00CB1561" w:rsidRDefault="008B7DF0" w:rsidP="00F61B7A">
            <w:pPr>
              <w:pStyle w:val="TableParagraph"/>
              <w:ind w:left="107" w:right="96"/>
              <w:jc w:val="both"/>
              <w:rPr>
                <w:sz w:val="16"/>
                <w:szCs w:val="16"/>
              </w:rPr>
            </w:pPr>
            <w:r w:rsidRPr="00CB1561">
              <w:rPr>
                <w:color w:val="000009"/>
                <w:sz w:val="16"/>
                <w:szCs w:val="16"/>
              </w:rPr>
              <w:t>Fornecimento</w:t>
            </w:r>
            <w:r w:rsidRPr="00CB1561">
              <w:rPr>
                <w:color w:val="000009"/>
                <w:spacing w:val="1"/>
                <w:sz w:val="16"/>
                <w:szCs w:val="16"/>
              </w:rPr>
              <w:t xml:space="preserve"> </w:t>
            </w:r>
            <w:r w:rsidRPr="00CB1561">
              <w:rPr>
                <w:color w:val="000009"/>
                <w:sz w:val="16"/>
                <w:szCs w:val="16"/>
              </w:rPr>
              <w:t>de</w:t>
            </w:r>
            <w:r w:rsidRPr="00CB1561">
              <w:rPr>
                <w:color w:val="000009"/>
                <w:spacing w:val="1"/>
                <w:sz w:val="16"/>
                <w:szCs w:val="16"/>
              </w:rPr>
              <w:t xml:space="preserve"> </w:t>
            </w:r>
            <w:r w:rsidRPr="00CB1561">
              <w:rPr>
                <w:color w:val="000009"/>
                <w:sz w:val="16"/>
                <w:szCs w:val="16"/>
              </w:rPr>
              <w:t>insumos</w:t>
            </w:r>
            <w:r w:rsidRPr="00CB1561">
              <w:rPr>
                <w:color w:val="000009"/>
                <w:spacing w:val="1"/>
                <w:sz w:val="16"/>
                <w:szCs w:val="16"/>
              </w:rPr>
              <w:t xml:space="preserve"> </w:t>
            </w:r>
            <w:r w:rsidRPr="00CB1561">
              <w:rPr>
                <w:color w:val="000009"/>
                <w:sz w:val="16"/>
                <w:szCs w:val="16"/>
              </w:rPr>
              <w:t>–</w:t>
            </w:r>
            <w:r w:rsidRPr="00CB1561">
              <w:rPr>
                <w:color w:val="000009"/>
                <w:spacing w:val="1"/>
                <w:sz w:val="16"/>
                <w:szCs w:val="16"/>
              </w:rPr>
              <w:t xml:space="preserve"> </w:t>
            </w:r>
            <w:r w:rsidRPr="00CB1561">
              <w:rPr>
                <w:color w:val="000009"/>
                <w:sz w:val="16"/>
                <w:szCs w:val="16"/>
              </w:rPr>
              <w:t>materiais</w:t>
            </w:r>
            <w:r w:rsidRPr="00CB1561">
              <w:rPr>
                <w:color w:val="000009"/>
                <w:spacing w:val="1"/>
                <w:sz w:val="16"/>
                <w:szCs w:val="16"/>
              </w:rPr>
              <w:t xml:space="preserve"> </w:t>
            </w:r>
            <w:r w:rsidRPr="00CB1561">
              <w:rPr>
                <w:color w:val="000009"/>
                <w:sz w:val="16"/>
                <w:szCs w:val="16"/>
              </w:rPr>
              <w:t>de</w:t>
            </w:r>
            <w:r w:rsidRPr="00CB1561">
              <w:rPr>
                <w:color w:val="000009"/>
                <w:spacing w:val="1"/>
                <w:sz w:val="16"/>
                <w:szCs w:val="16"/>
              </w:rPr>
              <w:t xml:space="preserve"> </w:t>
            </w:r>
            <w:r w:rsidRPr="00CB1561">
              <w:rPr>
                <w:color w:val="000009"/>
                <w:sz w:val="16"/>
                <w:szCs w:val="16"/>
              </w:rPr>
              <w:t>construção</w:t>
            </w:r>
            <w:r w:rsidRPr="00CB1561">
              <w:rPr>
                <w:color w:val="000009"/>
                <w:spacing w:val="1"/>
                <w:sz w:val="16"/>
                <w:szCs w:val="16"/>
              </w:rPr>
              <w:t xml:space="preserve"> </w:t>
            </w:r>
            <w:r w:rsidRPr="00CB1561">
              <w:rPr>
                <w:color w:val="000009"/>
                <w:sz w:val="16"/>
                <w:szCs w:val="16"/>
              </w:rPr>
              <w:t>em</w:t>
            </w:r>
            <w:r w:rsidRPr="00CB1561">
              <w:rPr>
                <w:color w:val="000009"/>
                <w:spacing w:val="1"/>
                <w:sz w:val="16"/>
                <w:szCs w:val="16"/>
              </w:rPr>
              <w:t xml:space="preserve"> </w:t>
            </w:r>
            <w:r w:rsidRPr="00CB1561">
              <w:rPr>
                <w:color w:val="000009"/>
                <w:sz w:val="16"/>
                <w:szCs w:val="16"/>
              </w:rPr>
              <w:t>geral,</w:t>
            </w:r>
            <w:r w:rsidRPr="00CB1561">
              <w:rPr>
                <w:color w:val="000009"/>
                <w:spacing w:val="-59"/>
                <w:sz w:val="16"/>
                <w:szCs w:val="16"/>
              </w:rPr>
              <w:t xml:space="preserve"> </w:t>
            </w:r>
            <w:r w:rsidRPr="00CB1561">
              <w:rPr>
                <w:color w:val="000009"/>
                <w:sz w:val="16"/>
                <w:szCs w:val="16"/>
              </w:rPr>
              <w:t>hidráulicos,</w:t>
            </w:r>
            <w:r w:rsidRPr="00CB1561">
              <w:rPr>
                <w:color w:val="000009"/>
                <w:spacing w:val="1"/>
                <w:sz w:val="16"/>
                <w:szCs w:val="16"/>
              </w:rPr>
              <w:t xml:space="preserve"> </w:t>
            </w:r>
            <w:r w:rsidRPr="00CB1561">
              <w:rPr>
                <w:color w:val="000009"/>
                <w:sz w:val="16"/>
                <w:szCs w:val="16"/>
              </w:rPr>
              <w:t>sanitários</w:t>
            </w:r>
            <w:r w:rsidRPr="00CB1561">
              <w:rPr>
                <w:color w:val="000009"/>
                <w:spacing w:val="1"/>
                <w:sz w:val="16"/>
                <w:szCs w:val="16"/>
              </w:rPr>
              <w:t xml:space="preserve"> </w:t>
            </w:r>
            <w:r w:rsidRPr="00CB1561">
              <w:rPr>
                <w:color w:val="000009"/>
                <w:sz w:val="16"/>
                <w:szCs w:val="16"/>
              </w:rPr>
              <w:t>e</w:t>
            </w:r>
            <w:r w:rsidRPr="00CB1561">
              <w:rPr>
                <w:color w:val="000009"/>
                <w:spacing w:val="1"/>
                <w:sz w:val="16"/>
                <w:szCs w:val="16"/>
              </w:rPr>
              <w:t xml:space="preserve"> </w:t>
            </w:r>
            <w:r w:rsidRPr="00CB1561">
              <w:rPr>
                <w:color w:val="000009"/>
                <w:sz w:val="16"/>
                <w:szCs w:val="16"/>
              </w:rPr>
              <w:t>correlatos</w:t>
            </w:r>
            <w:r w:rsidRPr="00CB1561">
              <w:rPr>
                <w:color w:val="000009"/>
                <w:spacing w:val="1"/>
                <w:sz w:val="16"/>
                <w:szCs w:val="16"/>
              </w:rPr>
              <w:t xml:space="preserve"> </w:t>
            </w:r>
            <w:r w:rsidRPr="00CB1561">
              <w:rPr>
                <w:color w:val="000009"/>
                <w:sz w:val="16"/>
                <w:szCs w:val="16"/>
              </w:rPr>
              <w:t>na</w:t>
            </w:r>
            <w:r w:rsidRPr="00CB1561">
              <w:rPr>
                <w:color w:val="000009"/>
                <w:spacing w:val="1"/>
                <w:sz w:val="16"/>
                <w:szCs w:val="16"/>
              </w:rPr>
              <w:t xml:space="preserve"> </w:t>
            </w:r>
            <w:r w:rsidRPr="00CB1561">
              <w:rPr>
                <w:color w:val="000009"/>
                <w:sz w:val="16"/>
                <w:szCs w:val="16"/>
              </w:rPr>
              <w:t>forma</w:t>
            </w:r>
            <w:r w:rsidRPr="00CB1561">
              <w:rPr>
                <w:color w:val="000009"/>
                <w:spacing w:val="1"/>
                <w:sz w:val="16"/>
                <w:szCs w:val="16"/>
              </w:rPr>
              <w:t xml:space="preserve"> </w:t>
            </w:r>
            <w:r w:rsidRPr="00CB1561">
              <w:rPr>
                <w:color w:val="000009"/>
                <w:sz w:val="16"/>
                <w:szCs w:val="16"/>
              </w:rPr>
              <w:t>estabelecida</w:t>
            </w:r>
            <w:r w:rsidRPr="00CB1561">
              <w:rPr>
                <w:color w:val="000009"/>
                <w:spacing w:val="1"/>
                <w:sz w:val="16"/>
                <w:szCs w:val="16"/>
              </w:rPr>
              <w:t xml:space="preserve"> </w:t>
            </w:r>
            <w:r w:rsidRPr="00CB1561">
              <w:rPr>
                <w:color w:val="000009"/>
                <w:sz w:val="16"/>
                <w:szCs w:val="16"/>
              </w:rPr>
              <w:t>em</w:t>
            </w:r>
            <w:r w:rsidRPr="00CB1561">
              <w:rPr>
                <w:color w:val="000009"/>
                <w:spacing w:val="1"/>
                <w:sz w:val="16"/>
                <w:szCs w:val="16"/>
              </w:rPr>
              <w:t xml:space="preserve"> </w:t>
            </w:r>
            <w:r w:rsidRPr="00CB1561">
              <w:rPr>
                <w:color w:val="000009"/>
                <w:sz w:val="16"/>
                <w:szCs w:val="16"/>
              </w:rPr>
              <w:t>planilhas</w:t>
            </w:r>
            <w:r w:rsidRPr="00CB1561">
              <w:rPr>
                <w:color w:val="000009"/>
                <w:spacing w:val="47"/>
                <w:sz w:val="16"/>
                <w:szCs w:val="16"/>
              </w:rPr>
              <w:t xml:space="preserve"> </w:t>
            </w:r>
            <w:r w:rsidRPr="00CB1561">
              <w:rPr>
                <w:color w:val="000009"/>
                <w:sz w:val="16"/>
                <w:szCs w:val="16"/>
              </w:rPr>
              <w:t>de</w:t>
            </w:r>
            <w:r w:rsidRPr="00CB1561">
              <w:rPr>
                <w:color w:val="000009"/>
                <w:spacing w:val="46"/>
                <w:sz w:val="16"/>
                <w:szCs w:val="16"/>
              </w:rPr>
              <w:t xml:space="preserve"> </w:t>
            </w:r>
            <w:r w:rsidRPr="00CB1561">
              <w:rPr>
                <w:color w:val="000009"/>
                <w:sz w:val="16"/>
                <w:szCs w:val="16"/>
              </w:rPr>
              <w:t>insumos</w:t>
            </w:r>
            <w:r w:rsidRPr="00CB1561">
              <w:rPr>
                <w:color w:val="000009"/>
                <w:spacing w:val="44"/>
                <w:sz w:val="16"/>
                <w:szCs w:val="16"/>
              </w:rPr>
              <w:t xml:space="preserve"> </w:t>
            </w:r>
            <w:r w:rsidRPr="00CB1561">
              <w:rPr>
                <w:color w:val="000009"/>
                <w:sz w:val="16"/>
                <w:szCs w:val="16"/>
              </w:rPr>
              <w:t>diversos</w:t>
            </w:r>
            <w:r w:rsidRPr="00CB1561">
              <w:rPr>
                <w:color w:val="000009"/>
                <w:spacing w:val="46"/>
                <w:sz w:val="16"/>
                <w:szCs w:val="16"/>
              </w:rPr>
              <w:t xml:space="preserve"> </w:t>
            </w:r>
            <w:r w:rsidRPr="00CB1561">
              <w:rPr>
                <w:color w:val="000009"/>
                <w:sz w:val="16"/>
                <w:szCs w:val="16"/>
              </w:rPr>
              <w:t>descritos</w:t>
            </w:r>
            <w:r w:rsidRPr="00CB1561">
              <w:rPr>
                <w:color w:val="000009"/>
                <w:spacing w:val="46"/>
                <w:sz w:val="16"/>
                <w:szCs w:val="16"/>
              </w:rPr>
              <w:t xml:space="preserve"> </w:t>
            </w:r>
            <w:r w:rsidRPr="00CB1561">
              <w:rPr>
                <w:color w:val="000009"/>
                <w:sz w:val="16"/>
                <w:szCs w:val="16"/>
              </w:rPr>
              <w:t>no</w:t>
            </w:r>
            <w:r w:rsidRPr="00CB1561">
              <w:rPr>
                <w:color w:val="000009"/>
                <w:spacing w:val="38"/>
                <w:sz w:val="16"/>
                <w:szCs w:val="16"/>
              </w:rPr>
              <w:t xml:space="preserve"> </w:t>
            </w:r>
            <w:r w:rsidRPr="00CB1561">
              <w:rPr>
                <w:color w:val="000009"/>
                <w:sz w:val="16"/>
                <w:szCs w:val="16"/>
              </w:rPr>
              <w:t>SINAPI</w:t>
            </w:r>
            <w:r w:rsidRPr="00CB1561">
              <w:rPr>
                <w:color w:val="000009"/>
                <w:spacing w:val="40"/>
                <w:sz w:val="16"/>
                <w:szCs w:val="16"/>
              </w:rPr>
              <w:t xml:space="preserve"> </w:t>
            </w:r>
            <w:r w:rsidRPr="00CB1561">
              <w:rPr>
                <w:color w:val="000009"/>
                <w:sz w:val="16"/>
                <w:szCs w:val="16"/>
              </w:rPr>
              <w:t>(Santa</w:t>
            </w:r>
          </w:p>
          <w:p w14:paraId="08ABC40F" w14:textId="77777777" w:rsidR="008B7DF0" w:rsidRPr="00CB1561" w:rsidRDefault="008B7DF0" w:rsidP="00F61B7A">
            <w:pPr>
              <w:pStyle w:val="TableParagraph"/>
              <w:spacing w:line="255" w:lineRule="exact"/>
              <w:ind w:left="107"/>
              <w:jc w:val="both"/>
              <w:rPr>
                <w:sz w:val="16"/>
                <w:szCs w:val="16"/>
              </w:rPr>
            </w:pPr>
            <w:r w:rsidRPr="00CB1561">
              <w:rPr>
                <w:color w:val="000009"/>
                <w:sz w:val="16"/>
                <w:szCs w:val="16"/>
              </w:rPr>
              <w:t>Catarina)</w:t>
            </w:r>
            <w:r w:rsidRPr="00CB1561">
              <w:rPr>
                <w:color w:val="000009"/>
                <w:spacing w:val="-3"/>
                <w:sz w:val="16"/>
                <w:szCs w:val="16"/>
              </w:rPr>
              <w:t xml:space="preserve"> </w:t>
            </w:r>
            <w:r w:rsidRPr="00CB1561">
              <w:rPr>
                <w:color w:val="000009"/>
                <w:sz w:val="16"/>
                <w:szCs w:val="16"/>
              </w:rPr>
              <w:t>vigente</w:t>
            </w:r>
            <w:r w:rsidRPr="00CB1561">
              <w:rPr>
                <w:color w:val="000009"/>
                <w:spacing w:val="-2"/>
                <w:sz w:val="16"/>
                <w:szCs w:val="16"/>
              </w:rPr>
              <w:t xml:space="preserve"> </w:t>
            </w:r>
            <w:r w:rsidRPr="00CB1561">
              <w:rPr>
                <w:color w:val="000009"/>
                <w:sz w:val="16"/>
                <w:szCs w:val="16"/>
              </w:rPr>
              <w:t>–</w:t>
            </w:r>
            <w:r w:rsidRPr="00CB1561">
              <w:rPr>
                <w:color w:val="000009"/>
                <w:spacing w:val="-1"/>
                <w:sz w:val="16"/>
                <w:szCs w:val="16"/>
              </w:rPr>
              <w:t xml:space="preserve"> </w:t>
            </w:r>
            <w:r w:rsidRPr="00CB1561">
              <w:rPr>
                <w:color w:val="000009"/>
                <w:sz w:val="16"/>
                <w:szCs w:val="16"/>
              </w:rPr>
              <w:t>Não</w:t>
            </w:r>
            <w:r w:rsidRPr="00CB1561">
              <w:rPr>
                <w:color w:val="000009"/>
                <w:spacing w:val="-3"/>
                <w:sz w:val="16"/>
                <w:szCs w:val="16"/>
              </w:rPr>
              <w:t xml:space="preserve"> </w:t>
            </w:r>
            <w:r w:rsidRPr="00CB1561">
              <w:rPr>
                <w:color w:val="000009"/>
                <w:sz w:val="16"/>
                <w:szCs w:val="16"/>
              </w:rPr>
              <w:t>desonerada</w:t>
            </w:r>
          </w:p>
        </w:tc>
        <w:tc>
          <w:tcPr>
            <w:tcW w:w="1572" w:type="dxa"/>
          </w:tcPr>
          <w:p w14:paraId="408D2BDF" w14:textId="77777777" w:rsidR="008B7DF0" w:rsidRPr="00CB1561" w:rsidRDefault="008B7DF0" w:rsidP="00F61B7A">
            <w:pPr>
              <w:pStyle w:val="TableParagraph"/>
              <w:rPr>
                <w:b/>
                <w:sz w:val="16"/>
                <w:szCs w:val="16"/>
              </w:rPr>
            </w:pPr>
          </w:p>
          <w:p w14:paraId="02D8DB3D" w14:textId="007745E3" w:rsidR="008B7DF0" w:rsidRPr="00CB1561" w:rsidRDefault="00CB1561" w:rsidP="00F61B7A">
            <w:pPr>
              <w:pStyle w:val="TableParagraph"/>
              <w:spacing w:before="1"/>
              <w:ind w:left="441"/>
              <w:rPr>
                <w:sz w:val="16"/>
                <w:szCs w:val="16"/>
              </w:rPr>
            </w:pPr>
            <w:r>
              <w:rPr>
                <w:color w:val="000009"/>
                <w:sz w:val="16"/>
                <w:szCs w:val="16"/>
              </w:rPr>
              <w:t>300</w:t>
            </w:r>
            <w:r w:rsidR="008B7DF0" w:rsidRPr="00CB1561">
              <w:rPr>
                <w:color w:val="000009"/>
                <w:sz w:val="16"/>
                <w:szCs w:val="16"/>
              </w:rPr>
              <w:t>.000,00</w:t>
            </w:r>
          </w:p>
        </w:tc>
        <w:tc>
          <w:tcPr>
            <w:tcW w:w="1559" w:type="dxa"/>
          </w:tcPr>
          <w:p w14:paraId="545F62BD" w14:textId="77777777" w:rsidR="008B7DF0" w:rsidRPr="00CB1561" w:rsidRDefault="008B7DF0" w:rsidP="00F61B7A">
            <w:pPr>
              <w:pStyle w:val="TableParagraph"/>
              <w:rPr>
                <w:b/>
                <w:sz w:val="16"/>
                <w:szCs w:val="16"/>
              </w:rPr>
            </w:pPr>
          </w:p>
          <w:p w14:paraId="6A5BD39D" w14:textId="77777777" w:rsidR="008B7DF0" w:rsidRPr="00CB1561" w:rsidRDefault="008B7DF0" w:rsidP="00F61B7A">
            <w:pPr>
              <w:pStyle w:val="TableParagraph"/>
              <w:ind w:left="134" w:right="124"/>
              <w:rPr>
                <w:sz w:val="16"/>
                <w:szCs w:val="16"/>
              </w:rPr>
            </w:pPr>
            <w:r w:rsidRPr="00CB1561">
              <w:rPr>
                <w:color w:val="000009"/>
                <w:sz w:val="16"/>
                <w:szCs w:val="16"/>
              </w:rPr>
              <w:t>5%</w:t>
            </w:r>
          </w:p>
        </w:tc>
        <w:tc>
          <w:tcPr>
            <w:tcW w:w="993" w:type="dxa"/>
          </w:tcPr>
          <w:p w14:paraId="5FD20E8B" w14:textId="77777777" w:rsidR="008B7DF0" w:rsidRPr="008B7DF0" w:rsidRDefault="008B7DF0" w:rsidP="00F61B7A">
            <w:pPr>
              <w:pStyle w:val="TableParagraph"/>
              <w:rPr>
                <w:rFonts w:ascii="Times New Roman"/>
                <w:sz w:val="18"/>
                <w:szCs w:val="18"/>
              </w:rPr>
            </w:pPr>
          </w:p>
        </w:tc>
      </w:tr>
    </w:tbl>
    <w:p w14:paraId="3827EC05" w14:textId="77777777" w:rsidR="008B7DF0" w:rsidRDefault="008B7DF0" w:rsidP="008B7DF0">
      <w:pPr>
        <w:pStyle w:val="Corpodetexto"/>
        <w:spacing w:before="1"/>
        <w:rPr>
          <w:b/>
        </w:rPr>
      </w:pPr>
    </w:p>
    <w:p w14:paraId="6E964505" w14:textId="77777777" w:rsidR="008B7DF0" w:rsidRDefault="008B7DF0" w:rsidP="008B7DF0">
      <w:pPr>
        <w:pStyle w:val="Corpodetexto"/>
        <w:spacing w:line="252" w:lineRule="exact"/>
        <w:ind w:left="118"/>
        <w:rPr>
          <w:color w:val="000009"/>
        </w:rPr>
      </w:pPr>
      <w:r>
        <w:rPr>
          <w:color w:val="000009"/>
        </w:rPr>
        <w:t>Obs:</w:t>
      </w:r>
      <w:r>
        <w:rPr>
          <w:color w:val="000009"/>
          <w:spacing w:val="-2"/>
        </w:rPr>
        <w:t xml:space="preserve"> </w:t>
      </w:r>
      <w:r>
        <w:rPr>
          <w:color w:val="000009"/>
        </w:rPr>
        <w:t>Em</w:t>
      </w:r>
      <w:r>
        <w:rPr>
          <w:color w:val="000009"/>
          <w:spacing w:val="-2"/>
        </w:rPr>
        <w:t xml:space="preserve"> </w:t>
      </w:r>
      <w:r>
        <w:rPr>
          <w:color w:val="000009"/>
        </w:rPr>
        <w:t>relação</w:t>
      </w:r>
      <w:r>
        <w:rPr>
          <w:color w:val="000009"/>
          <w:spacing w:val="-3"/>
        </w:rPr>
        <w:t xml:space="preserve"> </w:t>
      </w:r>
      <w:r>
        <w:rPr>
          <w:color w:val="000009"/>
        </w:rPr>
        <w:t>ao</w:t>
      </w:r>
      <w:r>
        <w:rPr>
          <w:color w:val="000009"/>
          <w:spacing w:val="-1"/>
        </w:rPr>
        <w:t xml:space="preserve"> </w:t>
      </w:r>
      <w:r>
        <w:rPr>
          <w:color w:val="000009"/>
        </w:rPr>
        <w:t>percentual</w:t>
      </w:r>
      <w:r>
        <w:rPr>
          <w:color w:val="000009"/>
          <w:spacing w:val="-1"/>
        </w:rPr>
        <w:t xml:space="preserve"> </w:t>
      </w:r>
      <w:r>
        <w:rPr>
          <w:color w:val="000009"/>
        </w:rPr>
        <w:t>de</w:t>
      </w:r>
      <w:r>
        <w:rPr>
          <w:color w:val="000009"/>
          <w:spacing w:val="-1"/>
        </w:rPr>
        <w:t xml:space="preserve"> </w:t>
      </w:r>
      <w:r>
        <w:rPr>
          <w:color w:val="000009"/>
        </w:rPr>
        <w:t>desconto</w:t>
      </w:r>
      <w:r>
        <w:rPr>
          <w:color w:val="000009"/>
          <w:spacing w:val="-3"/>
        </w:rPr>
        <w:t xml:space="preserve"> </w:t>
      </w:r>
      <w:r>
        <w:rPr>
          <w:color w:val="000009"/>
        </w:rPr>
        <w:t>será</w:t>
      </w:r>
      <w:r>
        <w:rPr>
          <w:color w:val="000009"/>
          <w:spacing w:val="-5"/>
        </w:rPr>
        <w:t xml:space="preserve"> </w:t>
      </w:r>
      <w:r>
        <w:rPr>
          <w:color w:val="000009"/>
        </w:rPr>
        <w:t>do</w:t>
      </w:r>
      <w:r>
        <w:rPr>
          <w:color w:val="000009"/>
          <w:spacing w:val="-1"/>
        </w:rPr>
        <w:t xml:space="preserve"> </w:t>
      </w:r>
      <w:r>
        <w:rPr>
          <w:color w:val="000009"/>
        </w:rPr>
        <w:t>valor praticado</w:t>
      </w:r>
      <w:r>
        <w:rPr>
          <w:color w:val="000009"/>
          <w:spacing w:val="-3"/>
        </w:rPr>
        <w:t xml:space="preserve"> </w:t>
      </w:r>
      <w:r>
        <w:rPr>
          <w:color w:val="000009"/>
        </w:rPr>
        <w:t>em</w:t>
      </w:r>
      <w:r>
        <w:rPr>
          <w:color w:val="000009"/>
          <w:spacing w:val="-2"/>
        </w:rPr>
        <w:t xml:space="preserve"> </w:t>
      </w:r>
      <w:r>
        <w:rPr>
          <w:color w:val="000009"/>
        </w:rPr>
        <w:t>balcão</w:t>
      </w:r>
      <w:r>
        <w:rPr>
          <w:color w:val="000009"/>
          <w:spacing w:val="-1"/>
        </w:rPr>
        <w:t xml:space="preserve"> </w:t>
      </w:r>
      <w:r>
        <w:rPr>
          <w:color w:val="000009"/>
        </w:rPr>
        <w:t>tendo</w:t>
      </w:r>
      <w:r>
        <w:rPr>
          <w:color w:val="000009"/>
          <w:spacing w:val="-1"/>
        </w:rPr>
        <w:t xml:space="preserve"> </w:t>
      </w:r>
      <w:r>
        <w:rPr>
          <w:color w:val="000009"/>
        </w:rPr>
        <w:t>em</w:t>
      </w:r>
      <w:r>
        <w:rPr>
          <w:color w:val="000009"/>
          <w:spacing w:val="-2"/>
        </w:rPr>
        <w:t xml:space="preserve"> </w:t>
      </w:r>
      <w:r>
        <w:rPr>
          <w:color w:val="000009"/>
        </w:rPr>
        <w:t>base</w:t>
      </w:r>
      <w:r>
        <w:rPr>
          <w:color w:val="000009"/>
          <w:spacing w:val="-1"/>
        </w:rPr>
        <w:t xml:space="preserve"> </w:t>
      </w:r>
      <w:r>
        <w:rPr>
          <w:color w:val="000009"/>
        </w:rPr>
        <w:t>a</w:t>
      </w:r>
      <w:r>
        <w:rPr>
          <w:color w:val="000009"/>
          <w:spacing w:val="-3"/>
        </w:rPr>
        <w:t xml:space="preserve"> </w:t>
      </w:r>
      <w:r>
        <w:rPr>
          <w:color w:val="000009"/>
        </w:rPr>
        <w:t>tabela</w:t>
      </w:r>
      <w:r>
        <w:rPr>
          <w:color w:val="000009"/>
          <w:spacing w:val="-1"/>
        </w:rPr>
        <w:t xml:space="preserve"> </w:t>
      </w:r>
      <w:r>
        <w:rPr>
          <w:color w:val="000009"/>
        </w:rPr>
        <w:t>SINAPI</w:t>
      </w:r>
      <w:r>
        <w:rPr>
          <w:color w:val="000009"/>
          <w:spacing w:val="3"/>
        </w:rPr>
        <w:t xml:space="preserve"> </w:t>
      </w:r>
      <w:r>
        <w:rPr>
          <w:color w:val="000009"/>
        </w:rPr>
        <w:t>-</w:t>
      </w:r>
      <w:r>
        <w:rPr>
          <w:color w:val="000009"/>
          <w:spacing w:val="1"/>
        </w:rPr>
        <w:t xml:space="preserve"> </w:t>
      </w:r>
      <w:r>
        <w:rPr>
          <w:color w:val="000009"/>
        </w:rPr>
        <w:t>SANTA</w:t>
      </w:r>
      <w:r>
        <w:rPr>
          <w:color w:val="000009"/>
          <w:spacing w:val="-2"/>
        </w:rPr>
        <w:t xml:space="preserve"> </w:t>
      </w:r>
      <w:r>
        <w:rPr>
          <w:color w:val="000009"/>
        </w:rPr>
        <w:t>CATARINA,</w:t>
      </w:r>
      <w:r>
        <w:rPr>
          <w:color w:val="000009"/>
          <w:spacing w:val="1"/>
        </w:rPr>
        <w:t xml:space="preserve"> </w:t>
      </w:r>
      <w:r>
        <w:rPr>
          <w:color w:val="000009"/>
        </w:rPr>
        <w:t>INSUMOS</w:t>
      </w:r>
    </w:p>
    <w:tbl>
      <w:tblPr>
        <w:tblStyle w:val="TableNormal"/>
        <w:tblW w:w="113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6805"/>
        <w:gridCol w:w="1572"/>
        <w:gridCol w:w="1559"/>
        <w:gridCol w:w="993"/>
      </w:tblGrid>
      <w:tr w:rsidR="00CB1561" w:rsidRPr="008B7DF0" w14:paraId="3A295E94" w14:textId="77777777" w:rsidTr="00CB1561">
        <w:trPr>
          <w:trHeight w:val="243"/>
        </w:trPr>
        <w:tc>
          <w:tcPr>
            <w:tcW w:w="11340" w:type="dxa"/>
            <w:gridSpan w:val="5"/>
            <w:shd w:val="clear" w:color="auto" w:fill="D9D9D9"/>
          </w:tcPr>
          <w:p w14:paraId="69E2BAE9" w14:textId="77777777" w:rsidR="00CB1561" w:rsidRPr="00CB1561" w:rsidRDefault="00CB1561" w:rsidP="00F61B7A">
            <w:pPr>
              <w:pStyle w:val="TableParagraph"/>
              <w:spacing w:line="234" w:lineRule="exact"/>
              <w:ind w:left="5439" w:right="5121"/>
              <w:rPr>
                <w:b/>
                <w:sz w:val="16"/>
                <w:szCs w:val="16"/>
              </w:rPr>
            </w:pPr>
            <w:r>
              <w:rPr>
                <w:b/>
                <w:color w:val="FF0000"/>
                <w:sz w:val="16"/>
                <w:szCs w:val="16"/>
              </w:rPr>
              <w:t>Itens</w:t>
            </w:r>
          </w:p>
        </w:tc>
      </w:tr>
      <w:tr w:rsidR="00CB1561" w:rsidRPr="008B7DF0" w14:paraId="1B29159D" w14:textId="77777777" w:rsidTr="00CB1561">
        <w:trPr>
          <w:trHeight w:val="446"/>
        </w:trPr>
        <w:tc>
          <w:tcPr>
            <w:tcW w:w="411" w:type="dxa"/>
            <w:shd w:val="clear" w:color="auto" w:fill="D9D9D9"/>
          </w:tcPr>
          <w:p w14:paraId="601E16C0" w14:textId="77777777" w:rsidR="00CB1561" w:rsidRPr="008B7DF0" w:rsidRDefault="00CB1561" w:rsidP="00F61B7A">
            <w:pPr>
              <w:pStyle w:val="TableParagraph"/>
              <w:spacing w:before="10"/>
              <w:rPr>
                <w:b/>
                <w:sz w:val="18"/>
                <w:szCs w:val="18"/>
              </w:rPr>
            </w:pPr>
          </w:p>
          <w:p w14:paraId="7D5BAC6C" w14:textId="77777777" w:rsidR="00CB1561" w:rsidRPr="008B7DF0" w:rsidRDefault="00CB1561" w:rsidP="00F61B7A">
            <w:pPr>
              <w:pStyle w:val="TableParagraph"/>
              <w:spacing w:before="1"/>
              <w:ind w:left="34" w:right="64"/>
              <w:rPr>
                <w:b/>
                <w:sz w:val="18"/>
                <w:szCs w:val="18"/>
              </w:rPr>
            </w:pPr>
            <w:r w:rsidRPr="008B7DF0">
              <w:rPr>
                <w:b/>
                <w:color w:val="000009"/>
                <w:sz w:val="18"/>
                <w:szCs w:val="18"/>
              </w:rPr>
              <w:t>ITEM</w:t>
            </w:r>
          </w:p>
        </w:tc>
        <w:tc>
          <w:tcPr>
            <w:tcW w:w="6805" w:type="dxa"/>
            <w:shd w:val="clear" w:color="auto" w:fill="D9D9D9"/>
          </w:tcPr>
          <w:p w14:paraId="40F2A1EC" w14:textId="77777777" w:rsidR="00CB1561" w:rsidRPr="00CB1561" w:rsidRDefault="00CB1561" w:rsidP="00F61B7A">
            <w:pPr>
              <w:pStyle w:val="TableParagraph"/>
              <w:spacing w:before="10"/>
              <w:rPr>
                <w:b/>
                <w:sz w:val="16"/>
                <w:szCs w:val="16"/>
              </w:rPr>
            </w:pPr>
          </w:p>
          <w:p w14:paraId="373AA9C9" w14:textId="77777777" w:rsidR="00CB1561" w:rsidRPr="00CB1561" w:rsidRDefault="00CB1561" w:rsidP="00F61B7A">
            <w:pPr>
              <w:pStyle w:val="TableParagraph"/>
              <w:spacing w:before="1"/>
              <w:ind w:left="2694" w:right="2714"/>
              <w:rPr>
                <w:b/>
                <w:sz w:val="16"/>
                <w:szCs w:val="16"/>
              </w:rPr>
            </w:pPr>
            <w:r w:rsidRPr="00CB1561">
              <w:rPr>
                <w:b/>
                <w:color w:val="000009"/>
                <w:sz w:val="16"/>
                <w:szCs w:val="16"/>
              </w:rPr>
              <w:t>DESCRIÇÃO</w:t>
            </w:r>
          </w:p>
        </w:tc>
        <w:tc>
          <w:tcPr>
            <w:tcW w:w="1572" w:type="dxa"/>
            <w:shd w:val="clear" w:color="auto" w:fill="D9D9D9"/>
          </w:tcPr>
          <w:p w14:paraId="60904FB2" w14:textId="77777777" w:rsidR="00CB1561" w:rsidRPr="00CB1561" w:rsidRDefault="00CB1561" w:rsidP="00F61B7A">
            <w:pPr>
              <w:pStyle w:val="TableParagraph"/>
              <w:ind w:left="148" w:firstLine="40"/>
              <w:rPr>
                <w:b/>
                <w:sz w:val="16"/>
                <w:szCs w:val="16"/>
              </w:rPr>
            </w:pPr>
            <w:r w:rsidRPr="00CB1561">
              <w:rPr>
                <w:b/>
                <w:color w:val="000009"/>
                <w:sz w:val="16"/>
                <w:szCs w:val="16"/>
              </w:rPr>
              <w:t>VALOR VERBA</w:t>
            </w:r>
            <w:r w:rsidRPr="00CB1561">
              <w:rPr>
                <w:b/>
                <w:color w:val="000009"/>
                <w:spacing w:val="-59"/>
                <w:sz w:val="16"/>
                <w:szCs w:val="16"/>
              </w:rPr>
              <w:t xml:space="preserve"> </w:t>
            </w:r>
            <w:r w:rsidRPr="00CB1561">
              <w:rPr>
                <w:b/>
                <w:color w:val="000009"/>
                <w:spacing w:val="-1"/>
                <w:sz w:val="16"/>
                <w:szCs w:val="16"/>
              </w:rPr>
              <w:t>ESTIMADA</w:t>
            </w:r>
            <w:r w:rsidRPr="00CB1561">
              <w:rPr>
                <w:b/>
                <w:color w:val="000009"/>
                <w:spacing w:val="-8"/>
                <w:sz w:val="16"/>
                <w:szCs w:val="16"/>
              </w:rPr>
              <w:t xml:space="preserve"> </w:t>
            </w:r>
            <w:r w:rsidRPr="00CB1561">
              <w:rPr>
                <w:b/>
                <w:color w:val="000009"/>
                <w:sz w:val="16"/>
                <w:szCs w:val="16"/>
              </w:rPr>
              <w:t>SEM</w:t>
            </w:r>
          </w:p>
          <w:p w14:paraId="1B4E4B0A" w14:textId="77777777" w:rsidR="00CB1561" w:rsidRPr="00CB1561" w:rsidRDefault="00CB1561" w:rsidP="00F61B7A">
            <w:pPr>
              <w:pStyle w:val="TableParagraph"/>
              <w:spacing w:before="1" w:line="232" w:lineRule="exact"/>
              <w:ind w:left="124"/>
              <w:rPr>
                <w:b/>
                <w:sz w:val="16"/>
                <w:szCs w:val="16"/>
              </w:rPr>
            </w:pPr>
            <w:r w:rsidRPr="00CB1561">
              <w:rPr>
                <w:b/>
                <w:color w:val="000009"/>
                <w:sz w:val="16"/>
                <w:szCs w:val="16"/>
              </w:rPr>
              <w:t>DESCONTO</w:t>
            </w:r>
            <w:r w:rsidRPr="00CB1561">
              <w:rPr>
                <w:b/>
                <w:color w:val="000009"/>
                <w:spacing w:val="-6"/>
                <w:sz w:val="16"/>
                <w:szCs w:val="16"/>
              </w:rPr>
              <w:t xml:space="preserve"> </w:t>
            </w:r>
            <w:r w:rsidRPr="00CB1561">
              <w:rPr>
                <w:b/>
                <w:color w:val="000009"/>
                <w:sz w:val="16"/>
                <w:szCs w:val="16"/>
              </w:rPr>
              <w:t>(R$)</w:t>
            </w:r>
          </w:p>
        </w:tc>
        <w:tc>
          <w:tcPr>
            <w:tcW w:w="1559" w:type="dxa"/>
            <w:shd w:val="clear" w:color="auto" w:fill="D9D9D9"/>
          </w:tcPr>
          <w:p w14:paraId="25A17D46" w14:textId="77777777" w:rsidR="00CB1561" w:rsidRPr="00CB1561" w:rsidRDefault="00CB1561" w:rsidP="00F61B7A">
            <w:pPr>
              <w:pStyle w:val="TableParagraph"/>
              <w:ind w:left="299" w:right="291" w:firstLine="1"/>
              <w:rPr>
                <w:b/>
                <w:sz w:val="16"/>
                <w:szCs w:val="16"/>
              </w:rPr>
            </w:pPr>
            <w:r w:rsidRPr="00CB1561">
              <w:rPr>
                <w:b/>
                <w:color w:val="000009"/>
                <w:sz w:val="16"/>
                <w:szCs w:val="16"/>
              </w:rPr>
              <w:t>PERCENTUAL DE</w:t>
            </w:r>
            <w:r w:rsidRPr="00CB1561">
              <w:rPr>
                <w:b/>
                <w:color w:val="000009"/>
                <w:spacing w:val="1"/>
                <w:sz w:val="16"/>
                <w:szCs w:val="16"/>
              </w:rPr>
              <w:t xml:space="preserve"> </w:t>
            </w:r>
            <w:r w:rsidRPr="00CB1561">
              <w:rPr>
                <w:b/>
                <w:color w:val="000009"/>
                <w:sz w:val="16"/>
                <w:szCs w:val="16"/>
              </w:rPr>
              <w:t>DESCONTO</w:t>
            </w:r>
            <w:r w:rsidRPr="00CB1561">
              <w:rPr>
                <w:b/>
                <w:color w:val="000009"/>
                <w:spacing w:val="-6"/>
                <w:sz w:val="16"/>
                <w:szCs w:val="16"/>
              </w:rPr>
              <w:t xml:space="preserve"> </w:t>
            </w:r>
            <w:r w:rsidRPr="00CB1561">
              <w:rPr>
                <w:b/>
                <w:color w:val="000009"/>
                <w:sz w:val="16"/>
                <w:szCs w:val="16"/>
              </w:rPr>
              <w:t>SOBRE</w:t>
            </w:r>
          </w:p>
          <w:p w14:paraId="3F4FBA93" w14:textId="77777777" w:rsidR="00CB1561" w:rsidRPr="00CB1561" w:rsidRDefault="00CB1561" w:rsidP="00F61B7A">
            <w:pPr>
              <w:pStyle w:val="TableParagraph"/>
              <w:spacing w:before="1" w:line="232" w:lineRule="exact"/>
              <w:ind w:left="134" w:right="129"/>
              <w:rPr>
                <w:b/>
                <w:sz w:val="16"/>
                <w:szCs w:val="16"/>
              </w:rPr>
            </w:pPr>
            <w:r w:rsidRPr="00CB1561">
              <w:rPr>
                <w:b/>
                <w:color w:val="000009"/>
                <w:sz w:val="16"/>
                <w:szCs w:val="16"/>
              </w:rPr>
              <w:t>VERBA</w:t>
            </w:r>
            <w:r w:rsidRPr="00CB1561">
              <w:rPr>
                <w:b/>
                <w:color w:val="000009"/>
                <w:spacing w:val="-1"/>
                <w:sz w:val="16"/>
                <w:szCs w:val="16"/>
              </w:rPr>
              <w:t xml:space="preserve"> </w:t>
            </w:r>
            <w:r w:rsidRPr="00CB1561">
              <w:rPr>
                <w:b/>
                <w:color w:val="000009"/>
                <w:sz w:val="16"/>
                <w:szCs w:val="16"/>
              </w:rPr>
              <w:t>ESTIMADA</w:t>
            </w:r>
            <w:r w:rsidRPr="00CB1561">
              <w:rPr>
                <w:b/>
                <w:color w:val="000009"/>
                <w:spacing w:val="-2"/>
                <w:sz w:val="16"/>
                <w:szCs w:val="16"/>
              </w:rPr>
              <w:t xml:space="preserve"> </w:t>
            </w:r>
            <w:r w:rsidRPr="00CB1561">
              <w:rPr>
                <w:b/>
                <w:color w:val="000009"/>
                <w:sz w:val="16"/>
                <w:szCs w:val="16"/>
              </w:rPr>
              <w:t>(%)</w:t>
            </w:r>
          </w:p>
        </w:tc>
        <w:tc>
          <w:tcPr>
            <w:tcW w:w="993" w:type="dxa"/>
            <w:shd w:val="clear" w:color="auto" w:fill="D9D9D9"/>
          </w:tcPr>
          <w:p w14:paraId="70B57290" w14:textId="77777777" w:rsidR="00CB1561" w:rsidRPr="00CB1561" w:rsidRDefault="00CB1561" w:rsidP="00F61B7A">
            <w:pPr>
              <w:pStyle w:val="TableParagraph"/>
              <w:ind w:left="128" w:firstLine="60"/>
              <w:rPr>
                <w:b/>
                <w:sz w:val="16"/>
                <w:szCs w:val="16"/>
              </w:rPr>
            </w:pPr>
            <w:r w:rsidRPr="00CB1561">
              <w:rPr>
                <w:b/>
                <w:color w:val="000009"/>
                <w:sz w:val="16"/>
                <w:szCs w:val="16"/>
              </w:rPr>
              <w:t>VALOR VERBA</w:t>
            </w:r>
            <w:r w:rsidRPr="00CB1561">
              <w:rPr>
                <w:b/>
                <w:color w:val="000009"/>
                <w:spacing w:val="1"/>
                <w:sz w:val="16"/>
                <w:szCs w:val="16"/>
              </w:rPr>
              <w:t xml:space="preserve"> </w:t>
            </w:r>
            <w:r w:rsidRPr="00CB1561">
              <w:rPr>
                <w:b/>
                <w:color w:val="000009"/>
                <w:spacing w:val="-1"/>
                <w:sz w:val="16"/>
                <w:szCs w:val="16"/>
              </w:rPr>
              <w:t>ESTIMADA</w:t>
            </w:r>
            <w:r w:rsidRPr="00CB1561">
              <w:rPr>
                <w:b/>
                <w:color w:val="000009"/>
                <w:spacing w:val="-9"/>
                <w:sz w:val="16"/>
                <w:szCs w:val="16"/>
              </w:rPr>
              <w:t xml:space="preserve"> </w:t>
            </w:r>
            <w:r w:rsidRPr="00CB1561">
              <w:rPr>
                <w:b/>
                <w:color w:val="000009"/>
                <w:sz w:val="16"/>
                <w:szCs w:val="16"/>
              </w:rPr>
              <w:t>COM</w:t>
            </w:r>
          </w:p>
          <w:p w14:paraId="7BF9045B" w14:textId="77777777" w:rsidR="00CB1561" w:rsidRPr="00CB1561" w:rsidRDefault="00CB1561" w:rsidP="00F61B7A">
            <w:pPr>
              <w:pStyle w:val="TableParagraph"/>
              <w:spacing w:before="1" w:line="232" w:lineRule="exact"/>
              <w:ind w:left="123"/>
              <w:rPr>
                <w:b/>
                <w:sz w:val="16"/>
                <w:szCs w:val="16"/>
              </w:rPr>
            </w:pPr>
            <w:r w:rsidRPr="00CB1561">
              <w:rPr>
                <w:b/>
                <w:color w:val="000009"/>
                <w:sz w:val="16"/>
                <w:szCs w:val="16"/>
              </w:rPr>
              <w:t>DESCONTO</w:t>
            </w:r>
            <w:r w:rsidRPr="00CB1561">
              <w:rPr>
                <w:b/>
                <w:color w:val="000009"/>
                <w:spacing w:val="-7"/>
                <w:sz w:val="16"/>
                <w:szCs w:val="16"/>
              </w:rPr>
              <w:t xml:space="preserve"> </w:t>
            </w:r>
            <w:r w:rsidRPr="00CB1561">
              <w:rPr>
                <w:b/>
                <w:color w:val="000009"/>
                <w:sz w:val="16"/>
                <w:szCs w:val="16"/>
              </w:rPr>
              <w:t>(R$)</w:t>
            </w:r>
          </w:p>
        </w:tc>
      </w:tr>
      <w:tr w:rsidR="00CB1561" w:rsidRPr="00CB1561" w14:paraId="0C99317A" w14:textId="77777777" w:rsidTr="00CB1561">
        <w:trPr>
          <w:trHeight w:val="1058"/>
        </w:trPr>
        <w:tc>
          <w:tcPr>
            <w:tcW w:w="411" w:type="dxa"/>
          </w:tcPr>
          <w:p w14:paraId="122EF9EF" w14:textId="77777777" w:rsidR="00CB1561" w:rsidRPr="008B7DF0" w:rsidRDefault="00CB1561" w:rsidP="00F61B7A">
            <w:pPr>
              <w:pStyle w:val="TableParagraph"/>
              <w:rPr>
                <w:b/>
                <w:sz w:val="18"/>
                <w:szCs w:val="18"/>
              </w:rPr>
            </w:pPr>
          </w:p>
          <w:p w14:paraId="2F370DC2" w14:textId="77777777" w:rsidR="00CB1561" w:rsidRPr="008B7DF0" w:rsidRDefault="00CB1561" w:rsidP="00F61B7A">
            <w:pPr>
              <w:pStyle w:val="TableParagraph"/>
              <w:ind w:left="109" w:right="64"/>
              <w:rPr>
                <w:sz w:val="18"/>
                <w:szCs w:val="18"/>
              </w:rPr>
            </w:pPr>
            <w:r w:rsidRPr="008B7DF0">
              <w:rPr>
                <w:color w:val="000009"/>
                <w:sz w:val="18"/>
                <w:szCs w:val="18"/>
              </w:rPr>
              <w:t>01</w:t>
            </w:r>
          </w:p>
        </w:tc>
        <w:tc>
          <w:tcPr>
            <w:tcW w:w="6805" w:type="dxa"/>
          </w:tcPr>
          <w:p w14:paraId="0DCEC4A3" w14:textId="77777777" w:rsidR="00CB1561" w:rsidRPr="00CB1561" w:rsidRDefault="00CB1561" w:rsidP="00CB1561">
            <w:pPr>
              <w:pStyle w:val="TableParagraph"/>
              <w:ind w:left="107" w:right="96"/>
              <w:jc w:val="both"/>
              <w:rPr>
                <w:sz w:val="16"/>
                <w:szCs w:val="16"/>
              </w:rPr>
            </w:pPr>
            <w:r w:rsidRPr="00CB1561">
              <w:rPr>
                <w:color w:val="000009"/>
                <w:sz w:val="16"/>
                <w:szCs w:val="16"/>
              </w:rPr>
              <w:t>Fornecimento</w:t>
            </w:r>
            <w:r w:rsidRPr="00CB1561">
              <w:rPr>
                <w:color w:val="000009"/>
                <w:spacing w:val="1"/>
                <w:sz w:val="16"/>
                <w:szCs w:val="16"/>
              </w:rPr>
              <w:t xml:space="preserve"> </w:t>
            </w:r>
            <w:r w:rsidRPr="00CB1561">
              <w:rPr>
                <w:color w:val="000009"/>
                <w:sz w:val="16"/>
                <w:szCs w:val="16"/>
              </w:rPr>
              <w:t>de</w:t>
            </w:r>
            <w:r w:rsidRPr="00CB1561">
              <w:rPr>
                <w:color w:val="000009"/>
                <w:spacing w:val="1"/>
                <w:sz w:val="16"/>
                <w:szCs w:val="16"/>
              </w:rPr>
              <w:t xml:space="preserve"> </w:t>
            </w:r>
            <w:r w:rsidRPr="00CB1561">
              <w:rPr>
                <w:color w:val="000009"/>
                <w:sz w:val="16"/>
                <w:szCs w:val="16"/>
              </w:rPr>
              <w:t>insumos</w:t>
            </w:r>
            <w:r w:rsidRPr="00CB1561">
              <w:rPr>
                <w:color w:val="000009"/>
                <w:spacing w:val="1"/>
                <w:sz w:val="16"/>
                <w:szCs w:val="16"/>
              </w:rPr>
              <w:t xml:space="preserve"> </w:t>
            </w:r>
            <w:r w:rsidRPr="00CB1561">
              <w:rPr>
                <w:color w:val="000009"/>
                <w:sz w:val="16"/>
                <w:szCs w:val="16"/>
              </w:rPr>
              <w:t>–</w:t>
            </w:r>
            <w:r w:rsidRPr="00CB1561">
              <w:rPr>
                <w:color w:val="000009"/>
                <w:spacing w:val="1"/>
                <w:sz w:val="16"/>
                <w:szCs w:val="16"/>
              </w:rPr>
              <w:t xml:space="preserve"> </w:t>
            </w:r>
            <w:r w:rsidRPr="00CB1561">
              <w:rPr>
                <w:color w:val="000009"/>
                <w:sz w:val="16"/>
                <w:szCs w:val="16"/>
              </w:rPr>
              <w:t>materiais</w:t>
            </w:r>
            <w:r w:rsidRPr="00CB1561">
              <w:rPr>
                <w:color w:val="000009"/>
                <w:spacing w:val="1"/>
                <w:sz w:val="16"/>
                <w:szCs w:val="16"/>
              </w:rPr>
              <w:t xml:space="preserve"> </w:t>
            </w:r>
            <w:r w:rsidRPr="00CB1561">
              <w:rPr>
                <w:color w:val="000009"/>
                <w:sz w:val="16"/>
                <w:szCs w:val="16"/>
              </w:rPr>
              <w:t>de</w:t>
            </w:r>
            <w:r w:rsidRPr="00CB1561">
              <w:rPr>
                <w:color w:val="000009"/>
                <w:spacing w:val="1"/>
                <w:sz w:val="16"/>
                <w:szCs w:val="16"/>
              </w:rPr>
              <w:t xml:space="preserve"> </w:t>
            </w:r>
            <w:r w:rsidRPr="00CB1561">
              <w:rPr>
                <w:color w:val="000009"/>
                <w:sz w:val="16"/>
                <w:szCs w:val="16"/>
              </w:rPr>
              <w:t>construção</w:t>
            </w:r>
            <w:r w:rsidRPr="00CB1561">
              <w:rPr>
                <w:color w:val="000009"/>
                <w:spacing w:val="1"/>
                <w:sz w:val="16"/>
                <w:szCs w:val="16"/>
              </w:rPr>
              <w:t xml:space="preserve"> </w:t>
            </w:r>
            <w:r w:rsidRPr="00CB1561">
              <w:rPr>
                <w:color w:val="000009"/>
                <w:sz w:val="16"/>
                <w:szCs w:val="16"/>
              </w:rPr>
              <w:t>em</w:t>
            </w:r>
            <w:r w:rsidRPr="00CB1561">
              <w:rPr>
                <w:color w:val="000009"/>
                <w:spacing w:val="1"/>
                <w:sz w:val="16"/>
                <w:szCs w:val="16"/>
              </w:rPr>
              <w:t xml:space="preserve"> </w:t>
            </w:r>
            <w:r w:rsidRPr="00CB1561">
              <w:rPr>
                <w:color w:val="000009"/>
                <w:sz w:val="16"/>
                <w:szCs w:val="16"/>
              </w:rPr>
              <w:t>geral,</w:t>
            </w:r>
            <w:r w:rsidRPr="00CB1561">
              <w:rPr>
                <w:color w:val="000009"/>
                <w:spacing w:val="-59"/>
                <w:sz w:val="16"/>
                <w:szCs w:val="16"/>
              </w:rPr>
              <w:t xml:space="preserve"> </w:t>
            </w:r>
            <w:r w:rsidRPr="00CB1561">
              <w:rPr>
                <w:color w:val="000009"/>
                <w:sz w:val="16"/>
                <w:szCs w:val="16"/>
              </w:rPr>
              <w:t>hidráulicos,</w:t>
            </w:r>
            <w:r w:rsidRPr="00CB1561">
              <w:rPr>
                <w:color w:val="000009"/>
                <w:spacing w:val="1"/>
                <w:sz w:val="16"/>
                <w:szCs w:val="16"/>
              </w:rPr>
              <w:t xml:space="preserve"> </w:t>
            </w:r>
            <w:r w:rsidRPr="00CB1561">
              <w:rPr>
                <w:color w:val="000009"/>
                <w:sz w:val="16"/>
                <w:szCs w:val="16"/>
              </w:rPr>
              <w:t>sanitários</w:t>
            </w:r>
            <w:r w:rsidRPr="00CB1561">
              <w:rPr>
                <w:color w:val="000009"/>
                <w:spacing w:val="1"/>
                <w:sz w:val="16"/>
                <w:szCs w:val="16"/>
              </w:rPr>
              <w:t xml:space="preserve"> </w:t>
            </w:r>
            <w:r w:rsidRPr="00CB1561">
              <w:rPr>
                <w:color w:val="000009"/>
                <w:sz w:val="16"/>
                <w:szCs w:val="16"/>
              </w:rPr>
              <w:t>e</w:t>
            </w:r>
            <w:r w:rsidRPr="00CB1561">
              <w:rPr>
                <w:color w:val="000009"/>
                <w:spacing w:val="1"/>
                <w:sz w:val="16"/>
                <w:szCs w:val="16"/>
              </w:rPr>
              <w:t xml:space="preserve"> </w:t>
            </w:r>
            <w:r w:rsidRPr="00CB1561">
              <w:rPr>
                <w:color w:val="000009"/>
                <w:sz w:val="16"/>
                <w:szCs w:val="16"/>
              </w:rPr>
              <w:t>correlatos</w:t>
            </w:r>
            <w:r w:rsidRPr="00CB1561">
              <w:rPr>
                <w:color w:val="000009"/>
                <w:spacing w:val="1"/>
                <w:sz w:val="16"/>
                <w:szCs w:val="16"/>
              </w:rPr>
              <w:t xml:space="preserve"> </w:t>
            </w:r>
            <w:r w:rsidRPr="00CB1561">
              <w:rPr>
                <w:color w:val="000009"/>
                <w:sz w:val="16"/>
                <w:szCs w:val="16"/>
              </w:rPr>
              <w:t>na</w:t>
            </w:r>
            <w:r w:rsidRPr="00CB1561">
              <w:rPr>
                <w:color w:val="000009"/>
                <w:spacing w:val="1"/>
                <w:sz w:val="16"/>
                <w:szCs w:val="16"/>
              </w:rPr>
              <w:t xml:space="preserve"> </w:t>
            </w:r>
            <w:r w:rsidRPr="00CB1561">
              <w:rPr>
                <w:color w:val="000009"/>
                <w:sz w:val="16"/>
                <w:szCs w:val="16"/>
              </w:rPr>
              <w:t>forma</w:t>
            </w:r>
            <w:r w:rsidRPr="00CB1561">
              <w:rPr>
                <w:color w:val="000009"/>
                <w:spacing w:val="1"/>
                <w:sz w:val="16"/>
                <w:szCs w:val="16"/>
              </w:rPr>
              <w:t xml:space="preserve"> </w:t>
            </w:r>
            <w:r w:rsidRPr="00CB1561">
              <w:rPr>
                <w:color w:val="000009"/>
                <w:sz w:val="16"/>
                <w:szCs w:val="16"/>
              </w:rPr>
              <w:t>estabelecida</w:t>
            </w:r>
            <w:r w:rsidRPr="00CB1561">
              <w:rPr>
                <w:color w:val="000009"/>
                <w:spacing w:val="1"/>
                <w:sz w:val="16"/>
                <w:szCs w:val="16"/>
              </w:rPr>
              <w:t xml:space="preserve"> </w:t>
            </w:r>
            <w:r w:rsidRPr="00CB1561">
              <w:rPr>
                <w:color w:val="000009"/>
                <w:sz w:val="16"/>
                <w:szCs w:val="16"/>
              </w:rPr>
              <w:t>em</w:t>
            </w:r>
            <w:r w:rsidRPr="00CB1561">
              <w:rPr>
                <w:color w:val="000009"/>
                <w:spacing w:val="1"/>
                <w:sz w:val="16"/>
                <w:szCs w:val="16"/>
              </w:rPr>
              <w:t xml:space="preserve"> </w:t>
            </w:r>
            <w:r w:rsidRPr="00CB1561">
              <w:rPr>
                <w:color w:val="000009"/>
                <w:sz w:val="16"/>
                <w:szCs w:val="16"/>
              </w:rPr>
              <w:t>planilhas</w:t>
            </w:r>
            <w:r w:rsidRPr="00CB1561">
              <w:rPr>
                <w:color w:val="000009"/>
                <w:spacing w:val="46"/>
                <w:sz w:val="16"/>
                <w:szCs w:val="16"/>
              </w:rPr>
              <w:t xml:space="preserve"> </w:t>
            </w:r>
            <w:r w:rsidRPr="00CB1561">
              <w:rPr>
                <w:color w:val="000009"/>
                <w:sz w:val="16"/>
                <w:szCs w:val="16"/>
              </w:rPr>
              <w:t>de</w:t>
            </w:r>
            <w:r w:rsidRPr="00CB1561">
              <w:rPr>
                <w:color w:val="000009"/>
                <w:spacing w:val="46"/>
                <w:sz w:val="16"/>
                <w:szCs w:val="16"/>
              </w:rPr>
              <w:t xml:space="preserve"> </w:t>
            </w:r>
            <w:r w:rsidRPr="00CB1561">
              <w:rPr>
                <w:color w:val="000009"/>
                <w:sz w:val="16"/>
                <w:szCs w:val="16"/>
              </w:rPr>
              <w:t>insumos</w:t>
            </w:r>
            <w:r w:rsidRPr="00CB1561">
              <w:rPr>
                <w:color w:val="000009"/>
                <w:spacing w:val="44"/>
                <w:sz w:val="16"/>
                <w:szCs w:val="16"/>
              </w:rPr>
              <w:t xml:space="preserve"> </w:t>
            </w:r>
            <w:r w:rsidRPr="00CB1561">
              <w:rPr>
                <w:color w:val="000009"/>
                <w:sz w:val="16"/>
                <w:szCs w:val="16"/>
              </w:rPr>
              <w:t>diversos</w:t>
            </w:r>
            <w:r w:rsidRPr="00CB1561">
              <w:rPr>
                <w:color w:val="000009"/>
                <w:spacing w:val="46"/>
                <w:sz w:val="16"/>
                <w:szCs w:val="16"/>
              </w:rPr>
              <w:t xml:space="preserve"> </w:t>
            </w:r>
            <w:r w:rsidRPr="00CB1561">
              <w:rPr>
                <w:color w:val="000009"/>
                <w:sz w:val="16"/>
                <w:szCs w:val="16"/>
              </w:rPr>
              <w:t>descritos</w:t>
            </w:r>
            <w:r w:rsidRPr="00CB1561">
              <w:rPr>
                <w:color w:val="000009"/>
                <w:spacing w:val="46"/>
                <w:sz w:val="16"/>
                <w:szCs w:val="16"/>
              </w:rPr>
              <w:t xml:space="preserve"> </w:t>
            </w:r>
            <w:r w:rsidRPr="00CB1561">
              <w:rPr>
                <w:color w:val="000009"/>
                <w:sz w:val="16"/>
                <w:szCs w:val="16"/>
              </w:rPr>
              <w:t>no</w:t>
            </w:r>
            <w:r w:rsidRPr="00CB1561">
              <w:rPr>
                <w:color w:val="000009"/>
                <w:spacing w:val="38"/>
                <w:sz w:val="16"/>
                <w:szCs w:val="16"/>
              </w:rPr>
              <w:t xml:space="preserve"> </w:t>
            </w:r>
            <w:r w:rsidRPr="00CB1561">
              <w:rPr>
                <w:color w:val="000009"/>
                <w:sz w:val="16"/>
                <w:szCs w:val="16"/>
              </w:rPr>
              <w:t>SINAPI</w:t>
            </w:r>
            <w:r w:rsidRPr="00CB1561">
              <w:rPr>
                <w:color w:val="000009"/>
                <w:spacing w:val="40"/>
                <w:sz w:val="16"/>
                <w:szCs w:val="16"/>
              </w:rPr>
              <w:t xml:space="preserve"> </w:t>
            </w:r>
            <w:r w:rsidRPr="00CB1561">
              <w:rPr>
                <w:color w:val="000009"/>
                <w:sz w:val="16"/>
                <w:szCs w:val="16"/>
              </w:rPr>
              <w:t>(Santa</w:t>
            </w:r>
          </w:p>
          <w:p w14:paraId="18960F7C" w14:textId="505A6A1F" w:rsidR="00CB1561" w:rsidRPr="00CB1561" w:rsidRDefault="00CB1561" w:rsidP="00CB1561">
            <w:pPr>
              <w:pStyle w:val="TableParagraph"/>
              <w:spacing w:line="255" w:lineRule="exact"/>
              <w:ind w:left="107"/>
              <w:jc w:val="both"/>
              <w:rPr>
                <w:sz w:val="16"/>
                <w:szCs w:val="16"/>
              </w:rPr>
            </w:pPr>
            <w:r w:rsidRPr="00CB1561">
              <w:rPr>
                <w:color w:val="000009"/>
                <w:sz w:val="16"/>
                <w:szCs w:val="16"/>
              </w:rPr>
              <w:t>Catarina)</w:t>
            </w:r>
            <w:r w:rsidRPr="00CB1561">
              <w:rPr>
                <w:color w:val="000009"/>
                <w:spacing w:val="-3"/>
                <w:sz w:val="16"/>
                <w:szCs w:val="16"/>
              </w:rPr>
              <w:t xml:space="preserve"> </w:t>
            </w:r>
            <w:r w:rsidRPr="00CB1561">
              <w:rPr>
                <w:color w:val="000009"/>
                <w:sz w:val="16"/>
                <w:szCs w:val="16"/>
              </w:rPr>
              <w:t>vigente</w:t>
            </w:r>
            <w:r w:rsidRPr="00CB1561">
              <w:rPr>
                <w:color w:val="000009"/>
                <w:spacing w:val="-2"/>
                <w:sz w:val="16"/>
                <w:szCs w:val="16"/>
              </w:rPr>
              <w:t xml:space="preserve"> </w:t>
            </w:r>
            <w:r w:rsidRPr="00CB1561">
              <w:rPr>
                <w:color w:val="000009"/>
                <w:sz w:val="16"/>
                <w:szCs w:val="16"/>
              </w:rPr>
              <w:t>–</w:t>
            </w:r>
            <w:r w:rsidRPr="00CB1561">
              <w:rPr>
                <w:color w:val="000009"/>
                <w:spacing w:val="-1"/>
                <w:sz w:val="16"/>
                <w:szCs w:val="16"/>
              </w:rPr>
              <w:t xml:space="preserve"> </w:t>
            </w:r>
            <w:r w:rsidRPr="00CB1561">
              <w:rPr>
                <w:color w:val="000009"/>
                <w:sz w:val="16"/>
                <w:szCs w:val="16"/>
              </w:rPr>
              <w:t>Não</w:t>
            </w:r>
            <w:r w:rsidRPr="00CB1561">
              <w:rPr>
                <w:color w:val="000009"/>
                <w:spacing w:val="-3"/>
                <w:sz w:val="16"/>
                <w:szCs w:val="16"/>
              </w:rPr>
              <w:t xml:space="preserve"> </w:t>
            </w:r>
            <w:r w:rsidRPr="00CB1561">
              <w:rPr>
                <w:color w:val="000009"/>
                <w:sz w:val="16"/>
                <w:szCs w:val="16"/>
              </w:rPr>
              <w:t>desonerada</w:t>
            </w:r>
          </w:p>
        </w:tc>
        <w:tc>
          <w:tcPr>
            <w:tcW w:w="1572" w:type="dxa"/>
          </w:tcPr>
          <w:p w14:paraId="4FDCC99C" w14:textId="77777777" w:rsidR="00CB1561" w:rsidRPr="00CB1561" w:rsidRDefault="00CB1561" w:rsidP="00F61B7A">
            <w:pPr>
              <w:pStyle w:val="TableParagraph"/>
              <w:rPr>
                <w:b/>
                <w:sz w:val="16"/>
                <w:szCs w:val="16"/>
              </w:rPr>
            </w:pPr>
          </w:p>
          <w:p w14:paraId="642F3D09" w14:textId="75010593" w:rsidR="00CB1561" w:rsidRPr="00CB1561" w:rsidRDefault="00CB1561" w:rsidP="00F61B7A">
            <w:pPr>
              <w:pStyle w:val="TableParagraph"/>
              <w:spacing w:before="1"/>
              <w:ind w:left="441"/>
              <w:rPr>
                <w:sz w:val="16"/>
                <w:szCs w:val="16"/>
              </w:rPr>
            </w:pPr>
            <w:r>
              <w:rPr>
                <w:color w:val="000009"/>
                <w:sz w:val="16"/>
                <w:szCs w:val="16"/>
              </w:rPr>
              <w:t>300</w:t>
            </w:r>
            <w:r w:rsidRPr="00CB1561">
              <w:rPr>
                <w:color w:val="000009"/>
                <w:sz w:val="16"/>
                <w:szCs w:val="16"/>
              </w:rPr>
              <w:t>.000,00</w:t>
            </w:r>
          </w:p>
        </w:tc>
        <w:tc>
          <w:tcPr>
            <w:tcW w:w="1559" w:type="dxa"/>
          </w:tcPr>
          <w:p w14:paraId="03457A89" w14:textId="77777777" w:rsidR="00CB1561" w:rsidRPr="00CB1561" w:rsidRDefault="00CB1561" w:rsidP="00F61B7A">
            <w:pPr>
              <w:pStyle w:val="TableParagraph"/>
              <w:rPr>
                <w:b/>
                <w:sz w:val="16"/>
                <w:szCs w:val="16"/>
              </w:rPr>
            </w:pPr>
          </w:p>
          <w:p w14:paraId="1B7A7B57" w14:textId="77777777" w:rsidR="00CB1561" w:rsidRPr="00CB1561" w:rsidRDefault="00CB1561" w:rsidP="00F61B7A">
            <w:pPr>
              <w:pStyle w:val="TableParagraph"/>
              <w:ind w:left="134" w:right="124"/>
              <w:rPr>
                <w:sz w:val="16"/>
                <w:szCs w:val="16"/>
              </w:rPr>
            </w:pPr>
            <w:r w:rsidRPr="00CB1561">
              <w:rPr>
                <w:color w:val="000009"/>
                <w:sz w:val="16"/>
                <w:szCs w:val="16"/>
              </w:rPr>
              <w:t>5%</w:t>
            </w:r>
          </w:p>
        </w:tc>
        <w:tc>
          <w:tcPr>
            <w:tcW w:w="993" w:type="dxa"/>
          </w:tcPr>
          <w:p w14:paraId="44DA7A78" w14:textId="77777777" w:rsidR="00CB1561" w:rsidRPr="00CB1561" w:rsidRDefault="00CB1561" w:rsidP="00F61B7A">
            <w:pPr>
              <w:pStyle w:val="TableParagraph"/>
              <w:rPr>
                <w:rFonts w:ascii="Times New Roman"/>
                <w:sz w:val="16"/>
                <w:szCs w:val="16"/>
              </w:rPr>
            </w:pPr>
          </w:p>
        </w:tc>
      </w:tr>
    </w:tbl>
    <w:p w14:paraId="0B5C2ACD" w14:textId="77777777" w:rsidR="00CB1561" w:rsidRDefault="00CB1561" w:rsidP="008B7DF0">
      <w:pPr>
        <w:pStyle w:val="Corpodetexto"/>
        <w:spacing w:line="252" w:lineRule="exact"/>
        <w:ind w:left="118"/>
      </w:pPr>
    </w:p>
    <w:p w14:paraId="47F569E0" w14:textId="55A0549C" w:rsidR="008B7DF0" w:rsidRDefault="008B7DF0" w:rsidP="00CB1561">
      <w:pPr>
        <w:pStyle w:val="Corpodetexto"/>
        <w:rPr>
          <w:b/>
        </w:rPr>
      </w:pPr>
      <w:r>
        <w:rPr>
          <w:color w:val="000009"/>
        </w:rPr>
        <w:t>–</w:t>
      </w:r>
      <w:r>
        <w:rPr>
          <w:color w:val="000009"/>
          <w:spacing w:val="-2"/>
        </w:rPr>
        <w:t xml:space="preserve"> </w:t>
      </w:r>
      <w:r>
        <w:rPr>
          <w:color w:val="000009"/>
        </w:rPr>
        <w:t>ÚLTIMA</w:t>
      </w:r>
      <w:r>
        <w:rPr>
          <w:color w:val="000009"/>
          <w:spacing w:val="-2"/>
        </w:rPr>
        <w:t xml:space="preserve"> </w:t>
      </w:r>
      <w:r>
        <w:rPr>
          <w:color w:val="000009"/>
        </w:rPr>
        <w:t>ATUALIZAÇÃO,</w:t>
      </w:r>
      <w:r>
        <w:rPr>
          <w:color w:val="000009"/>
          <w:spacing w:val="-3"/>
        </w:rPr>
        <w:t xml:space="preserve"> </w:t>
      </w:r>
      <w:r>
        <w:rPr>
          <w:color w:val="000009"/>
        </w:rPr>
        <w:t>não</w:t>
      </w:r>
      <w:r>
        <w:rPr>
          <w:color w:val="000009"/>
          <w:spacing w:val="-2"/>
        </w:rPr>
        <w:t xml:space="preserve"> </w:t>
      </w:r>
      <w:r>
        <w:rPr>
          <w:color w:val="000009"/>
        </w:rPr>
        <w:t>desonerada.</w:t>
      </w:r>
      <w:r>
        <w:rPr>
          <w:color w:val="000009"/>
          <w:spacing w:val="-1"/>
        </w:rPr>
        <w:t xml:space="preserve"> </w:t>
      </w:r>
      <w:r>
        <w:rPr>
          <w:b/>
          <w:color w:val="000009"/>
        </w:rPr>
        <w:t>O PERCENTUAL</w:t>
      </w:r>
      <w:r>
        <w:rPr>
          <w:b/>
          <w:color w:val="000009"/>
          <w:spacing w:val="-4"/>
        </w:rPr>
        <w:t xml:space="preserve"> </w:t>
      </w:r>
      <w:r>
        <w:rPr>
          <w:b/>
          <w:color w:val="000009"/>
        </w:rPr>
        <w:t>MÍNIMO</w:t>
      </w:r>
      <w:r>
        <w:rPr>
          <w:b/>
          <w:color w:val="000009"/>
          <w:spacing w:val="-5"/>
        </w:rPr>
        <w:t xml:space="preserve"> </w:t>
      </w:r>
      <w:r>
        <w:rPr>
          <w:b/>
          <w:color w:val="000009"/>
        </w:rPr>
        <w:t>A SER</w:t>
      </w:r>
      <w:r>
        <w:rPr>
          <w:b/>
          <w:color w:val="000009"/>
          <w:spacing w:val="-1"/>
        </w:rPr>
        <w:t xml:space="preserve"> </w:t>
      </w:r>
      <w:r>
        <w:rPr>
          <w:b/>
          <w:color w:val="000009"/>
        </w:rPr>
        <w:t>PROPOSTO</w:t>
      </w:r>
      <w:r>
        <w:rPr>
          <w:b/>
          <w:color w:val="000009"/>
          <w:spacing w:val="-1"/>
        </w:rPr>
        <w:t xml:space="preserve"> </w:t>
      </w:r>
      <w:r>
        <w:rPr>
          <w:b/>
          <w:color w:val="000009"/>
        </w:rPr>
        <w:t>PELAS</w:t>
      </w:r>
      <w:r>
        <w:rPr>
          <w:b/>
          <w:color w:val="000009"/>
          <w:spacing w:val="-2"/>
        </w:rPr>
        <w:t xml:space="preserve"> </w:t>
      </w:r>
      <w:r>
        <w:rPr>
          <w:b/>
          <w:color w:val="000009"/>
        </w:rPr>
        <w:t>LICITANTES</w:t>
      </w:r>
      <w:r>
        <w:rPr>
          <w:b/>
          <w:color w:val="000009"/>
          <w:spacing w:val="-2"/>
        </w:rPr>
        <w:t xml:space="preserve"> </w:t>
      </w:r>
      <w:r>
        <w:rPr>
          <w:b/>
          <w:color w:val="000009"/>
        </w:rPr>
        <w:t>É</w:t>
      </w:r>
      <w:r>
        <w:rPr>
          <w:b/>
          <w:color w:val="000009"/>
          <w:spacing w:val="-2"/>
        </w:rPr>
        <w:t xml:space="preserve"> </w:t>
      </w:r>
      <w:r>
        <w:rPr>
          <w:b/>
          <w:color w:val="000009"/>
        </w:rPr>
        <w:t>DE</w:t>
      </w:r>
      <w:r>
        <w:rPr>
          <w:b/>
          <w:color w:val="000009"/>
          <w:spacing w:val="-3"/>
        </w:rPr>
        <w:t xml:space="preserve"> </w:t>
      </w:r>
      <w:r>
        <w:rPr>
          <w:b/>
          <w:color w:val="000009"/>
        </w:rPr>
        <w:t>5%.</w:t>
      </w:r>
      <w:r w:rsidR="00CB1561">
        <w:rPr>
          <w:b/>
          <w:color w:val="000009"/>
        </w:rPr>
        <w:t xml:space="preserve"> </w:t>
      </w:r>
      <w:r>
        <w:t>Obs:</w:t>
      </w:r>
      <w:r>
        <w:rPr>
          <w:spacing w:val="46"/>
        </w:rPr>
        <w:t xml:space="preserve"> </w:t>
      </w:r>
      <w:r>
        <w:t>Em</w:t>
      </w:r>
      <w:r>
        <w:rPr>
          <w:spacing w:val="47"/>
        </w:rPr>
        <w:t xml:space="preserve"> </w:t>
      </w:r>
      <w:r>
        <w:t>relação</w:t>
      </w:r>
      <w:r>
        <w:rPr>
          <w:spacing w:val="47"/>
        </w:rPr>
        <w:t xml:space="preserve"> </w:t>
      </w:r>
      <w:r>
        <w:t>ao</w:t>
      </w:r>
      <w:r>
        <w:rPr>
          <w:spacing w:val="48"/>
        </w:rPr>
        <w:t xml:space="preserve"> </w:t>
      </w:r>
      <w:r>
        <w:t>percentual</w:t>
      </w:r>
      <w:r>
        <w:rPr>
          <w:spacing w:val="46"/>
        </w:rPr>
        <w:t xml:space="preserve"> </w:t>
      </w:r>
      <w:r>
        <w:t>de</w:t>
      </w:r>
      <w:r>
        <w:rPr>
          <w:spacing w:val="51"/>
        </w:rPr>
        <w:t xml:space="preserve"> </w:t>
      </w:r>
      <w:r>
        <w:t>desconto</w:t>
      </w:r>
      <w:r>
        <w:rPr>
          <w:spacing w:val="47"/>
        </w:rPr>
        <w:t xml:space="preserve"> </w:t>
      </w:r>
      <w:r>
        <w:t>será</w:t>
      </w:r>
      <w:r>
        <w:rPr>
          <w:spacing w:val="49"/>
        </w:rPr>
        <w:t xml:space="preserve"> </w:t>
      </w:r>
      <w:r>
        <w:t>do</w:t>
      </w:r>
      <w:r>
        <w:rPr>
          <w:spacing w:val="48"/>
        </w:rPr>
        <w:t xml:space="preserve"> </w:t>
      </w:r>
      <w:r>
        <w:t>valor</w:t>
      </w:r>
      <w:r>
        <w:rPr>
          <w:spacing w:val="48"/>
        </w:rPr>
        <w:t xml:space="preserve"> </w:t>
      </w:r>
      <w:r>
        <w:t>praticado</w:t>
      </w:r>
      <w:r>
        <w:rPr>
          <w:spacing w:val="45"/>
        </w:rPr>
        <w:t xml:space="preserve"> </w:t>
      </w:r>
      <w:r>
        <w:t>em</w:t>
      </w:r>
      <w:r>
        <w:rPr>
          <w:spacing w:val="48"/>
        </w:rPr>
        <w:t xml:space="preserve"> </w:t>
      </w:r>
      <w:r>
        <w:t>balcão</w:t>
      </w:r>
      <w:r>
        <w:rPr>
          <w:spacing w:val="48"/>
        </w:rPr>
        <w:t xml:space="preserve"> </w:t>
      </w:r>
      <w:r>
        <w:t>tendo</w:t>
      </w:r>
      <w:r>
        <w:rPr>
          <w:spacing w:val="44"/>
        </w:rPr>
        <w:t xml:space="preserve"> </w:t>
      </w:r>
      <w:r>
        <w:t>em</w:t>
      </w:r>
      <w:r>
        <w:rPr>
          <w:spacing w:val="49"/>
        </w:rPr>
        <w:t xml:space="preserve"> </w:t>
      </w:r>
      <w:r>
        <w:t>base</w:t>
      </w:r>
      <w:r>
        <w:rPr>
          <w:spacing w:val="47"/>
        </w:rPr>
        <w:t xml:space="preserve"> </w:t>
      </w:r>
      <w:r>
        <w:t>a</w:t>
      </w:r>
      <w:r>
        <w:rPr>
          <w:spacing w:val="48"/>
        </w:rPr>
        <w:t xml:space="preserve"> </w:t>
      </w:r>
      <w:r>
        <w:t>tabela</w:t>
      </w:r>
      <w:r>
        <w:rPr>
          <w:spacing w:val="48"/>
        </w:rPr>
        <w:t xml:space="preserve"> </w:t>
      </w:r>
      <w:r>
        <w:t>SINAPI</w:t>
      </w:r>
      <w:r>
        <w:rPr>
          <w:spacing w:val="51"/>
        </w:rPr>
        <w:t xml:space="preserve"> </w:t>
      </w:r>
      <w:r>
        <w:t>-</w:t>
      </w:r>
      <w:r>
        <w:rPr>
          <w:spacing w:val="47"/>
        </w:rPr>
        <w:t xml:space="preserve"> </w:t>
      </w:r>
      <w:r>
        <w:t>SANTA</w:t>
      </w:r>
      <w:r>
        <w:rPr>
          <w:spacing w:val="46"/>
        </w:rPr>
        <w:t xml:space="preserve"> </w:t>
      </w:r>
      <w:r>
        <w:t>CATARINA,</w:t>
      </w:r>
      <w:r>
        <w:rPr>
          <w:spacing w:val="-58"/>
        </w:rPr>
        <w:t xml:space="preserve"> </w:t>
      </w:r>
      <w:r>
        <w:t>INSUMOS</w:t>
      </w:r>
      <w:r>
        <w:rPr>
          <w:spacing w:val="-2"/>
        </w:rPr>
        <w:t xml:space="preserve"> </w:t>
      </w:r>
      <w:r>
        <w:t>–</w:t>
      </w:r>
      <w:r>
        <w:rPr>
          <w:spacing w:val="-1"/>
        </w:rPr>
        <w:t xml:space="preserve"> </w:t>
      </w:r>
      <w:r>
        <w:t>ÚLTIMA</w:t>
      </w:r>
      <w:r>
        <w:rPr>
          <w:spacing w:val="-4"/>
        </w:rPr>
        <w:t xml:space="preserve"> </w:t>
      </w:r>
      <w:r>
        <w:t>ATUALIZAÇÃO,</w:t>
      </w:r>
      <w:r>
        <w:rPr>
          <w:spacing w:val="1"/>
        </w:rPr>
        <w:t xml:space="preserve"> </w:t>
      </w:r>
      <w:r>
        <w:t>não</w:t>
      </w:r>
      <w:r>
        <w:rPr>
          <w:spacing w:val="-1"/>
        </w:rPr>
        <w:t xml:space="preserve"> </w:t>
      </w:r>
      <w:r>
        <w:t>desonerada.</w:t>
      </w:r>
      <w:r>
        <w:rPr>
          <w:spacing w:val="1"/>
        </w:rPr>
        <w:t xml:space="preserve"> </w:t>
      </w:r>
      <w:r>
        <w:rPr>
          <w:b/>
        </w:rPr>
        <w:t>O</w:t>
      </w:r>
      <w:r>
        <w:rPr>
          <w:b/>
          <w:spacing w:val="-2"/>
        </w:rPr>
        <w:t xml:space="preserve"> </w:t>
      </w:r>
      <w:r>
        <w:rPr>
          <w:b/>
        </w:rPr>
        <w:t>PERCENTUAL</w:t>
      </w:r>
      <w:r>
        <w:rPr>
          <w:b/>
          <w:spacing w:val="-3"/>
        </w:rPr>
        <w:t xml:space="preserve"> </w:t>
      </w:r>
      <w:r>
        <w:rPr>
          <w:b/>
        </w:rPr>
        <w:t>MÍNIMO</w:t>
      </w:r>
      <w:r>
        <w:rPr>
          <w:b/>
          <w:spacing w:val="-4"/>
        </w:rPr>
        <w:t xml:space="preserve"> </w:t>
      </w:r>
      <w:r>
        <w:rPr>
          <w:b/>
        </w:rPr>
        <w:t>A</w:t>
      </w:r>
      <w:r>
        <w:rPr>
          <w:b/>
          <w:spacing w:val="1"/>
        </w:rPr>
        <w:t xml:space="preserve"> </w:t>
      </w:r>
      <w:r>
        <w:rPr>
          <w:b/>
        </w:rPr>
        <w:t>SER PROPOSTO</w:t>
      </w:r>
      <w:r>
        <w:rPr>
          <w:b/>
          <w:spacing w:val="-2"/>
        </w:rPr>
        <w:t xml:space="preserve"> </w:t>
      </w:r>
      <w:r>
        <w:rPr>
          <w:b/>
        </w:rPr>
        <w:t>PELAS</w:t>
      </w:r>
      <w:r>
        <w:rPr>
          <w:b/>
          <w:spacing w:val="-4"/>
        </w:rPr>
        <w:t xml:space="preserve"> </w:t>
      </w:r>
      <w:r>
        <w:rPr>
          <w:b/>
        </w:rPr>
        <w:t>LICITANTES</w:t>
      </w:r>
      <w:r>
        <w:rPr>
          <w:b/>
          <w:spacing w:val="-1"/>
        </w:rPr>
        <w:t xml:space="preserve"> </w:t>
      </w:r>
      <w:r>
        <w:rPr>
          <w:b/>
        </w:rPr>
        <w:t>É</w:t>
      </w:r>
      <w:r>
        <w:rPr>
          <w:b/>
          <w:spacing w:val="-4"/>
        </w:rPr>
        <w:t xml:space="preserve"> </w:t>
      </w:r>
      <w:r>
        <w:rPr>
          <w:b/>
        </w:rPr>
        <w:t>DE 5%.</w:t>
      </w:r>
    </w:p>
    <w:p w14:paraId="2CEBA2CC" w14:textId="77777777" w:rsidR="008B7DF0" w:rsidRDefault="008B7DF0" w:rsidP="008B7DF0">
      <w:pPr>
        <w:spacing w:line="242" w:lineRule="auto"/>
      </w:pPr>
    </w:p>
    <w:p w14:paraId="356E069E" w14:textId="4ED6EE12" w:rsidR="00681967" w:rsidRDefault="00681967"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26780C58"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667E63B5"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19C40B7F"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10F9BA77"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57732AF7"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7844275C"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69A6E842"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43292549"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1C883E49"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31CA250D"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32FC35D8"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10AA7C4F"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776F9832"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1D6EB8B5"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3BB0B173"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04945D60"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4ACEE21F" w14:textId="77777777" w:rsidR="00CB1561"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bookmarkStart w:id="0" w:name="_GoBack"/>
      <w:bookmarkEnd w:id="0"/>
    </w:p>
    <w:p w14:paraId="0F2EAA88" w14:textId="77777777" w:rsidR="00CB1561" w:rsidRPr="00C47D4C" w:rsidRDefault="00CB1561" w:rsidP="008B7DF0">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r w:rsidRPr="00C47D4C">
              <w:rPr>
                <w:rFonts w:ascii="Arial" w:hAnsi="Arial" w:cs="Arial"/>
              </w:rPr>
              <w:t>Whatsapp:</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ME/EPP:    (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5D1763">
      <w:pPr>
        <w:numPr>
          <w:ilvl w:val="0"/>
          <w:numId w:val="26"/>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5D1763">
      <w:pPr>
        <w:pStyle w:val="WW-Corpodetexto3"/>
        <w:numPr>
          <w:ilvl w:val="0"/>
          <w:numId w:val="26"/>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5D1763">
      <w:pPr>
        <w:numPr>
          <w:ilvl w:val="0"/>
          <w:numId w:val="26"/>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r w:rsidRPr="00C47D4C">
              <w:rPr>
                <w:rFonts w:ascii="Arial" w:hAnsi="Arial" w:cs="Arial"/>
              </w:rPr>
              <w:t>Whatsapp</w:t>
            </w:r>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r w:rsidRPr="00C47D4C">
              <w:rPr>
                <w:rFonts w:ascii="Arial" w:hAnsi="Arial" w:cs="Arial"/>
              </w:rPr>
              <w:t>Whatsapp</w:t>
            </w:r>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r w:rsidRPr="00C47D4C">
              <w:rPr>
                <w:rFonts w:ascii="Arial" w:hAnsi="Arial" w:cs="Arial"/>
              </w:rPr>
              <w:t>Whatsapp</w:t>
            </w:r>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5D1763">
      <w:pPr>
        <w:numPr>
          <w:ilvl w:val="0"/>
          <w:numId w:val="27"/>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5D1763">
      <w:pPr>
        <w:numPr>
          <w:ilvl w:val="0"/>
          <w:numId w:val="28"/>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5D1763">
      <w:pPr>
        <w:numPr>
          <w:ilvl w:val="0"/>
          <w:numId w:val="28"/>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Default="00424881" w:rsidP="00424881">
      <w:pPr>
        <w:jc w:val="both"/>
        <w:rPr>
          <w:rFonts w:ascii="Arial" w:hAnsi="Arial" w:cs="Arial"/>
        </w:rPr>
      </w:pPr>
    </w:p>
    <w:p w14:paraId="116462D4" w14:textId="77777777" w:rsidR="00791AC5" w:rsidRDefault="00791AC5" w:rsidP="00424881">
      <w:pPr>
        <w:jc w:val="both"/>
        <w:rPr>
          <w:rFonts w:ascii="Arial" w:hAnsi="Arial" w:cs="Arial"/>
        </w:rPr>
      </w:pPr>
    </w:p>
    <w:p w14:paraId="533022AD" w14:textId="77777777" w:rsidR="00791AC5" w:rsidRDefault="00791AC5" w:rsidP="00424881">
      <w:pPr>
        <w:jc w:val="both"/>
        <w:rPr>
          <w:rFonts w:ascii="Arial" w:hAnsi="Arial" w:cs="Arial"/>
        </w:rPr>
      </w:pPr>
    </w:p>
    <w:p w14:paraId="78AF2182" w14:textId="77777777" w:rsidR="00791AC5" w:rsidRDefault="00791AC5" w:rsidP="00424881">
      <w:pPr>
        <w:jc w:val="both"/>
        <w:rPr>
          <w:rFonts w:ascii="Arial" w:hAnsi="Arial" w:cs="Arial"/>
        </w:rPr>
      </w:pPr>
    </w:p>
    <w:p w14:paraId="71A5702F" w14:textId="77777777" w:rsidR="00791AC5" w:rsidRPr="00C47D4C" w:rsidRDefault="00791AC5"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587CB136"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w:t>
      </w:r>
      <w:r w:rsidR="00681967" w:rsidRPr="00C47D4C">
        <w:rPr>
          <w:rFonts w:ascii="Arial" w:hAnsi="Arial" w:cs="Arial"/>
          <w:b/>
          <w:bCs/>
        </w:rPr>
        <w:t>20</w:t>
      </w:r>
      <w:r w:rsidR="00791AC5">
        <w:rPr>
          <w:rFonts w:ascii="Arial" w:hAnsi="Arial" w:cs="Arial"/>
          <w:b/>
          <w:bCs/>
        </w:rPr>
        <w:t>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2918F1E1"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D1800">
        <w:rPr>
          <w:rFonts w:ascii="Arial" w:hAnsi="Arial" w:cs="Arial"/>
          <w:b/>
          <w:bCs/>
        </w:rPr>
        <w:t>/</w:t>
      </w:r>
      <w:r w:rsidR="00681967" w:rsidRPr="00C47D4C">
        <w:rPr>
          <w:rFonts w:ascii="Arial" w:hAnsi="Arial" w:cs="Arial"/>
          <w:b/>
          <w:bCs/>
        </w:rPr>
        <w:t>20</w:t>
      </w:r>
      <w:r w:rsidR="00791AC5">
        <w:rPr>
          <w:rFonts w:ascii="Arial" w:hAnsi="Arial" w:cs="Arial"/>
          <w:b/>
          <w:bCs/>
        </w:rPr>
        <w:t>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50B254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3677638"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Modelo de Declaração de Enquadramento em Regime de Tributação de Micro Empresa ou Empresa de Pequeno Porte.(Na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7178A752"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62E09">
        <w:rPr>
          <w:rFonts w:ascii="Arial" w:hAnsi="Arial" w:cs="Arial"/>
          <w:b/>
          <w:bCs/>
        </w:rPr>
        <w:t>/</w:t>
      </w:r>
      <w:r w:rsidR="00681967" w:rsidRPr="00C47D4C">
        <w:rPr>
          <w:rFonts w:ascii="Arial" w:hAnsi="Arial" w:cs="Arial"/>
          <w:b/>
          <w:bCs/>
        </w:rPr>
        <w:t>20</w:t>
      </w:r>
      <w:r w:rsidR="00C1541D">
        <w:rPr>
          <w:rFonts w:ascii="Arial" w:hAnsi="Arial" w:cs="Arial"/>
          <w:b/>
          <w:bCs/>
        </w:rPr>
        <w:t>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5C0F79F6"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DA76F9">
        <w:rPr>
          <w:rFonts w:ascii="Arial" w:hAnsi="Arial" w:cs="Arial"/>
          <w:b/>
          <w:bCs/>
        </w:rPr>
        <w:t>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modalidade_______________nº_______, instaurada pelo Municipio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A45A" w14:textId="77777777" w:rsidR="005D1763" w:rsidRDefault="005D1763">
      <w:r>
        <w:separator/>
      </w:r>
    </w:p>
  </w:endnote>
  <w:endnote w:type="continuationSeparator" w:id="0">
    <w:p w14:paraId="1A2BAA30" w14:textId="77777777" w:rsidR="005D1763" w:rsidRDefault="005D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071C06" w:rsidRPr="00B712C3" w:rsidRDefault="00071C0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071C06" w:rsidRDefault="00071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31B9" w14:textId="77777777" w:rsidR="005D1763" w:rsidRDefault="005D1763">
      <w:r>
        <w:separator/>
      </w:r>
    </w:p>
  </w:footnote>
  <w:footnote w:type="continuationSeparator" w:id="0">
    <w:p w14:paraId="49B93899" w14:textId="77777777" w:rsidR="005D1763" w:rsidRDefault="005D1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071C06" w:rsidRPr="00944493" w:rsidRDefault="00071C06"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4" name="Imagem 4"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071C06" w:rsidRPr="00922DF4" w:rsidRDefault="00071C06" w:rsidP="00376A90">
    <w:pPr>
      <w:pStyle w:val="Cabealho"/>
      <w:jc w:val="center"/>
      <w:rPr>
        <w:b/>
        <w:sz w:val="28"/>
        <w:szCs w:val="28"/>
      </w:rPr>
    </w:pPr>
    <w:r w:rsidRPr="00922DF4">
      <w:rPr>
        <w:b/>
        <w:sz w:val="28"/>
        <w:szCs w:val="28"/>
      </w:rPr>
      <w:t>ESTADO DE SANTA CATARINA</w:t>
    </w:r>
  </w:p>
  <w:p w14:paraId="6AC2BE81" w14:textId="77777777" w:rsidR="00071C06" w:rsidRPr="00922DF4" w:rsidRDefault="00071C06"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071C06" w:rsidRDefault="00071C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0892"/>
    <w:multiLevelType w:val="hybridMultilevel"/>
    <w:tmpl w:val="1264D974"/>
    <w:lvl w:ilvl="0" w:tplc="B142C08E">
      <w:start w:val="1"/>
      <w:numFmt w:val="lowerLetter"/>
      <w:lvlText w:val="%1)"/>
      <w:lvlJc w:val="left"/>
      <w:pPr>
        <w:ind w:left="785" w:hanging="286"/>
      </w:pPr>
      <w:rPr>
        <w:rFonts w:ascii="Arial" w:eastAsia="Arial" w:hAnsi="Arial" w:cs="Arial" w:hint="default"/>
        <w:spacing w:val="-1"/>
        <w:w w:val="100"/>
        <w:sz w:val="22"/>
        <w:szCs w:val="22"/>
        <w:lang w:val="pt-PT" w:eastAsia="en-US" w:bidi="ar-SA"/>
      </w:rPr>
    </w:lvl>
    <w:lvl w:ilvl="1" w:tplc="9CEA5E3A">
      <w:numFmt w:val="bullet"/>
      <w:lvlText w:val="•"/>
      <w:lvlJc w:val="left"/>
      <w:pPr>
        <w:ind w:left="1698" w:hanging="286"/>
      </w:pPr>
      <w:rPr>
        <w:rFonts w:hint="default"/>
        <w:lang w:val="pt-PT" w:eastAsia="en-US" w:bidi="ar-SA"/>
      </w:rPr>
    </w:lvl>
    <w:lvl w:ilvl="2" w:tplc="2D7E8520">
      <w:numFmt w:val="bullet"/>
      <w:lvlText w:val="•"/>
      <w:lvlJc w:val="left"/>
      <w:pPr>
        <w:ind w:left="2617" w:hanging="286"/>
      </w:pPr>
      <w:rPr>
        <w:rFonts w:hint="default"/>
        <w:lang w:val="pt-PT" w:eastAsia="en-US" w:bidi="ar-SA"/>
      </w:rPr>
    </w:lvl>
    <w:lvl w:ilvl="3" w:tplc="932432D0">
      <w:numFmt w:val="bullet"/>
      <w:lvlText w:val="•"/>
      <w:lvlJc w:val="left"/>
      <w:pPr>
        <w:ind w:left="3535" w:hanging="286"/>
      </w:pPr>
      <w:rPr>
        <w:rFonts w:hint="default"/>
        <w:lang w:val="pt-PT" w:eastAsia="en-US" w:bidi="ar-SA"/>
      </w:rPr>
    </w:lvl>
    <w:lvl w:ilvl="4" w:tplc="B6CE9850">
      <w:numFmt w:val="bullet"/>
      <w:lvlText w:val="•"/>
      <w:lvlJc w:val="left"/>
      <w:pPr>
        <w:ind w:left="4454" w:hanging="286"/>
      </w:pPr>
      <w:rPr>
        <w:rFonts w:hint="default"/>
        <w:lang w:val="pt-PT" w:eastAsia="en-US" w:bidi="ar-SA"/>
      </w:rPr>
    </w:lvl>
    <w:lvl w:ilvl="5" w:tplc="B8BC8EFC">
      <w:numFmt w:val="bullet"/>
      <w:lvlText w:val="•"/>
      <w:lvlJc w:val="left"/>
      <w:pPr>
        <w:ind w:left="5373" w:hanging="286"/>
      </w:pPr>
      <w:rPr>
        <w:rFonts w:hint="default"/>
        <w:lang w:val="pt-PT" w:eastAsia="en-US" w:bidi="ar-SA"/>
      </w:rPr>
    </w:lvl>
    <w:lvl w:ilvl="6" w:tplc="C39E34AA">
      <w:numFmt w:val="bullet"/>
      <w:lvlText w:val="•"/>
      <w:lvlJc w:val="left"/>
      <w:pPr>
        <w:ind w:left="6291" w:hanging="286"/>
      </w:pPr>
      <w:rPr>
        <w:rFonts w:hint="default"/>
        <w:lang w:val="pt-PT" w:eastAsia="en-US" w:bidi="ar-SA"/>
      </w:rPr>
    </w:lvl>
    <w:lvl w:ilvl="7" w:tplc="C72A319E">
      <w:numFmt w:val="bullet"/>
      <w:lvlText w:val="•"/>
      <w:lvlJc w:val="left"/>
      <w:pPr>
        <w:ind w:left="7210" w:hanging="286"/>
      </w:pPr>
      <w:rPr>
        <w:rFonts w:hint="default"/>
        <w:lang w:val="pt-PT" w:eastAsia="en-US" w:bidi="ar-SA"/>
      </w:rPr>
    </w:lvl>
    <w:lvl w:ilvl="8" w:tplc="DE6EA144">
      <w:numFmt w:val="bullet"/>
      <w:lvlText w:val="•"/>
      <w:lvlJc w:val="left"/>
      <w:pPr>
        <w:ind w:left="8129" w:hanging="286"/>
      </w:pPr>
      <w:rPr>
        <w:rFonts w:hint="default"/>
        <w:lang w:val="pt-PT" w:eastAsia="en-US" w:bidi="ar-SA"/>
      </w:rPr>
    </w:lvl>
  </w:abstractNum>
  <w:abstractNum w:abstractNumId="3" w15:restartNumberingAfterBreak="0">
    <w:nsid w:val="14F06BC3"/>
    <w:multiLevelType w:val="hybridMultilevel"/>
    <w:tmpl w:val="C616B9E8"/>
    <w:lvl w:ilvl="0" w:tplc="7ACC773C">
      <w:start w:val="1"/>
      <w:numFmt w:val="lowerLetter"/>
      <w:lvlText w:val="%1)"/>
      <w:lvlJc w:val="left"/>
      <w:pPr>
        <w:ind w:left="794" w:hanging="286"/>
      </w:pPr>
      <w:rPr>
        <w:rFonts w:ascii="Arial" w:eastAsia="Arial" w:hAnsi="Arial" w:cs="Arial" w:hint="default"/>
        <w:spacing w:val="-1"/>
        <w:w w:val="100"/>
        <w:sz w:val="22"/>
        <w:szCs w:val="22"/>
        <w:lang w:val="pt-PT" w:eastAsia="en-US" w:bidi="ar-SA"/>
      </w:rPr>
    </w:lvl>
    <w:lvl w:ilvl="1" w:tplc="9DE03A54">
      <w:numFmt w:val="bullet"/>
      <w:lvlText w:val="•"/>
      <w:lvlJc w:val="left"/>
      <w:pPr>
        <w:ind w:left="1716" w:hanging="286"/>
      </w:pPr>
      <w:rPr>
        <w:rFonts w:hint="default"/>
        <w:lang w:val="pt-PT" w:eastAsia="en-US" w:bidi="ar-SA"/>
      </w:rPr>
    </w:lvl>
    <w:lvl w:ilvl="2" w:tplc="141271AA">
      <w:numFmt w:val="bullet"/>
      <w:lvlText w:val="•"/>
      <w:lvlJc w:val="left"/>
      <w:pPr>
        <w:ind w:left="2633" w:hanging="286"/>
      </w:pPr>
      <w:rPr>
        <w:rFonts w:hint="default"/>
        <w:lang w:val="pt-PT" w:eastAsia="en-US" w:bidi="ar-SA"/>
      </w:rPr>
    </w:lvl>
    <w:lvl w:ilvl="3" w:tplc="2A30E1E8">
      <w:numFmt w:val="bullet"/>
      <w:lvlText w:val="•"/>
      <w:lvlJc w:val="left"/>
      <w:pPr>
        <w:ind w:left="3549" w:hanging="286"/>
      </w:pPr>
      <w:rPr>
        <w:rFonts w:hint="default"/>
        <w:lang w:val="pt-PT" w:eastAsia="en-US" w:bidi="ar-SA"/>
      </w:rPr>
    </w:lvl>
    <w:lvl w:ilvl="4" w:tplc="0EF296AE">
      <w:numFmt w:val="bullet"/>
      <w:lvlText w:val="•"/>
      <w:lvlJc w:val="left"/>
      <w:pPr>
        <w:ind w:left="4466" w:hanging="286"/>
      </w:pPr>
      <w:rPr>
        <w:rFonts w:hint="default"/>
        <w:lang w:val="pt-PT" w:eastAsia="en-US" w:bidi="ar-SA"/>
      </w:rPr>
    </w:lvl>
    <w:lvl w:ilvl="5" w:tplc="F7DE9560">
      <w:numFmt w:val="bullet"/>
      <w:lvlText w:val="•"/>
      <w:lvlJc w:val="left"/>
      <w:pPr>
        <w:ind w:left="5383" w:hanging="286"/>
      </w:pPr>
      <w:rPr>
        <w:rFonts w:hint="default"/>
        <w:lang w:val="pt-PT" w:eastAsia="en-US" w:bidi="ar-SA"/>
      </w:rPr>
    </w:lvl>
    <w:lvl w:ilvl="6" w:tplc="08AC040E">
      <w:numFmt w:val="bullet"/>
      <w:lvlText w:val="•"/>
      <w:lvlJc w:val="left"/>
      <w:pPr>
        <w:ind w:left="6299" w:hanging="286"/>
      </w:pPr>
      <w:rPr>
        <w:rFonts w:hint="default"/>
        <w:lang w:val="pt-PT" w:eastAsia="en-US" w:bidi="ar-SA"/>
      </w:rPr>
    </w:lvl>
    <w:lvl w:ilvl="7" w:tplc="D2D81DFA">
      <w:numFmt w:val="bullet"/>
      <w:lvlText w:val="•"/>
      <w:lvlJc w:val="left"/>
      <w:pPr>
        <w:ind w:left="7216" w:hanging="286"/>
      </w:pPr>
      <w:rPr>
        <w:rFonts w:hint="default"/>
        <w:lang w:val="pt-PT" w:eastAsia="en-US" w:bidi="ar-SA"/>
      </w:rPr>
    </w:lvl>
    <w:lvl w:ilvl="8" w:tplc="4C5000BA">
      <w:numFmt w:val="bullet"/>
      <w:lvlText w:val="•"/>
      <w:lvlJc w:val="left"/>
      <w:pPr>
        <w:ind w:left="8133" w:hanging="286"/>
      </w:pPr>
      <w:rPr>
        <w:rFonts w:hint="default"/>
        <w:lang w:val="pt-PT" w:eastAsia="en-US" w:bidi="ar-SA"/>
      </w:rPr>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83C458A"/>
    <w:multiLevelType w:val="hybridMultilevel"/>
    <w:tmpl w:val="E92AA504"/>
    <w:lvl w:ilvl="0" w:tplc="3C3E5F64">
      <w:start w:val="1"/>
      <w:numFmt w:val="decimal"/>
      <w:lvlText w:val="%1."/>
      <w:lvlJc w:val="left"/>
      <w:pPr>
        <w:ind w:left="463" w:hanging="245"/>
        <w:jc w:val="left"/>
      </w:pPr>
      <w:rPr>
        <w:rFonts w:ascii="Arial" w:eastAsia="Arial" w:hAnsi="Arial" w:cs="Arial" w:hint="default"/>
        <w:b/>
        <w:bCs/>
        <w:w w:val="100"/>
        <w:sz w:val="22"/>
        <w:szCs w:val="22"/>
        <w:lang w:val="pt-PT" w:eastAsia="en-US" w:bidi="ar-SA"/>
      </w:rPr>
    </w:lvl>
    <w:lvl w:ilvl="1" w:tplc="00D41DB6">
      <w:start w:val="1"/>
      <w:numFmt w:val="decimal"/>
      <w:lvlText w:val="%2."/>
      <w:lvlJc w:val="left"/>
      <w:pPr>
        <w:ind w:left="788" w:hanging="245"/>
        <w:jc w:val="left"/>
      </w:pPr>
      <w:rPr>
        <w:rFonts w:ascii="Arial" w:eastAsia="Arial" w:hAnsi="Arial" w:cs="Arial" w:hint="default"/>
        <w:b/>
        <w:bCs/>
        <w:spacing w:val="-1"/>
        <w:w w:val="100"/>
        <w:sz w:val="22"/>
        <w:szCs w:val="22"/>
        <w:lang w:val="pt-PT" w:eastAsia="en-US" w:bidi="ar-SA"/>
      </w:rPr>
    </w:lvl>
    <w:lvl w:ilvl="2" w:tplc="3F0C1D70">
      <w:numFmt w:val="bullet"/>
      <w:lvlText w:val="•"/>
      <w:lvlJc w:val="left"/>
      <w:pPr>
        <w:ind w:left="1789" w:hanging="245"/>
      </w:pPr>
      <w:rPr>
        <w:rFonts w:hint="default"/>
        <w:lang w:val="pt-PT" w:eastAsia="en-US" w:bidi="ar-SA"/>
      </w:rPr>
    </w:lvl>
    <w:lvl w:ilvl="3" w:tplc="C78CF770">
      <w:numFmt w:val="bullet"/>
      <w:lvlText w:val="•"/>
      <w:lvlJc w:val="left"/>
      <w:pPr>
        <w:ind w:left="2799" w:hanging="245"/>
      </w:pPr>
      <w:rPr>
        <w:rFonts w:hint="default"/>
        <w:lang w:val="pt-PT" w:eastAsia="en-US" w:bidi="ar-SA"/>
      </w:rPr>
    </w:lvl>
    <w:lvl w:ilvl="4" w:tplc="0A54B24E">
      <w:numFmt w:val="bullet"/>
      <w:lvlText w:val="•"/>
      <w:lvlJc w:val="left"/>
      <w:pPr>
        <w:ind w:left="3808" w:hanging="245"/>
      </w:pPr>
      <w:rPr>
        <w:rFonts w:hint="default"/>
        <w:lang w:val="pt-PT" w:eastAsia="en-US" w:bidi="ar-SA"/>
      </w:rPr>
    </w:lvl>
    <w:lvl w:ilvl="5" w:tplc="1146158E">
      <w:numFmt w:val="bullet"/>
      <w:lvlText w:val="•"/>
      <w:lvlJc w:val="left"/>
      <w:pPr>
        <w:ind w:left="4818" w:hanging="245"/>
      </w:pPr>
      <w:rPr>
        <w:rFonts w:hint="default"/>
        <w:lang w:val="pt-PT" w:eastAsia="en-US" w:bidi="ar-SA"/>
      </w:rPr>
    </w:lvl>
    <w:lvl w:ilvl="6" w:tplc="51081B10">
      <w:numFmt w:val="bullet"/>
      <w:lvlText w:val="•"/>
      <w:lvlJc w:val="left"/>
      <w:pPr>
        <w:ind w:left="5828" w:hanging="245"/>
      </w:pPr>
      <w:rPr>
        <w:rFonts w:hint="default"/>
        <w:lang w:val="pt-PT" w:eastAsia="en-US" w:bidi="ar-SA"/>
      </w:rPr>
    </w:lvl>
    <w:lvl w:ilvl="7" w:tplc="742AE530">
      <w:numFmt w:val="bullet"/>
      <w:lvlText w:val="•"/>
      <w:lvlJc w:val="left"/>
      <w:pPr>
        <w:ind w:left="6837" w:hanging="245"/>
      </w:pPr>
      <w:rPr>
        <w:rFonts w:hint="default"/>
        <w:lang w:val="pt-PT" w:eastAsia="en-US" w:bidi="ar-SA"/>
      </w:rPr>
    </w:lvl>
    <w:lvl w:ilvl="8" w:tplc="1CC29B74">
      <w:numFmt w:val="bullet"/>
      <w:lvlText w:val="•"/>
      <w:lvlJc w:val="left"/>
      <w:pPr>
        <w:ind w:left="7847" w:hanging="245"/>
      </w:pPr>
      <w:rPr>
        <w:rFonts w:hint="default"/>
        <w:lang w:val="pt-PT" w:eastAsia="en-US" w:bidi="ar-SA"/>
      </w:rPr>
    </w:lvl>
  </w:abstractNum>
  <w:abstractNum w:abstractNumId="7" w15:restartNumberingAfterBreak="0">
    <w:nsid w:val="2A140CA2"/>
    <w:multiLevelType w:val="multilevel"/>
    <w:tmpl w:val="1794E474"/>
    <w:lvl w:ilvl="0">
      <w:start w:val="2"/>
      <w:numFmt w:val="decimal"/>
      <w:lvlText w:val="%1."/>
      <w:lvlJc w:val="left"/>
      <w:pPr>
        <w:ind w:left="465"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218" w:hanging="473"/>
      </w:pPr>
      <w:rPr>
        <w:rFonts w:ascii="Arial" w:eastAsia="Arial" w:hAnsi="Arial" w:cs="Arial" w:hint="default"/>
        <w:w w:val="100"/>
        <w:sz w:val="22"/>
        <w:szCs w:val="22"/>
        <w:lang w:val="pt-PT" w:eastAsia="en-US" w:bidi="ar-SA"/>
      </w:rPr>
    </w:lvl>
    <w:lvl w:ilvl="2">
      <w:numFmt w:val="bullet"/>
      <w:lvlText w:val="•"/>
      <w:lvlJc w:val="left"/>
      <w:pPr>
        <w:ind w:left="1516" w:hanging="473"/>
      </w:pPr>
      <w:rPr>
        <w:rFonts w:hint="default"/>
        <w:lang w:val="pt-PT" w:eastAsia="en-US" w:bidi="ar-SA"/>
      </w:rPr>
    </w:lvl>
    <w:lvl w:ilvl="3">
      <w:numFmt w:val="bullet"/>
      <w:lvlText w:val="•"/>
      <w:lvlJc w:val="left"/>
      <w:pPr>
        <w:ind w:left="2572" w:hanging="473"/>
      </w:pPr>
      <w:rPr>
        <w:rFonts w:hint="default"/>
        <w:lang w:val="pt-PT" w:eastAsia="en-US" w:bidi="ar-SA"/>
      </w:rPr>
    </w:lvl>
    <w:lvl w:ilvl="4">
      <w:numFmt w:val="bullet"/>
      <w:lvlText w:val="•"/>
      <w:lvlJc w:val="left"/>
      <w:pPr>
        <w:ind w:left="3628" w:hanging="473"/>
      </w:pPr>
      <w:rPr>
        <w:rFonts w:hint="default"/>
        <w:lang w:val="pt-PT" w:eastAsia="en-US" w:bidi="ar-SA"/>
      </w:rPr>
    </w:lvl>
    <w:lvl w:ilvl="5">
      <w:numFmt w:val="bullet"/>
      <w:lvlText w:val="•"/>
      <w:lvlJc w:val="left"/>
      <w:pPr>
        <w:ind w:left="4685" w:hanging="473"/>
      </w:pPr>
      <w:rPr>
        <w:rFonts w:hint="default"/>
        <w:lang w:val="pt-PT" w:eastAsia="en-US" w:bidi="ar-SA"/>
      </w:rPr>
    </w:lvl>
    <w:lvl w:ilvl="6">
      <w:numFmt w:val="bullet"/>
      <w:lvlText w:val="•"/>
      <w:lvlJc w:val="left"/>
      <w:pPr>
        <w:ind w:left="5741" w:hanging="473"/>
      </w:pPr>
      <w:rPr>
        <w:rFonts w:hint="default"/>
        <w:lang w:val="pt-PT" w:eastAsia="en-US" w:bidi="ar-SA"/>
      </w:rPr>
    </w:lvl>
    <w:lvl w:ilvl="7">
      <w:numFmt w:val="bullet"/>
      <w:lvlText w:val="•"/>
      <w:lvlJc w:val="left"/>
      <w:pPr>
        <w:ind w:left="6797" w:hanging="473"/>
      </w:pPr>
      <w:rPr>
        <w:rFonts w:hint="default"/>
        <w:lang w:val="pt-PT" w:eastAsia="en-US" w:bidi="ar-SA"/>
      </w:rPr>
    </w:lvl>
    <w:lvl w:ilvl="8">
      <w:numFmt w:val="bullet"/>
      <w:lvlText w:val="•"/>
      <w:lvlJc w:val="left"/>
      <w:pPr>
        <w:ind w:left="7853" w:hanging="473"/>
      </w:pPr>
      <w:rPr>
        <w:rFonts w:hint="default"/>
        <w:lang w:val="pt-PT" w:eastAsia="en-US" w:bidi="ar-SA"/>
      </w:rPr>
    </w:lvl>
  </w:abstractNum>
  <w:abstractNum w:abstractNumId="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8"/>
  </w:num>
  <w:num w:numId="4">
    <w:abstractNumId w:val="21"/>
  </w:num>
  <w:num w:numId="5">
    <w:abstractNumId w:val="12"/>
  </w:num>
  <w:num w:numId="6">
    <w:abstractNumId w:val="9"/>
  </w:num>
  <w:num w:numId="7">
    <w:abstractNumId w:val="13"/>
  </w:num>
  <w:num w:numId="8">
    <w:abstractNumId w:val="16"/>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4"/>
    <w:lvlOverride w:ilvl="0">
      <w:startOverride w:val="9"/>
    </w:lvlOverride>
    <w:lvlOverride w:ilvl="1">
      <w:startOverride w:val="5"/>
    </w:lvlOverride>
  </w:num>
  <w:num w:numId="22">
    <w:abstractNumId w:val="4"/>
    <w:lvlOverride w:ilvl="0">
      <w:startOverride w:val="9"/>
    </w:lvlOverride>
    <w:lvlOverride w:ilvl="1">
      <w:startOverride w:val="13"/>
    </w:lvlOverride>
    <w:lvlOverride w:ilvl="2">
      <w:startOverride w:val="1"/>
    </w:lvlOverride>
  </w:num>
  <w:num w:numId="23">
    <w:abstractNumId w:val="17"/>
  </w:num>
  <w:num w:numId="24">
    <w:abstractNumId w:val="1"/>
  </w:num>
  <w:num w:numId="25">
    <w:abstractNumId w:val="4"/>
    <w:lvlOverride w:ilvl="0">
      <w:startOverride w:val="5"/>
    </w:lvlOverride>
  </w:num>
  <w:num w:numId="26">
    <w:abstractNumId w:val="15"/>
  </w:num>
  <w:num w:numId="27">
    <w:abstractNumId w:val="5"/>
  </w:num>
  <w:num w:numId="28">
    <w:abstractNumId w:val="8"/>
  </w:num>
  <w:num w:numId="29">
    <w:abstractNumId w:val="19"/>
  </w:num>
  <w:num w:numId="30">
    <w:abstractNumId w:val="11"/>
  </w:num>
  <w:num w:numId="31">
    <w:abstractNumId w:val="3"/>
  </w:num>
  <w:num w:numId="32">
    <w:abstractNumId w:val="2"/>
  </w:num>
  <w:num w:numId="33">
    <w:abstractNumId w:val="7"/>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142B"/>
    <w:rsid w:val="00071C06"/>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E0B"/>
    <w:rsid w:val="000A498A"/>
    <w:rsid w:val="000A50B2"/>
    <w:rsid w:val="000A674F"/>
    <w:rsid w:val="000B1626"/>
    <w:rsid w:val="000B1C01"/>
    <w:rsid w:val="000B226F"/>
    <w:rsid w:val="000B283A"/>
    <w:rsid w:val="000B3DA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1E77"/>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3FFF"/>
    <w:rsid w:val="00154505"/>
    <w:rsid w:val="00154B86"/>
    <w:rsid w:val="00154BF4"/>
    <w:rsid w:val="0015549B"/>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30E"/>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2DE4"/>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65F"/>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75099"/>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693"/>
    <w:rsid w:val="005C3522"/>
    <w:rsid w:val="005C3930"/>
    <w:rsid w:val="005C3E02"/>
    <w:rsid w:val="005C4633"/>
    <w:rsid w:val="005C76D8"/>
    <w:rsid w:val="005C7D37"/>
    <w:rsid w:val="005D1763"/>
    <w:rsid w:val="005D71B0"/>
    <w:rsid w:val="005E1321"/>
    <w:rsid w:val="005E2DD4"/>
    <w:rsid w:val="005E4427"/>
    <w:rsid w:val="005E587B"/>
    <w:rsid w:val="005E60E9"/>
    <w:rsid w:val="005E6642"/>
    <w:rsid w:val="005E6C5D"/>
    <w:rsid w:val="005E6D43"/>
    <w:rsid w:val="005E75AD"/>
    <w:rsid w:val="005F333B"/>
    <w:rsid w:val="005F51F9"/>
    <w:rsid w:val="005F6144"/>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30"/>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4E25"/>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E1C"/>
    <w:rsid w:val="00700CBD"/>
    <w:rsid w:val="00702245"/>
    <w:rsid w:val="007028C7"/>
    <w:rsid w:val="00704462"/>
    <w:rsid w:val="007049A5"/>
    <w:rsid w:val="007055DF"/>
    <w:rsid w:val="00705B64"/>
    <w:rsid w:val="00710C7E"/>
    <w:rsid w:val="00710F3D"/>
    <w:rsid w:val="0071215E"/>
    <w:rsid w:val="007145B4"/>
    <w:rsid w:val="007164C4"/>
    <w:rsid w:val="00716ABD"/>
    <w:rsid w:val="007248EC"/>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AC5"/>
    <w:rsid w:val="00791CD7"/>
    <w:rsid w:val="00791F2C"/>
    <w:rsid w:val="00792D22"/>
    <w:rsid w:val="0079430D"/>
    <w:rsid w:val="007953B9"/>
    <w:rsid w:val="00795689"/>
    <w:rsid w:val="00795C91"/>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28B"/>
    <w:rsid w:val="008203A8"/>
    <w:rsid w:val="00824831"/>
    <w:rsid w:val="008251AB"/>
    <w:rsid w:val="00825ABA"/>
    <w:rsid w:val="00831204"/>
    <w:rsid w:val="00831208"/>
    <w:rsid w:val="00831253"/>
    <w:rsid w:val="0083374F"/>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6ECB"/>
    <w:rsid w:val="008B706F"/>
    <w:rsid w:val="008B7732"/>
    <w:rsid w:val="008B7DF0"/>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05D97"/>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083B"/>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E7B2A"/>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21D"/>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2E51"/>
    <w:rsid w:val="00BB4389"/>
    <w:rsid w:val="00BB61BE"/>
    <w:rsid w:val="00BB74B5"/>
    <w:rsid w:val="00BC1712"/>
    <w:rsid w:val="00BC1F08"/>
    <w:rsid w:val="00BC22AB"/>
    <w:rsid w:val="00BC2797"/>
    <w:rsid w:val="00BC2F58"/>
    <w:rsid w:val="00BC4189"/>
    <w:rsid w:val="00BC41A5"/>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10CC7"/>
    <w:rsid w:val="00C111ED"/>
    <w:rsid w:val="00C11DF8"/>
    <w:rsid w:val="00C13225"/>
    <w:rsid w:val="00C136A2"/>
    <w:rsid w:val="00C14C86"/>
    <w:rsid w:val="00C15313"/>
    <w:rsid w:val="00C1541D"/>
    <w:rsid w:val="00C15A5F"/>
    <w:rsid w:val="00C17715"/>
    <w:rsid w:val="00C229F8"/>
    <w:rsid w:val="00C2369A"/>
    <w:rsid w:val="00C25365"/>
    <w:rsid w:val="00C25B02"/>
    <w:rsid w:val="00C322F1"/>
    <w:rsid w:val="00C32FD6"/>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1EC8"/>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561"/>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41E"/>
    <w:rsid w:val="00D13087"/>
    <w:rsid w:val="00D16FA0"/>
    <w:rsid w:val="00D17378"/>
    <w:rsid w:val="00D216B2"/>
    <w:rsid w:val="00D26479"/>
    <w:rsid w:val="00D267FB"/>
    <w:rsid w:val="00D26DCE"/>
    <w:rsid w:val="00D27D7D"/>
    <w:rsid w:val="00D319AD"/>
    <w:rsid w:val="00D3275F"/>
    <w:rsid w:val="00D341F3"/>
    <w:rsid w:val="00D34548"/>
    <w:rsid w:val="00D34914"/>
    <w:rsid w:val="00D37A37"/>
    <w:rsid w:val="00D4128C"/>
    <w:rsid w:val="00D4411B"/>
    <w:rsid w:val="00D44EC6"/>
    <w:rsid w:val="00D47C1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6F9"/>
    <w:rsid w:val="00DA7D61"/>
    <w:rsid w:val="00DB1890"/>
    <w:rsid w:val="00DB3592"/>
    <w:rsid w:val="00DB47E5"/>
    <w:rsid w:val="00DB4C93"/>
    <w:rsid w:val="00DB5421"/>
    <w:rsid w:val="00DB64F4"/>
    <w:rsid w:val="00DC2894"/>
    <w:rsid w:val="00DC3F8A"/>
    <w:rsid w:val="00DC4331"/>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0F22"/>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BA7AF-0F76-48AE-8E77-9EDC4E35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49</Pages>
  <Words>13432</Words>
  <Characters>72536</Characters>
  <Application>Microsoft Office Word</Application>
  <DocSecurity>0</DocSecurity>
  <Lines>604</Lines>
  <Paragraphs>171</Paragraphs>
  <ScaleCrop>false</ScaleCrop>
  <HeadingPairs>
    <vt:vector size="6" baseType="variant">
      <vt:variant>
        <vt:lpstr>Título</vt:lpstr>
      </vt:variant>
      <vt:variant>
        <vt:i4>1</vt:i4>
      </vt:variant>
      <vt:variant>
        <vt:lpstr>Títulos</vt:lpstr>
      </vt:variant>
      <vt:variant>
        <vt:i4>49</vt:i4>
      </vt:variant>
      <vt:variant>
        <vt:lpstr>Title</vt:lpstr>
      </vt:variant>
      <vt:variant>
        <vt:i4>1</vt:i4>
      </vt:variant>
    </vt:vector>
  </HeadingPairs>
  <TitlesOfParts>
    <vt:vector size="51"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ANEXO I</vt:lpstr>
      <vt:lpstr>TERMO DE REFERÊNCIA</vt:lpstr>
      <vt:lpstr>REGISTRO DE PREÇOS PARA A AQUISIÇÃO DE MATERIAIS DE CONSTRUÇÃO, HIDRÁULICOS E SA</vt:lpstr>
      <vt:lpstr>OBJETO DA PROPOSTA:</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85797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2021-02-11T19:02:00Z</cp:lastPrinted>
  <dcterms:created xsi:type="dcterms:W3CDTF">2021-03-23T13:49:00Z</dcterms:created>
  <dcterms:modified xsi:type="dcterms:W3CDTF">2021-03-23T13:49:00Z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