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EA5F1D" w:rsidRDefault="00010AEA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28</w:t>
      </w:r>
      <w:r w:rsidR="00FB4360">
        <w:rPr>
          <w:b/>
          <w:bCs/>
          <w:sz w:val="22"/>
          <w:szCs w:val="22"/>
        </w:rPr>
        <w:t>/20</w:t>
      </w:r>
      <w:r w:rsidR="001A0E3B">
        <w:rPr>
          <w:b/>
          <w:bCs/>
          <w:sz w:val="22"/>
          <w:szCs w:val="22"/>
        </w:rPr>
        <w:t>21</w:t>
      </w:r>
      <w:r w:rsidR="00836E56">
        <w:rPr>
          <w:b/>
          <w:bCs/>
          <w:sz w:val="22"/>
          <w:szCs w:val="22"/>
        </w:rPr>
        <w:t>/PM</w:t>
      </w:r>
    </w:p>
    <w:p w:rsidR="00125850" w:rsidRPr="00125850" w:rsidRDefault="00125850" w:rsidP="00125850"/>
    <w:p w:rsidR="00CD7E0F" w:rsidRDefault="00CD7E0F" w:rsidP="00CD7E0F">
      <w:pPr>
        <w:jc w:val="both"/>
      </w:pPr>
      <w:r>
        <w:rPr>
          <w:b/>
          <w:bCs/>
        </w:rPr>
        <w:t>O</w:t>
      </w:r>
      <w:r>
        <w:t xml:space="preserve"> </w:t>
      </w:r>
      <w:r>
        <w:rPr>
          <w:b/>
          <w:bCs/>
        </w:rPr>
        <w:t>MUNICÍPIO DE MONTE CARLO</w:t>
      </w:r>
      <w: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>
        <w:rPr>
          <w:b/>
          <w:bCs/>
        </w:rPr>
        <w:t xml:space="preserve">PREGÃO PRESENCIAL </w:t>
      </w:r>
      <w:r>
        <w:t xml:space="preserve">visando o </w:t>
      </w:r>
      <w:r>
        <w:rPr>
          <w:b/>
        </w:rPr>
        <w:t>REGISTRO DE PREÇOS PARA</w:t>
      </w:r>
      <w:r>
        <w:t xml:space="preserve"> </w:t>
      </w:r>
      <w:r w:rsidR="00C92E22">
        <w:rPr>
          <w:b/>
        </w:rPr>
        <w:t>SERVIÇOS</w:t>
      </w:r>
      <w:r>
        <w:rPr>
          <w:b/>
        </w:rPr>
        <w:t xml:space="preserve"> DE</w:t>
      </w:r>
      <w:r w:rsidR="00FB4360">
        <w:rPr>
          <w:b/>
        </w:rPr>
        <w:t xml:space="preserve"> ADE</w:t>
      </w:r>
      <w:r w:rsidR="001A0E3B">
        <w:rPr>
          <w:b/>
        </w:rPr>
        <w:t xml:space="preserve">SIVOS, BANNER, PLACAS, PLOTAGEN, </w:t>
      </w:r>
      <w:bookmarkStart w:id="0" w:name="_GoBack"/>
      <w:bookmarkEnd w:id="0"/>
      <w:r w:rsidR="001A0E3B">
        <w:rPr>
          <w:b/>
        </w:rPr>
        <w:t>E TOTEN DISPENSADOR</w:t>
      </w:r>
      <w:r>
        <w:t xml:space="preserve">. Os envelopes de </w:t>
      </w:r>
      <w:r>
        <w:rPr>
          <w:b/>
          <w:bCs/>
        </w:rPr>
        <w:t>“PROPOSTA DE PREÇOS”</w:t>
      </w:r>
      <w:r>
        <w:t xml:space="preserve"> e </w:t>
      </w:r>
      <w:r>
        <w:rPr>
          <w:b/>
          <w:bCs/>
        </w:rPr>
        <w:t>“DOCUMENTAÇÃO”</w:t>
      </w:r>
      <w:r>
        <w:t xml:space="preserve"> deverão ser entregues no Setor de Licitações, localizado na sede deste Município – Rodovia SC 452 Km 24, nº 1551, Centro, Monte Carlo, SC. </w:t>
      </w:r>
      <w:r w:rsidRPr="00FB4360">
        <w:rPr>
          <w:b/>
          <w:u w:val="single"/>
        </w:rPr>
        <w:t>Os envelopes deverão ser entregues das 08:00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 xml:space="preserve"> do dia </w:t>
      </w:r>
      <w:r w:rsidR="001A0E3B">
        <w:rPr>
          <w:b/>
          <w:u w:val="single"/>
        </w:rPr>
        <w:t>01</w:t>
      </w:r>
      <w:r w:rsidRPr="00FB4360">
        <w:rPr>
          <w:b/>
          <w:bCs/>
          <w:u w:val="single"/>
        </w:rPr>
        <w:t>/</w:t>
      </w:r>
      <w:r w:rsidR="00010AEA">
        <w:rPr>
          <w:b/>
          <w:bCs/>
          <w:u w:val="single"/>
        </w:rPr>
        <w:t>abril</w:t>
      </w:r>
      <w:r w:rsidR="00FB4360">
        <w:rPr>
          <w:b/>
          <w:bCs/>
          <w:u w:val="single"/>
        </w:rPr>
        <w:t>/20</w:t>
      </w:r>
      <w:r w:rsidR="001A0E3B">
        <w:rPr>
          <w:b/>
          <w:bCs/>
          <w:u w:val="single"/>
        </w:rPr>
        <w:t>21</w:t>
      </w:r>
      <w:r w:rsidR="00FB4360">
        <w:rPr>
          <w:b/>
          <w:bCs/>
          <w:u w:val="single"/>
        </w:rPr>
        <w:t xml:space="preserve"> até as 09:45 horas do dia </w:t>
      </w:r>
      <w:r w:rsidR="001A0E3B">
        <w:rPr>
          <w:b/>
          <w:u w:val="single"/>
        </w:rPr>
        <w:t>01</w:t>
      </w:r>
      <w:r w:rsidR="001A0E3B" w:rsidRPr="00FB4360">
        <w:rPr>
          <w:b/>
          <w:bCs/>
          <w:u w:val="single"/>
        </w:rPr>
        <w:t>/</w:t>
      </w:r>
      <w:r w:rsidR="00010AEA">
        <w:rPr>
          <w:b/>
          <w:bCs/>
          <w:u w:val="single"/>
        </w:rPr>
        <w:t>abril</w:t>
      </w:r>
      <w:r w:rsidR="001A0E3B">
        <w:rPr>
          <w:b/>
          <w:bCs/>
          <w:u w:val="single"/>
        </w:rPr>
        <w:t>/2021</w:t>
      </w:r>
      <w:r w:rsidRPr="00FB4360">
        <w:rPr>
          <w:b/>
          <w:u w:val="single"/>
        </w:rPr>
        <w:t xml:space="preserve">. Abertura da sessão no dia </w:t>
      </w:r>
      <w:r w:rsidR="001A0E3B">
        <w:rPr>
          <w:b/>
          <w:u w:val="single"/>
        </w:rPr>
        <w:t>01</w:t>
      </w:r>
      <w:r w:rsidR="001A0E3B" w:rsidRPr="00FB4360">
        <w:rPr>
          <w:b/>
          <w:bCs/>
          <w:u w:val="single"/>
        </w:rPr>
        <w:t>/</w:t>
      </w:r>
      <w:r w:rsidR="00010AEA">
        <w:rPr>
          <w:b/>
          <w:bCs/>
          <w:u w:val="single"/>
        </w:rPr>
        <w:t>abril</w:t>
      </w:r>
      <w:r w:rsidR="001A0E3B">
        <w:rPr>
          <w:b/>
          <w:bCs/>
          <w:u w:val="single"/>
        </w:rPr>
        <w:t>/2021</w:t>
      </w:r>
      <w:r w:rsidRPr="00FB4360">
        <w:rPr>
          <w:b/>
          <w:u w:val="single"/>
        </w:rPr>
        <w:t xml:space="preserve"> às </w:t>
      </w:r>
      <w:r w:rsidR="00C92E22" w:rsidRPr="00FB4360">
        <w:rPr>
          <w:b/>
          <w:u w:val="single"/>
        </w:rPr>
        <w:t>10</w:t>
      </w:r>
      <w:r w:rsidRPr="00FB4360">
        <w:rPr>
          <w:b/>
          <w:u w:val="single"/>
        </w:rPr>
        <w:t>:00</w:t>
      </w:r>
      <w:r w:rsidRPr="00FB4360">
        <w:rPr>
          <w:b/>
          <w:bCs/>
          <w:u w:val="single"/>
        </w:rPr>
        <w:t xml:space="preserve"> horas</w:t>
      </w:r>
      <w:r w:rsidRPr="00FB4360">
        <w:rPr>
          <w:b/>
          <w:u w:val="single"/>
        </w:rPr>
        <w:t>.</w:t>
      </w:r>
      <w:r>
        <w:t xml:space="preserve"> A presente licitação será do tipo </w:t>
      </w:r>
      <w:r>
        <w:rPr>
          <w:b/>
          <w:bCs/>
        </w:rPr>
        <w:t>MENOR PREÇO</w:t>
      </w:r>
      <w:r>
        <w:t xml:space="preserve">, </w:t>
      </w:r>
      <w:r>
        <w:rPr>
          <w:b/>
        </w:rPr>
        <w:t xml:space="preserve">JULGAMENTO </w:t>
      </w:r>
      <w:r w:rsidR="00FB4360">
        <w:rPr>
          <w:b/>
        </w:rPr>
        <w:t>LOTE</w:t>
      </w:r>
      <w:r>
        <w:t xml:space="preserve"> consoante as condições estatuídas neste Edital e será regida pela Lei nº 10.520, de 17 de julho de 2002, bem como pela Lei nº 8.666/93 e alterações posteriores, nos casos omissos. 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1A0E3B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OSMAR MARQUES</w:t>
      </w:r>
    </w:p>
    <w:p w:rsidR="00D909AE" w:rsidRDefault="001A0E3B" w:rsidP="00D909AE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Prefeito em Exercício</w:t>
      </w:r>
    </w:p>
    <w:p w:rsidR="006B5420" w:rsidRDefault="006B5420"/>
    <w:sectPr w:rsidR="006B54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4C" w:rsidRDefault="00A52B4C" w:rsidP="00D909AE">
      <w:pPr>
        <w:spacing w:after="0" w:line="240" w:lineRule="auto"/>
      </w:pPr>
      <w:r>
        <w:separator/>
      </w:r>
    </w:p>
  </w:endnote>
  <w:endnote w:type="continuationSeparator" w:id="0">
    <w:p w:rsidR="00A52B4C" w:rsidRDefault="00A52B4C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4C" w:rsidRDefault="00A52B4C" w:rsidP="00D909AE">
      <w:pPr>
        <w:spacing w:after="0" w:line="240" w:lineRule="auto"/>
      </w:pPr>
      <w:r>
        <w:separator/>
      </w:r>
    </w:p>
  </w:footnote>
  <w:footnote w:type="continuationSeparator" w:id="0">
    <w:p w:rsidR="00A52B4C" w:rsidRDefault="00A52B4C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 wp14:anchorId="43D19378" wp14:editId="5A134978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</w:t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10AEA"/>
    <w:rsid w:val="0011557B"/>
    <w:rsid w:val="00125850"/>
    <w:rsid w:val="00130E93"/>
    <w:rsid w:val="001A0E3B"/>
    <w:rsid w:val="001E6B1C"/>
    <w:rsid w:val="00286366"/>
    <w:rsid w:val="002C77F0"/>
    <w:rsid w:val="00334592"/>
    <w:rsid w:val="003763EC"/>
    <w:rsid w:val="00382170"/>
    <w:rsid w:val="00404705"/>
    <w:rsid w:val="004556B2"/>
    <w:rsid w:val="004E4A1E"/>
    <w:rsid w:val="005A133C"/>
    <w:rsid w:val="006046E1"/>
    <w:rsid w:val="00614A5E"/>
    <w:rsid w:val="00692611"/>
    <w:rsid w:val="006B5420"/>
    <w:rsid w:val="007872FC"/>
    <w:rsid w:val="007B6968"/>
    <w:rsid w:val="00836E56"/>
    <w:rsid w:val="00935E32"/>
    <w:rsid w:val="00992544"/>
    <w:rsid w:val="00A16D31"/>
    <w:rsid w:val="00A52B4C"/>
    <w:rsid w:val="00A72720"/>
    <w:rsid w:val="00A86C9E"/>
    <w:rsid w:val="00A90D8C"/>
    <w:rsid w:val="00B052AC"/>
    <w:rsid w:val="00BE4418"/>
    <w:rsid w:val="00C10D45"/>
    <w:rsid w:val="00C92E22"/>
    <w:rsid w:val="00C95412"/>
    <w:rsid w:val="00CD7E0F"/>
    <w:rsid w:val="00D26E43"/>
    <w:rsid w:val="00D909AE"/>
    <w:rsid w:val="00E937B5"/>
    <w:rsid w:val="00EA5F1D"/>
    <w:rsid w:val="00EC7102"/>
    <w:rsid w:val="00ED416D"/>
    <w:rsid w:val="00F510EA"/>
    <w:rsid w:val="00FB4360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BB74-9D47-40B2-9C12-5DFEAE47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2021-03-18T19:55:00Z</dcterms:created>
  <dcterms:modified xsi:type="dcterms:W3CDTF">2021-03-18T19:55:00Z</dcterms:modified>
</cp:coreProperties>
</file>