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F11748">
        <w:rPr>
          <w:b/>
        </w:rPr>
        <w:t xml:space="preserve"> 82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FA626E">
        <w:rPr>
          <w:b/>
        </w:rPr>
        <w:t>01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FA626E">
        <w:rPr>
          <w:b/>
        </w:rPr>
        <w:t>SETEMBRO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5D1C78" w:rsidRPr="00CA21A2">
        <w:rPr>
          <w:color w:val="000000"/>
        </w:rPr>
        <w:t xml:space="preserve"> </w:t>
      </w:r>
      <w:r w:rsidR="008E5A15">
        <w:rPr>
          <w:color w:val="000000"/>
        </w:rPr>
        <w:t>46</w:t>
      </w:r>
      <w:r w:rsidR="00CB07B5">
        <w:rPr>
          <w:color w:val="000000"/>
        </w:rPr>
        <w:t>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8E5A15">
        <w:rPr>
          <w:color w:val="000000"/>
        </w:rPr>
        <w:t>quarenta e seis</w:t>
      </w:r>
      <w:r w:rsidR="000C7413">
        <w:rPr>
          <w:b/>
          <w:color w:val="000000"/>
          <w:sz w:val="22"/>
          <w:szCs w:val="22"/>
        </w:rPr>
        <w:t xml:space="preserve"> </w:t>
      </w:r>
      <w:r w:rsidR="000C7413" w:rsidRPr="00CA21A2">
        <w:rPr>
          <w:color w:val="000000"/>
        </w:rPr>
        <w:t>mil reais</w:t>
      </w:r>
      <w:r w:rsidRPr="00CA21A2">
        <w:rPr>
          <w:color w:val="000000"/>
        </w:rPr>
        <w:t xml:space="preserve">) para </w:t>
      </w:r>
      <w:proofErr w:type="gramStart"/>
      <w:r w:rsidRPr="00CA21A2">
        <w:rPr>
          <w:color w:val="000000"/>
        </w:rPr>
        <w:t>a</w:t>
      </w:r>
      <w:r w:rsidR="007F1FD8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7F1FD8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C4D17" w:rsidRPr="00CA21A2">
        <w:rPr>
          <w:color w:val="000000"/>
        </w:rPr>
        <w:t>dotaç</w:t>
      </w:r>
      <w:r w:rsidR="007F1FD8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</w:t>
      </w:r>
      <w:proofErr w:type="gramEnd"/>
      <w:r w:rsidRPr="00CA21A2">
        <w:rPr>
          <w:color w:val="000000"/>
        </w:rPr>
        <w:t>:</w:t>
      </w:r>
    </w:p>
    <w:p w:rsidR="008236D1" w:rsidRDefault="008236D1" w:rsidP="008236D1">
      <w:pPr>
        <w:spacing w:line="276" w:lineRule="auto"/>
        <w:jc w:val="both"/>
        <w:rPr>
          <w:b/>
        </w:rPr>
      </w:pPr>
    </w:p>
    <w:p w:rsidR="00B7664A" w:rsidRPr="00CA21A2" w:rsidRDefault="00B7664A" w:rsidP="00B766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B7664A" w:rsidRPr="00CA21A2" w:rsidRDefault="00B7664A" w:rsidP="00B766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Gabinete do Prefeito</w:t>
      </w:r>
    </w:p>
    <w:p w:rsidR="00B7664A" w:rsidRPr="00CA21A2" w:rsidRDefault="00B7664A" w:rsidP="00B766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Gestão Administrativa Superior</w:t>
      </w:r>
    </w:p>
    <w:p w:rsidR="00B7664A" w:rsidRPr="00CA21A2" w:rsidRDefault="00B7664A" w:rsidP="00B766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B7664A" w:rsidRPr="00CA21A2" w:rsidRDefault="00B7664A" w:rsidP="00B7664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cinco</w:t>
      </w:r>
      <w:r w:rsidRPr="00CA21A2">
        <w:rPr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B7664A" w:rsidRDefault="00B7664A" w:rsidP="008236D1">
      <w:pPr>
        <w:spacing w:line="276" w:lineRule="auto"/>
        <w:jc w:val="both"/>
        <w:rPr>
          <w:b/>
        </w:rPr>
      </w:pPr>
    </w:p>
    <w:p w:rsidR="00B7664A" w:rsidRPr="00CA21A2" w:rsidRDefault="00B7664A" w:rsidP="00B766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B7664A" w:rsidRPr="00CA21A2" w:rsidRDefault="00B7664A" w:rsidP="00B766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B7664A" w:rsidRPr="00CA21A2" w:rsidRDefault="00B7664A" w:rsidP="00B766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B7664A" w:rsidRPr="00CA21A2" w:rsidRDefault="00B7664A" w:rsidP="00B766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B7664A" w:rsidRDefault="00B7664A" w:rsidP="00B7664A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vinte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:rsidR="00B7664A" w:rsidRDefault="00B7664A" w:rsidP="008236D1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0C7413"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 w:rsidR="00504AF4">
        <w:rPr>
          <w:b/>
          <w:sz w:val="22"/>
          <w:szCs w:val="22"/>
        </w:rPr>
        <w:t xml:space="preserve">de </w:t>
      </w:r>
      <w:r w:rsidR="000C7413">
        <w:rPr>
          <w:b/>
          <w:sz w:val="22"/>
          <w:szCs w:val="22"/>
        </w:rPr>
        <w:t>Mun. de Educação Cultura e Desporto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0C7413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 w:rsidR="00E81D83" w:rsidRPr="00CA21A2">
        <w:rPr>
          <w:b/>
          <w:sz w:val="22"/>
          <w:szCs w:val="22"/>
        </w:rPr>
        <w:t xml:space="preserve">Departamento de </w:t>
      </w:r>
      <w:r w:rsidR="000C7413">
        <w:rPr>
          <w:b/>
          <w:sz w:val="22"/>
          <w:szCs w:val="22"/>
        </w:rPr>
        <w:t>Educação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0C7413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0C7413">
        <w:rPr>
          <w:b/>
          <w:sz w:val="22"/>
          <w:szCs w:val="22"/>
        </w:rPr>
        <w:t>1</w:t>
      </w:r>
      <w:r w:rsidR="00B7664A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 w:rsidR="000C7413">
        <w:rPr>
          <w:b/>
          <w:sz w:val="22"/>
          <w:szCs w:val="22"/>
        </w:rPr>
        <w:t xml:space="preserve">Manutenção do </w:t>
      </w:r>
      <w:r w:rsidR="00536512">
        <w:rPr>
          <w:b/>
          <w:sz w:val="22"/>
          <w:szCs w:val="22"/>
        </w:rPr>
        <w:t>Ensino Fundamental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B7664A">
        <w:rPr>
          <w:b/>
          <w:sz w:val="22"/>
          <w:szCs w:val="22"/>
        </w:rPr>
        <w:t>78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0C741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0C741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B7664A"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>0.00.00.00.00.0</w:t>
      </w:r>
      <w:r w:rsidR="00B7664A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B7664A">
        <w:rPr>
          <w:b/>
          <w:sz w:val="22"/>
          <w:szCs w:val="22"/>
        </w:rPr>
        <w:t>01</w:t>
      </w:r>
    </w:p>
    <w:p w:rsidR="008236D1" w:rsidRPr="00CA21A2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1E0FFD">
        <w:rPr>
          <w:b/>
          <w:sz w:val="22"/>
          <w:szCs w:val="22"/>
        </w:rPr>
        <w:t>21</w:t>
      </w:r>
      <w:r w:rsidR="00E30EBD"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1E0FFD">
        <w:rPr>
          <w:color w:val="000000"/>
          <w:sz w:val="22"/>
          <w:szCs w:val="22"/>
        </w:rPr>
        <w:t xml:space="preserve">vinte </w:t>
      </w:r>
      <w:r w:rsidR="00E30EBD">
        <w:rPr>
          <w:color w:val="000000"/>
          <w:sz w:val="22"/>
          <w:szCs w:val="22"/>
        </w:rPr>
        <w:t xml:space="preserve">e </w:t>
      </w:r>
      <w:r w:rsidR="001E0FFD">
        <w:rPr>
          <w:color w:val="000000"/>
          <w:sz w:val="22"/>
          <w:szCs w:val="22"/>
        </w:rPr>
        <w:t>um</w:t>
      </w:r>
      <w:r w:rsidR="000C7413">
        <w:rPr>
          <w:b/>
          <w:color w:val="000000"/>
          <w:sz w:val="22"/>
          <w:szCs w:val="22"/>
        </w:rPr>
        <w:t xml:space="preserve"> </w:t>
      </w:r>
      <w:r w:rsidR="00504AF4"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Default="00CA21A2" w:rsidP="00CA21A2">
      <w:pPr>
        <w:ind w:firstLine="709"/>
        <w:jc w:val="both"/>
        <w:rPr>
          <w:b/>
        </w:rPr>
      </w:pPr>
    </w:p>
    <w:p w:rsidR="00E30EBD" w:rsidRDefault="00E30EBD" w:rsidP="00E30EBD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</w:t>
      </w:r>
      <w:r w:rsidR="0035471E">
        <w:t>s</w:t>
      </w:r>
      <w:r w:rsidRPr="00CA2302">
        <w:t xml:space="preserve"> dota</w:t>
      </w:r>
      <w:r>
        <w:t>ç</w:t>
      </w:r>
      <w:r w:rsidR="0035471E">
        <w:t>ões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</w:t>
      </w:r>
      <w:r w:rsidR="0035471E">
        <w:t>s</w:t>
      </w:r>
      <w:r w:rsidRPr="00CA2302">
        <w:t>:</w:t>
      </w:r>
    </w:p>
    <w:p w:rsidR="00B7664A" w:rsidRDefault="00B7664A" w:rsidP="00CA21A2">
      <w:pPr>
        <w:ind w:firstLine="709"/>
        <w:jc w:val="both"/>
        <w:rPr>
          <w:b/>
        </w:rPr>
      </w:pP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BF7D64" w:rsidRDefault="00BF7D64" w:rsidP="00C0059F">
      <w:pPr>
        <w:spacing w:line="276" w:lineRule="auto"/>
        <w:jc w:val="both"/>
        <w:rPr>
          <w:b/>
          <w:color w:val="000000"/>
        </w:rPr>
      </w:pPr>
    </w:p>
    <w:p w:rsidR="00E30EBD" w:rsidRPr="00CA21A2" w:rsidRDefault="00E30EBD" w:rsidP="00C0059F">
      <w:pPr>
        <w:spacing w:line="276" w:lineRule="auto"/>
        <w:jc w:val="both"/>
        <w:rPr>
          <w:b/>
          <w:color w:val="000000"/>
        </w:rPr>
      </w:pPr>
    </w:p>
    <w:p w:rsidR="00E30EBD" w:rsidRPr="00CA21A2" w:rsidRDefault="00E30EBD" w:rsidP="00E3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lastRenderedPageBreak/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E30EBD" w:rsidRPr="00CA21A2" w:rsidRDefault="00E30EBD" w:rsidP="00E3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Gabinete do Prefeito</w:t>
      </w:r>
    </w:p>
    <w:p w:rsidR="00E30EBD" w:rsidRPr="00CA21A2" w:rsidRDefault="00E30EBD" w:rsidP="00E3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Gestão Administrativa Superior</w:t>
      </w:r>
    </w:p>
    <w:p w:rsidR="00E30EBD" w:rsidRPr="00CA21A2" w:rsidRDefault="00E30EBD" w:rsidP="00E3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E30EBD" w:rsidRPr="00CA21A2" w:rsidRDefault="00E30EBD" w:rsidP="00E30EB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cinco</w:t>
      </w:r>
      <w:r w:rsidRPr="00CA21A2">
        <w:rPr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E30EBD" w:rsidRDefault="00E30EBD" w:rsidP="00E30EBD">
      <w:pPr>
        <w:spacing w:line="276" w:lineRule="auto"/>
        <w:jc w:val="both"/>
        <w:rPr>
          <w:b/>
        </w:rPr>
      </w:pPr>
    </w:p>
    <w:p w:rsidR="00E30EBD" w:rsidRPr="00CA21A2" w:rsidRDefault="00E30EBD" w:rsidP="00E3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E30EBD" w:rsidRPr="00CA21A2" w:rsidRDefault="00E30EBD" w:rsidP="00E3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E30EBD" w:rsidRPr="00CA21A2" w:rsidRDefault="00E30EBD" w:rsidP="00E3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E30EBD" w:rsidRPr="00CA21A2" w:rsidRDefault="00E30EBD" w:rsidP="00E3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E30EBD" w:rsidRDefault="00E30EBD" w:rsidP="00E30EBD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vinte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:rsidR="00E30EBD" w:rsidRDefault="00E30EBD" w:rsidP="00E30EBD">
      <w:pPr>
        <w:spacing w:line="276" w:lineRule="auto"/>
        <w:jc w:val="both"/>
        <w:rPr>
          <w:b/>
        </w:rPr>
      </w:pPr>
    </w:p>
    <w:p w:rsidR="00E30EBD" w:rsidRPr="00CA21A2" w:rsidRDefault="00E30EBD" w:rsidP="00E3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Mun. de Educação Cultura e Desporto</w:t>
      </w:r>
    </w:p>
    <w:p w:rsidR="00E30EBD" w:rsidRPr="00CA21A2" w:rsidRDefault="00E30EBD" w:rsidP="00E3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Departamento de </w:t>
      </w:r>
      <w:r>
        <w:rPr>
          <w:b/>
          <w:sz w:val="22"/>
          <w:szCs w:val="22"/>
        </w:rPr>
        <w:t>Educação</w:t>
      </w:r>
    </w:p>
    <w:p w:rsidR="00E30EBD" w:rsidRPr="00CA21A2" w:rsidRDefault="00E30EBD" w:rsidP="00E3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Ensino Fundamental</w:t>
      </w:r>
    </w:p>
    <w:p w:rsidR="00E30EBD" w:rsidRPr="00CA21A2" w:rsidRDefault="00E30EBD" w:rsidP="00E3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7</w:t>
      </w:r>
      <w:r w:rsidR="0086261C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86261C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E30EBD" w:rsidRPr="00CA21A2" w:rsidRDefault="00E30EBD" w:rsidP="00E30EB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8E5A15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8E5A15">
        <w:rPr>
          <w:color w:val="000000"/>
          <w:sz w:val="22"/>
          <w:szCs w:val="22"/>
        </w:rPr>
        <w:t xml:space="preserve">vinte </w:t>
      </w:r>
      <w:r>
        <w:rPr>
          <w:color w:val="000000"/>
          <w:sz w:val="22"/>
          <w:szCs w:val="22"/>
        </w:rPr>
        <w:t xml:space="preserve">e </w:t>
      </w:r>
      <w:r w:rsidR="008E5A15">
        <w:rPr>
          <w:color w:val="000000"/>
          <w:sz w:val="22"/>
          <w:szCs w:val="22"/>
        </w:rPr>
        <w:t>um</w:t>
      </w:r>
      <w:r>
        <w:rPr>
          <w:color w:val="000000"/>
          <w:sz w:val="22"/>
          <w:szCs w:val="22"/>
        </w:rPr>
        <w:t xml:space="preserve"> mil</w:t>
      </w:r>
      <w:proofErr w:type="gramStart"/>
      <w:r>
        <w:rPr>
          <w:color w:val="000000"/>
        </w:rPr>
        <w:t xml:space="preserve"> </w:t>
      </w:r>
      <w:r w:rsidRPr="00CA21A2">
        <w:rPr>
          <w:color w:val="000000"/>
        </w:rPr>
        <w:t xml:space="preserve"> </w:t>
      </w:r>
      <w:proofErr w:type="gramEnd"/>
      <w:r w:rsidRPr="00CA21A2">
        <w:rPr>
          <w:color w:val="000000"/>
        </w:rPr>
        <w:t>reais</w:t>
      </w:r>
      <w:r w:rsidRPr="00CA21A2">
        <w:rPr>
          <w:b/>
          <w:color w:val="000000"/>
          <w:sz w:val="22"/>
          <w:szCs w:val="22"/>
        </w:rPr>
        <w:t>)</w:t>
      </w:r>
    </w:p>
    <w:p w:rsidR="00E30EBD" w:rsidRDefault="00E30EBD" w:rsidP="001E065E">
      <w:pPr>
        <w:ind w:firstLine="709"/>
        <w:jc w:val="both"/>
        <w:rPr>
          <w:b/>
        </w:rPr>
      </w:pPr>
    </w:p>
    <w:p w:rsidR="00E30EBD" w:rsidRDefault="00E30EBD" w:rsidP="001E065E">
      <w:pPr>
        <w:ind w:firstLine="709"/>
        <w:jc w:val="both"/>
        <w:rPr>
          <w:b/>
        </w:rPr>
      </w:pPr>
    </w:p>
    <w:p w:rsidR="00E30EBD" w:rsidRDefault="00E30EBD" w:rsidP="001E065E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2E16E2">
        <w:t>01</w:t>
      </w:r>
      <w:r w:rsidR="008236D1" w:rsidRPr="00CA21A2">
        <w:t xml:space="preserve"> </w:t>
      </w:r>
      <w:r w:rsidRPr="00CA21A2">
        <w:t xml:space="preserve">de </w:t>
      </w:r>
      <w:r w:rsidR="002E16E2">
        <w:t>setembro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513"/>
    <w:rsid w:val="001D4A84"/>
    <w:rsid w:val="001E065E"/>
    <w:rsid w:val="001E0FFD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16E2"/>
    <w:rsid w:val="002E2340"/>
    <w:rsid w:val="002F0869"/>
    <w:rsid w:val="00302288"/>
    <w:rsid w:val="00303F22"/>
    <w:rsid w:val="003123FD"/>
    <w:rsid w:val="003347ED"/>
    <w:rsid w:val="00353DF1"/>
    <w:rsid w:val="0035471E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36512"/>
    <w:rsid w:val="00542E39"/>
    <w:rsid w:val="005463A2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B5B9C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55236"/>
    <w:rsid w:val="0086261C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E5A15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7B8"/>
    <w:rsid w:val="009F58C3"/>
    <w:rsid w:val="00A07D36"/>
    <w:rsid w:val="00A25BC4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3CF0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7664A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E1567"/>
    <w:rsid w:val="00BF7D64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07B5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4D03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0EBD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11748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909B5"/>
    <w:rsid w:val="00F95928"/>
    <w:rsid w:val="00F96E21"/>
    <w:rsid w:val="00FA09A5"/>
    <w:rsid w:val="00FA2F31"/>
    <w:rsid w:val="00FA5635"/>
    <w:rsid w:val="00FA626E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3251-9484-47FE-9B2B-494A4EE6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2020-09-01T17:47:00Z</dcterms:created>
  <dcterms:modified xsi:type="dcterms:W3CDTF">2020-09-01T17:50:00Z</dcterms:modified>
</cp:coreProperties>
</file>