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6E" w:rsidRPr="00CA3210" w:rsidRDefault="00063B6E" w:rsidP="00063B6E">
      <w:pPr>
        <w:spacing w:line="276" w:lineRule="auto"/>
        <w:rPr>
          <w:sz w:val="24"/>
          <w:szCs w:val="24"/>
        </w:rPr>
      </w:pPr>
      <w:r w:rsidRPr="00CA3210">
        <w:rPr>
          <w:bCs/>
          <w:sz w:val="24"/>
          <w:szCs w:val="24"/>
        </w:rPr>
        <w:t>LEI Nº 1161/2019, DE 11 DE SETEMBRO DE 2019.</w:t>
      </w:r>
    </w:p>
    <w:p w:rsidR="00063B6E" w:rsidRPr="00CA3210" w:rsidRDefault="00063B6E" w:rsidP="00063B6E">
      <w:pPr>
        <w:spacing w:line="276" w:lineRule="auto"/>
        <w:jc w:val="both"/>
        <w:rPr>
          <w:sz w:val="24"/>
          <w:szCs w:val="24"/>
        </w:rPr>
      </w:pPr>
    </w:p>
    <w:p w:rsidR="00063B6E" w:rsidRPr="00CA3210" w:rsidRDefault="00063B6E" w:rsidP="00063B6E">
      <w:pPr>
        <w:pStyle w:val="Recuodecorpodetexto"/>
        <w:spacing w:line="276" w:lineRule="auto"/>
        <w:ind w:left="3420"/>
        <w:rPr>
          <w:bCs/>
          <w:sz w:val="24"/>
          <w:szCs w:val="24"/>
        </w:rPr>
      </w:pPr>
      <w:r w:rsidRPr="00CA3210">
        <w:rPr>
          <w:bCs/>
          <w:sz w:val="24"/>
          <w:szCs w:val="24"/>
        </w:rPr>
        <w:t>ALTERA O ART. 4º DA LEI Nº 10/93, DE 29 DE JANEIRO DE 1993, COM REDAÇÃO DADA PELA LEI Nº 305/2001, DE 24 DE MAIO DE 2001 E DÁ OUTRAS PROVIDÊNCIAS.</w:t>
      </w:r>
    </w:p>
    <w:p w:rsidR="00063B6E" w:rsidRDefault="00063B6E" w:rsidP="00063B6E">
      <w:pPr>
        <w:pStyle w:val="Recuodecorpodetexto"/>
        <w:spacing w:line="276" w:lineRule="auto"/>
        <w:ind w:left="3420"/>
        <w:rPr>
          <w:bCs/>
        </w:rPr>
      </w:pPr>
    </w:p>
    <w:p w:rsidR="00063B6E" w:rsidRPr="00CA3210" w:rsidRDefault="00063B6E" w:rsidP="00063B6E">
      <w:pPr>
        <w:spacing w:line="276" w:lineRule="auto"/>
        <w:ind w:firstLine="708"/>
        <w:jc w:val="both"/>
        <w:rPr>
          <w:sz w:val="24"/>
          <w:szCs w:val="24"/>
        </w:rPr>
      </w:pPr>
      <w:r w:rsidRPr="00CA3210">
        <w:rPr>
          <w:bCs/>
          <w:sz w:val="24"/>
          <w:szCs w:val="24"/>
        </w:rPr>
        <w:t>SONIA SALETE VEDOVATTO</w:t>
      </w:r>
      <w:r>
        <w:t xml:space="preserve">, </w:t>
      </w:r>
      <w:r w:rsidRPr="00CA3210">
        <w:rPr>
          <w:sz w:val="24"/>
          <w:szCs w:val="24"/>
        </w:rPr>
        <w:t>Prefeita Municipal de Monte Carlo, Estado de Santa Catarina, no uso de suas atribuições, faz saber a todos os habitantes deste Município que a Câmara de Vereadores aprovou e ele sanciona a seguinte Lei:</w:t>
      </w:r>
    </w:p>
    <w:p w:rsidR="00063B6E" w:rsidRPr="00CA3210" w:rsidRDefault="00063B6E" w:rsidP="00063B6E">
      <w:pPr>
        <w:spacing w:line="276" w:lineRule="auto"/>
        <w:jc w:val="both"/>
        <w:rPr>
          <w:sz w:val="24"/>
          <w:szCs w:val="24"/>
        </w:rPr>
      </w:pPr>
    </w:p>
    <w:p w:rsidR="00063B6E" w:rsidRPr="00CA3210" w:rsidRDefault="00063B6E" w:rsidP="00063B6E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CA3210">
        <w:rPr>
          <w:bCs/>
          <w:sz w:val="24"/>
          <w:szCs w:val="24"/>
        </w:rPr>
        <w:t>Art. 1º O art. 4º, § 1º, VIII e X, da Lei nº 10/93, de 29 de janeiro de 1993, com redação dada pela Lei nº 305/2001, de 24 de maio de 2001, passa a constar com as seguintes alterações e acrescido do inciso XI:</w:t>
      </w:r>
    </w:p>
    <w:p w:rsidR="00063B6E" w:rsidRPr="00CA3210" w:rsidRDefault="00063B6E" w:rsidP="00063B6E">
      <w:pPr>
        <w:spacing w:line="276" w:lineRule="auto"/>
        <w:ind w:firstLine="708"/>
        <w:jc w:val="both"/>
        <w:rPr>
          <w:bCs/>
          <w:i/>
          <w:sz w:val="24"/>
          <w:szCs w:val="24"/>
        </w:rPr>
      </w:pPr>
    </w:p>
    <w:p w:rsidR="00063B6E" w:rsidRPr="00CA3210" w:rsidRDefault="00063B6E" w:rsidP="00063B6E">
      <w:pPr>
        <w:spacing w:line="276" w:lineRule="auto"/>
        <w:ind w:left="709" w:hanging="1"/>
        <w:jc w:val="both"/>
        <w:rPr>
          <w:bCs/>
          <w:i/>
          <w:sz w:val="24"/>
          <w:szCs w:val="24"/>
        </w:rPr>
      </w:pPr>
      <w:r w:rsidRPr="00CA3210">
        <w:rPr>
          <w:bCs/>
          <w:i/>
          <w:sz w:val="24"/>
          <w:szCs w:val="24"/>
        </w:rPr>
        <w:t>Art. 4º [...]</w:t>
      </w:r>
    </w:p>
    <w:p w:rsidR="00063B6E" w:rsidRPr="00CA3210" w:rsidRDefault="00063B6E" w:rsidP="00063B6E">
      <w:pPr>
        <w:spacing w:line="276" w:lineRule="auto"/>
        <w:ind w:left="709" w:hanging="1"/>
        <w:jc w:val="both"/>
        <w:rPr>
          <w:bCs/>
          <w:i/>
          <w:sz w:val="24"/>
          <w:szCs w:val="24"/>
        </w:rPr>
      </w:pPr>
      <w:r w:rsidRPr="00CA3210">
        <w:rPr>
          <w:bCs/>
          <w:i/>
          <w:sz w:val="24"/>
          <w:szCs w:val="24"/>
        </w:rPr>
        <w:t>§ 1º O Conselho Municipal de Saúde será composto por 16 (dezesseis) membros titulares e 16 (dezesseis) suplentes, respectivamente dos mesmos órgãos de representação.</w:t>
      </w:r>
    </w:p>
    <w:p w:rsidR="00063B6E" w:rsidRPr="00CA3210" w:rsidRDefault="00063B6E" w:rsidP="00063B6E">
      <w:pPr>
        <w:spacing w:line="276" w:lineRule="auto"/>
        <w:ind w:left="709" w:hanging="1"/>
        <w:jc w:val="both"/>
        <w:rPr>
          <w:bCs/>
          <w:i/>
          <w:sz w:val="24"/>
          <w:szCs w:val="24"/>
        </w:rPr>
      </w:pPr>
      <w:r w:rsidRPr="00CA3210">
        <w:rPr>
          <w:bCs/>
          <w:i/>
          <w:sz w:val="24"/>
          <w:szCs w:val="24"/>
        </w:rPr>
        <w:t>§ 2º [...].</w:t>
      </w:r>
    </w:p>
    <w:p w:rsidR="00063B6E" w:rsidRPr="00CA3210" w:rsidRDefault="00063B6E" w:rsidP="00063B6E">
      <w:pPr>
        <w:spacing w:line="276" w:lineRule="auto"/>
        <w:ind w:left="709" w:hanging="1"/>
        <w:jc w:val="both"/>
        <w:rPr>
          <w:bCs/>
          <w:i/>
          <w:sz w:val="24"/>
          <w:szCs w:val="24"/>
        </w:rPr>
      </w:pPr>
      <w:r w:rsidRPr="00CA3210">
        <w:rPr>
          <w:bCs/>
          <w:i/>
          <w:sz w:val="24"/>
          <w:szCs w:val="24"/>
        </w:rPr>
        <w:t>[...].</w:t>
      </w:r>
    </w:p>
    <w:p w:rsidR="00063B6E" w:rsidRPr="00CA3210" w:rsidRDefault="00063B6E" w:rsidP="00063B6E">
      <w:pPr>
        <w:spacing w:line="276" w:lineRule="auto"/>
        <w:ind w:left="709" w:hanging="1"/>
        <w:jc w:val="both"/>
        <w:rPr>
          <w:bCs/>
          <w:i/>
          <w:sz w:val="24"/>
          <w:szCs w:val="24"/>
        </w:rPr>
      </w:pPr>
      <w:r w:rsidRPr="00CA3210">
        <w:rPr>
          <w:bCs/>
          <w:i/>
          <w:sz w:val="24"/>
          <w:szCs w:val="24"/>
        </w:rPr>
        <w:t>IV -</w:t>
      </w:r>
      <w:proofErr w:type="gramStart"/>
      <w:r w:rsidRPr="00CA3210">
        <w:rPr>
          <w:bCs/>
          <w:i/>
          <w:sz w:val="24"/>
          <w:szCs w:val="24"/>
        </w:rPr>
        <w:t xml:space="preserve">   </w:t>
      </w:r>
      <w:proofErr w:type="gramEnd"/>
      <w:r w:rsidRPr="00CA3210">
        <w:rPr>
          <w:bCs/>
          <w:i/>
          <w:sz w:val="24"/>
          <w:szCs w:val="24"/>
        </w:rPr>
        <w:t>Quatro  representante dos profissionais da saúde da Secretaria da Saúde</w:t>
      </w:r>
    </w:p>
    <w:p w:rsidR="00063B6E" w:rsidRPr="00CA3210" w:rsidRDefault="00063B6E" w:rsidP="00063B6E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CA3210">
        <w:rPr>
          <w:i/>
          <w:sz w:val="24"/>
          <w:szCs w:val="24"/>
        </w:rPr>
        <w:t xml:space="preserve">VIII - Um representante dos sindicatos de trabalhadores do Município; </w:t>
      </w:r>
    </w:p>
    <w:p w:rsidR="00063B6E" w:rsidRPr="00CA3210" w:rsidRDefault="00063B6E" w:rsidP="00063B6E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CA3210">
        <w:rPr>
          <w:i/>
          <w:sz w:val="24"/>
          <w:szCs w:val="24"/>
        </w:rPr>
        <w:t>[...]</w:t>
      </w:r>
    </w:p>
    <w:p w:rsidR="00063B6E" w:rsidRPr="00CA3210" w:rsidRDefault="00063B6E" w:rsidP="00063B6E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CA3210">
        <w:rPr>
          <w:i/>
          <w:sz w:val="24"/>
          <w:szCs w:val="24"/>
        </w:rPr>
        <w:t>X – Três representantes da indústria ou do comércio do Município;</w:t>
      </w:r>
    </w:p>
    <w:p w:rsidR="00063B6E" w:rsidRPr="00CA3210" w:rsidRDefault="00063B6E" w:rsidP="00063B6E">
      <w:pPr>
        <w:spacing w:line="276" w:lineRule="auto"/>
        <w:ind w:left="708"/>
        <w:jc w:val="both"/>
        <w:rPr>
          <w:i/>
          <w:sz w:val="24"/>
          <w:szCs w:val="24"/>
        </w:rPr>
      </w:pPr>
      <w:r w:rsidRPr="00CA3210">
        <w:rPr>
          <w:i/>
          <w:sz w:val="24"/>
          <w:szCs w:val="24"/>
        </w:rPr>
        <w:t>XI - Um representante das Associações de Pais e Professores das Escolas do Município.</w:t>
      </w:r>
    </w:p>
    <w:p w:rsidR="00063B6E" w:rsidRPr="00CA3210" w:rsidRDefault="00063B6E" w:rsidP="00063B6E">
      <w:pPr>
        <w:spacing w:line="276" w:lineRule="auto"/>
        <w:ind w:firstLine="708"/>
        <w:jc w:val="both"/>
        <w:rPr>
          <w:sz w:val="24"/>
          <w:szCs w:val="24"/>
        </w:rPr>
      </w:pPr>
    </w:p>
    <w:p w:rsidR="00063B6E" w:rsidRPr="00CA3210" w:rsidRDefault="00063B6E" w:rsidP="00063B6E">
      <w:pPr>
        <w:spacing w:line="276" w:lineRule="auto"/>
        <w:ind w:firstLine="708"/>
        <w:jc w:val="both"/>
        <w:rPr>
          <w:sz w:val="24"/>
          <w:szCs w:val="24"/>
        </w:rPr>
      </w:pPr>
      <w:r w:rsidRPr="00CA3210">
        <w:rPr>
          <w:sz w:val="24"/>
          <w:szCs w:val="24"/>
        </w:rPr>
        <w:t>Art. 2º A presente Lei entra em vigor na data de sua publicação.</w:t>
      </w:r>
    </w:p>
    <w:p w:rsidR="00063B6E" w:rsidRPr="00CA3210" w:rsidRDefault="00063B6E" w:rsidP="00063B6E">
      <w:pPr>
        <w:spacing w:line="276" w:lineRule="auto"/>
        <w:ind w:firstLine="708"/>
        <w:jc w:val="both"/>
        <w:rPr>
          <w:sz w:val="24"/>
          <w:szCs w:val="24"/>
        </w:rPr>
      </w:pPr>
    </w:p>
    <w:p w:rsidR="00063B6E" w:rsidRPr="00CA3210" w:rsidRDefault="00063B6E" w:rsidP="00063B6E">
      <w:pPr>
        <w:spacing w:line="276" w:lineRule="auto"/>
        <w:ind w:firstLine="708"/>
        <w:jc w:val="both"/>
        <w:rPr>
          <w:sz w:val="24"/>
          <w:szCs w:val="24"/>
        </w:rPr>
      </w:pPr>
      <w:r w:rsidRPr="00CA3210">
        <w:rPr>
          <w:sz w:val="24"/>
          <w:szCs w:val="24"/>
        </w:rPr>
        <w:t>Art. 3º Ficam revogadas as disposições em contrário.</w:t>
      </w:r>
    </w:p>
    <w:p w:rsidR="00063B6E" w:rsidRPr="00CA3210" w:rsidRDefault="00063B6E" w:rsidP="00063B6E">
      <w:pPr>
        <w:spacing w:line="276" w:lineRule="auto"/>
        <w:ind w:firstLine="708"/>
        <w:jc w:val="both"/>
        <w:rPr>
          <w:sz w:val="24"/>
          <w:szCs w:val="24"/>
        </w:rPr>
      </w:pPr>
    </w:p>
    <w:p w:rsidR="00063B6E" w:rsidRPr="00CA3210" w:rsidRDefault="00063B6E" w:rsidP="00063B6E">
      <w:pPr>
        <w:spacing w:line="276" w:lineRule="auto"/>
        <w:ind w:firstLine="708"/>
        <w:jc w:val="both"/>
        <w:rPr>
          <w:sz w:val="24"/>
          <w:szCs w:val="24"/>
        </w:rPr>
      </w:pPr>
      <w:r w:rsidRPr="00CA3210">
        <w:rPr>
          <w:sz w:val="24"/>
          <w:szCs w:val="24"/>
        </w:rPr>
        <w:t>Monte Carlo, 11 de setembro de 2019.</w:t>
      </w:r>
    </w:p>
    <w:p w:rsidR="00063B6E" w:rsidRPr="00CA3210" w:rsidRDefault="00063B6E" w:rsidP="00063B6E">
      <w:pPr>
        <w:spacing w:line="276" w:lineRule="auto"/>
        <w:ind w:firstLine="708"/>
        <w:jc w:val="both"/>
        <w:rPr>
          <w:sz w:val="24"/>
          <w:szCs w:val="24"/>
        </w:rPr>
      </w:pPr>
    </w:p>
    <w:p w:rsidR="00063B6E" w:rsidRDefault="00063B6E" w:rsidP="00063B6E">
      <w:pPr>
        <w:spacing w:line="276" w:lineRule="auto"/>
        <w:jc w:val="center"/>
      </w:pPr>
    </w:p>
    <w:p w:rsidR="00063B6E" w:rsidRDefault="00063B6E" w:rsidP="00063B6E">
      <w:pPr>
        <w:spacing w:line="276" w:lineRule="auto"/>
        <w:jc w:val="center"/>
      </w:pPr>
    </w:p>
    <w:p w:rsidR="00063B6E" w:rsidRPr="00CA3210" w:rsidRDefault="00063B6E" w:rsidP="00063B6E">
      <w:pPr>
        <w:spacing w:line="276" w:lineRule="auto"/>
        <w:jc w:val="center"/>
        <w:rPr>
          <w:sz w:val="24"/>
          <w:szCs w:val="24"/>
        </w:rPr>
      </w:pPr>
      <w:r w:rsidRPr="00CA3210">
        <w:rPr>
          <w:sz w:val="24"/>
          <w:szCs w:val="24"/>
        </w:rPr>
        <w:t>SONIA SALETE VEDOVATTO</w:t>
      </w:r>
    </w:p>
    <w:p w:rsidR="00063B6E" w:rsidRPr="00CA3210" w:rsidRDefault="00063B6E" w:rsidP="00063B6E">
      <w:pPr>
        <w:spacing w:line="276" w:lineRule="auto"/>
        <w:jc w:val="center"/>
        <w:rPr>
          <w:sz w:val="24"/>
          <w:szCs w:val="24"/>
        </w:rPr>
      </w:pPr>
      <w:r w:rsidRPr="00CA3210">
        <w:rPr>
          <w:sz w:val="24"/>
          <w:szCs w:val="24"/>
        </w:rPr>
        <w:t>Prefeita</w:t>
      </w:r>
      <w:r w:rsidR="001D53BF" w:rsidRPr="00CA3210">
        <w:rPr>
          <w:sz w:val="24"/>
          <w:szCs w:val="24"/>
        </w:rPr>
        <w:t xml:space="preserve"> Municipal</w:t>
      </w:r>
    </w:p>
    <w:p w:rsidR="00F566BF" w:rsidRPr="00CA3210" w:rsidRDefault="00F566BF" w:rsidP="00F21B60">
      <w:pPr>
        <w:rPr>
          <w:sz w:val="24"/>
          <w:szCs w:val="24"/>
        </w:rPr>
      </w:pPr>
    </w:p>
    <w:sectPr w:rsidR="00F566BF" w:rsidRPr="00CA3210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532AD"/>
    <w:rsid w:val="00053354"/>
    <w:rsid w:val="00053BB7"/>
    <w:rsid w:val="000553BD"/>
    <w:rsid w:val="00055F07"/>
    <w:rsid w:val="00056E87"/>
    <w:rsid w:val="00057DB2"/>
    <w:rsid w:val="00063B6E"/>
    <w:rsid w:val="00067A8C"/>
    <w:rsid w:val="0007408C"/>
    <w:rsid w:val="00075747"/>
    <w:rsid w:val="000856E4"/>
    <w:rsid w:val="000C31E8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7858"/>
    <w:rsid w:val="001D1933"/>
    <w:rsid w:val="001D53BF"/>
    <w:rsid w:val="001E1D50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59F0"/>
    <w:rsid w:val="0030742D"/>
    <w:rsid w:val="00313A0E"/>
    <w:rsid w:val="0033622F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2EA8"/>
    <w:rsid w:val="004E3858"/>
    <w:rsid w:val="004E7B78"/>
    <w:rsid w:val="005014AC"/>
    <w:rsid w:val="00504904"/>
    <w:rsid w:val="00526024"/>
    <w:rsid w:val="00551AD2"/>
    <w:rsid w:val="00554860"/>
    <w:rsid w:val="00565A41"/>
    <w:rsid w:val="0057288F"/>
    <w:rsid w:val="005802C6"/>
    <w:rsid w:val="0058745D"/>
    <w:rsid w:val="00587F6B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21091"/>
    <w:rsid w:val="00723621"/>
    <w:rsid w:val="00731286"/>
    <w:rsid w:val="00734B4E"/>
    <w:rsid w:val="00741A20"/>
    <w:rsid w:val="007447DC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25B2"/>
    <w:rsid w:val="008F63E5"/>
    <w:rsid w:val="00905E6F"/>
    <w:rsid w:val="00911EF9"/>
    <w:rsid w:val="00920719"/>
    <w:rsid w:val="00930FD2"/>
    <w:rsid w:val="00944969"/>
    <w:rsid w:val="009527E5"/>
    <w:rsid w:val="009769D0"/>
    <w:rsid w:val="009823C9"/>
    <w:rsid w:val="00983EFE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05FC8"/>
    <w:rsid w:val="00A26A4F"/>
    <w:rsid w:val="00A34861"/>
    <w:rsid w:val="00A407BC"/>
    <w:rsid w:val="00A41886"/>
    <w:rsid w:val="00A43640"/>
    <w:rsid w:val="00A51191"/>
    <w:rsid w:val="00A66653"/>
    <w:rsid w:val="00A70DA4"/>
    <w:rsid w:val="00A73F21"/>
    <w:rsid w:val="00A84190"/>
    <w:rsid w:val="00AC15C3"/>
    <w:rsid w:val="00AE1C9B"/>
    <w:rsid w:val="00AF69A9"/>
    <w:rsid w:val="00AF7A80"/>
    <w:rsid w:val="00B20197"/>
    <w:rsid w:val="00B237F9"/>
    <w:rsid w:val="00B24192"/>
    <w:rsid w:val="00B45EA2"/>
    <w:rsid w:val="00B508FA"/>
    <w:rsid w:val="00B548FB"/>
    <w:rsid w:val="00B56DB8"/>
    <w:rsid w:val="00B820F0"/>
    <w:rsid w:val="00BA4206"/>
    <w:rsid w:val="00BA5BA7"/>
    <w:rsid w:val="00BB2677"/>
    <w:rsid w:val="00BB3752"/>
    <w:rsid w:val="00BB500D"/>
    <w:rsid w:val="00BC49E1"/>
    <w:rsid w:val="00BD5080"/>
    <w:rsid w:val="00BE7329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A3210"/>
    <w:rsid w:val="00CA7392"/>
    <w:rsid w:val="00CB456F"/>
    <w:rsid w:val="00CC59F3"/>
    <w:rsid w:val="00CD73BA"/>
    <w:rsid w:val="00CE459F"/>
    <w:rsid w:val="00CE5156"/>
    <w:rsid w:val="00CF072C"/>
    <w:rsid w:val="00D03D97"/>
    <w:rsid w:val="00D05E15"/>
    <w:rsid w:val="00D12293"/>
    <w:rsid w:val="00D61AFB"/>
    <w:rsid w:val="00D82517"/>
    <w:rsid w:val="00D8655F"/>
    <w:rsid w:val="00D87F4D"/>
    <w:rsid w:val="00D90D38"/>
    <w:rsid w:val="00DC407E"/>
    <w:rsid w:val="00DC5167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1631A"/>
    <w:rsid w:val="00F21B60"/>
    <w:rsid w:val="00F4119D"/>
    <w:rsid w:val="00F41812"/>
    <w:rsid w:val="00F436CD"/>
    <w:rsid w:val="00F566BF"/>
    <w:rsid w:val="00F60751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146</cp:revision>
  <cp:lastPrinted>2019-09-11T11:26:00Z</cp:lastPrinted>
  <dcterms:created xsi:type="dcterms:W3CDTF">2018-12-07T13:40:00Z</dcterms:created>
  <dcterms:modified xsi:type="dcterms:W3CDTF">2019-09-11T11:27:00Z</dcterms:modified>
</cp:coreProperties>
</file>