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72" w:rsidRPr="001E0279" w:rsidRDefault="00E80672" w:rsidP="00E80672">
      <w:pPr>
        <w:spacing w:line="360" w:lineRule="auto"/>
        <w:rPr>
          <w:rFonts w:ascii="Arial Black" w:hAnsi="Arial Black"/>
        </w:rPr>
      </w:pPr>
      <w:r w:rsidRPr="001E0279">
        <w:rPr>
          <w:rFonts w:ascii="Arial Black" w:hAnsi="Arial Black"/>
        </w:rPr>
        <w:t>DECRETO Nº</w:t>
      </w:r>
      <w:r w:rsidR="001E0279" w:rsidRPr="001E0279">
        <w:rPr>
          <w:rFonts w:ascii="Arial Black" w:hAnsi="Arial Black"/>
        </w:rPr>
        <w:t xml:space="preserve"> 60/2019 DE 23 DE AGOSTO DE 2019</w:t>
      </w:r>
    </w:p>
    <w:p w:rsidR="00E80672" w:rsidRPr="001E0279" w:rsidRDefault="00E80672" w:rsidP="00E80672">
      <w:pPr>
        <w:ind w:left="2835"/>
        <w:jc w:val="both"/>
        <w:rPr>
          <w:rFonts w:ascii="Arial Black" w:hAnsi="Arial Black"/>
          <w:b/>
        </w:rPr>
      </w:pPr>
      <w:r w:rsidRPr="001E0279">
        <w:rPr>
          <w:rFonts w:ascii="Arial Black" w:hAnsi="Arial Black"/>
          <w:b/>
        </w:rPr>
        <w:t xml:space="preserve">           </w:t>
      </w:r>
    </w:p>
    <w:p w:rsidR="002A0C0D" w:rsidRDefault="002A0C0D" w:rsidP="002A0C0D">
      <w:pPr>
        <w:spacing w:line="276" w:lineRule="auto"/>
        <w:ind w:left="2835"/>
        <w:jc w:val="both"/>
        <w:rPr>
          <w:b/>
        </w:rPr>
      </w:pPr>
    </w:p>
    <w:p w:rsidR="002A0C0D" w:rsidRDefault="002A0C0D" w:rsidP="002A0C0D">
      <w:pPr>
        <w:spacing w:line="276" w:lineRule="auto"/>
        <w:ind w:left="2835"/>
        <w:jc w:val="both"/>
        <w:rPr>
          <w:b/>
        </w:rPr>
      </w:pPr>
    </w:p>
    <w:p w:rsidR="002A0C0D" w:rsidRDefault="002A0C0D" w:rsidP="002A0C0D">
      <w:pPr>
        <w:spacing w:line="276" w:lineRule="auto"/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2A0C0D" w:rsidRDefault="002A0C0D" w:rsidP="002A0C0D">
      <w:pPr>
        <w:spacing w:line="276" w:lineRule="auto"/>
        <w:ind w:left="2835"/>
        <w:jc w:val="both"/>
        <w:rPr>
          <w:b/>
        </w:rPr>
      </w:pPr>
    </w:p>
    <w:p w:rsidR="002A0C0D" w:rsidRDefault="002A0C0D" w:rsidP="002A0C0D">
      <w:pPr>
        <w:spacing w:line="276" w:lineRule="auto"/>
        <w:ind w:left="2835"/>
        <w:jc w:val="both"/>
        <w:rPr>
          <w:b/>
        </w:rPr>
      </w:pPr>
    </w:p>
    <w:p w:rsidR="002A0C0D" w:rsidRDefault="002A0C0D" w:rsidP="002A0C0D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Pr="001E0279">
        <w:rPr>
          <w:b/>
        </w:rPr>
        <w:t>LEI N° 1158 DE 23 DE AGOSTO DE 2019.</w:t>
      </w:r>
    </w:p>
    <w:p w:rsidR="002A0C0D" w:rsidRDefault="002A0C0D" w:rsidP="002A0C0D">
      <w:pPr>
        <w:tabs>
          <w:tab w:val="left" w:pos="3020"/>
        </w:tabs>
        <w:spacing w:line="276" w:lineRule="auto"/>
        <w:jc w:val="both"/>
      </w:pPr>
    </w:p>
    <w:p w:rsidR="002A0C0D" w:rsidRDefault="002A0C0D" w:rsidP="002A0C0D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aberto um crédito suplementar, no orçamento do município no valor de R$ 219.225,42 (Duzentos e dezenove mil duzentos e vinte cinco reais e quarenta e dois centavos) para a seguinte dotação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orçamentária:</w:t>
      </w:r>
    </w:p>
    <w:p w:rsidR="002A0C0D" w:rsidRDefault="002A0C0D" w:rsidP="002A0C0D">
      <w:pPr>
        <w:spacing w:line="276" w:lineRule="auto"/>
        <w:jc w:val="both"/>
        <w:rPr>
          <w:b/>
          <w:sz w:val="22"/>
          <w:szCs w:val="22"/>
        </w:rPr>
      </w:pPr>
    </w:p>
    <w:p w:rsidR="002A0C0D" w:rsidRDefault="002A0C0D" w:rsidP="002A0C0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09 – Secretaria de Infra - Estrutura</w:t>
      </w:r>
    </w:p>
    <w:p w:rsidR="002A0C0D" w:rsidRDefault="002A0C0D" w:rsidP="002A0C0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    02 – Departamento de Obras Públicas</w:t>
      </w:r>
    </w:p>
    <w:p w:rsidR="002A0C0D" w:rsidRDefault="002A0C0D" w:rsidP="002A0C0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ab/>
        <w:t xml:space="preserve">              1.004 – Pavimentação de Ruas</w:t>
      </w:r>
    </w:p>
    <w:p w:rsidR="002A0C0D" w:rsidRDefault="002A0C0D" w:rsidP="002A0C0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    109 – 4.4.90.00.00.00.00.01.0034</w:t>
      </w:r>
    </w:p>
    <w:p w:rsidR="002A0C0D" w:rsidRDefault="002A0C0D" w:rsidP="002A0C0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219.225,42 (Duzentos e dezenove mil duzentos e vinte cinco reais e quarenta e dois centavos</w:t>
      </w:r>
    </w:p>
    <w:p w:rsidR="002A0C0D" w:rsidRDefault="002A0C0D" w:rsidP="002A0C0D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A0C0D" w:rsidRDefault="002A0C0D" w:rsidP="002A0C0D">
      <w:pPr>
        <w:spacing w:line="276" w:lineRule="auto"/>
        <w:ind w:firstLine="708"/>
        <w:jc w:val="both"/>
      </w:pPr>
      <w:r>
        <w:rPr>
          <w:b/>
        </w:rPr>
        <w:t xml:space="preserve">Art. 2º. </w:t>
      </w:r>
      <w:r>
        <w:t>Para a abertura do Crédito previsto no art. 1º será utilizado recurso proveniente do excesso de arrecadação, fonte de recurso 34 – Convenio União.</w:t>
      </w:r>
    </w:p>
    <w:p w:rsidR="002A0C0D" w:rsidRDefault="002A0C0D" w:rsidP="002A0C0D">
      <w:pPr>
        <w:ind w:firstLine="709"/>
        <w:jc w:val="both"/>
        <w:rPr>
          <w:b/>
        </w:rPr>
      </w:pPr>
    </w:p>
    <w:p w:rsidR="002A0C0D" w:rsidRDefault="002A0C0D" w:rsidP="002A0C0D">
      <w:pPr>
        <w:ind w:firstLine="709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:rsidR="002A0C0D" w:rsidRDefault="002A0C0D" w:rsidP="002A0C0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2A0C0D" w:rsidRDefault="002A0C0D" w:rsidP="002A0C0D">
      <w:pPr>
        <w:jc w:val="both"/>
      </w:pPr>
      <w:r>
        <w:rPr>
          <w:b/>
        </w:rPr>
        <w:t xml:space="preserve">            Art. 4°.</w:t>
      </w:r>
      <w:r>
        <w:t xml:space="preserve"> Ficam revogadas as disposições em contrário.</w:t>
      </w:r>
    </w:p>
    <w:p w:rsidR="002A0C0D" w:rsidRDefault="002A0C0D" w:rsidP="002A0C0D">
      <w:pPr>
        <w:spacing w:line="276" w:lineRule="auto"/>
        <w:ind w:firstLine="709"/>
        <w:jc w:val="both"/>
      </w:pPr>
    </w:p>
    <w:p w:rsidR="002A0C0D" w:rsidRDefault="001E0279" w:rsidP="002A0C0D">
      <w:pPr>
        <w:spacing w:line="276" w:lineRule="auto"/>
        <w:ind w:firstLine="708"/>
        <w:jc w:val="both"/>
      </w:pPr>
      <w:r>
        <w:t>Monte Carlo, 23</w:t>
      </w:r>
      <w:r w:rsidR="002A0C0D">
        <w:t xml:space="preserve"> de agosto de 2019.</w:t>
      </w:r>
    </w:p>
    <w:p w:rsidR="002A0C0D" w:rsidRDefault="002A0C0D" w:rsidP="002A0C0D">
      <w:pPr>
        <w:spacing w:line="276" w:lineRule="auto"/>
      </w:pPr>
    </w:p>
    <w:p w:rsidR="002A0C0D" w:rsidRDefault="002A0C0D" w:rsidP="002A0C0D">
      <w:pPr>
        <w:spacing w:line="276" w:lineRule="auto"/>
      </w:pPr>
    </w:p>
    <w:p w:rsidR="002A0C0D" w:rsidRDefault="002A0C0D" w:rsidP="002A0C0D">
      <w:pPr>
        <w:spacing w:line="276" w:lineRule="auto"/>
      </w:pPr>
    </w:p>
    <w:p w:rsidR="002A0C0D" w:rsidRDefault="002A0C0D" w:rsidP="002A0C0D">
      <w:pPr>
        <w:spacing w:line="276" w:lineRule="auto"/>
        <w:jc w:val="center"/>
      </w:pPr>
      <w:r>
        <w:t>________________________________</w:t>
      </w:r>
    </w:p>
    <w:p w:rsidR="002A0C0D" w:rsidRDefault="002A0C0D" w:rsidP="002A0C0D">
      <w:pPr>
        <w:spacing w:line="276" w:lineRule="auto"/>
      </w:pPr>
      <w:r>
        <w:t xml:space="preserve">                                               </w:t>
      </w:r>
      <w:r>
        <w:rPr>
          <w:b/>
        </w:rPr>
        <w:t>SONIA SALETE VEDOVATTO</w:t>
      </w:r>
    </w:p>
    <w:p w:rsidR="002A0C0D" w:rsidRDefault="002A0C0D" w:rsidP="002A0C0D">
      <w:pPr>
        <w:spacing w:line="276" w:lineRule="auto"/>
        <w:jc w:val="center"/>
      </w:pPr>
      <w:r>
        <w:t>Prefeita Municipal</w:t>
      </w:r>
    </w:p>
    <w:p w:rsidR="00E80672" w:rsidRDefault="00E80672" w:rsidP="00C51B91">
      <w:pPr>
        <w:jc w:val="both"/>
      </w:pPr>
    </w:p>
    <w:sectPr w:rsidR="00E8067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0C0D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26BB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16</cp:revision>
  <cp:lastPrinted>2019-08-22T11:25:00Z</cp:lastPrinted>
  <dcterms:created xsi:type="dcterms:W3CDTF">2019-08-14T14:05:00Z</dcterms:created>
  <dcterms:modified xsi:type="dcterms:W3CDTF">2019-08-23T12:04:00Z</dcterms:modified>
</cp:coreProperties>
</file>