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08D0" w14:textId="77777777" w:rsidR="00553C40" w:rsidRDefault="00553C40" w:rsidP="00FC3122">
      <w:pPr>
        <w:rPr>
          <w:b/>
          <w:sz w:val="26"/>
          <w:szCs w:val="26"/>
        </w:rPr>
      </w:pPr>
    </w:p>
    <w:p w14:paraId="38B9A4FC" w14:textId="4B19A063" w:rsidR="00FC3122" w:rsidRDefault="00FC3122" w:rsidP="00FC3122">
      <w:pPr>
        <w:rPr>
          <w:b/>
          <w:sz w:val="26"/>
          <w:szCs w:val="26"/>
        </w:rPr>
      </w:pPr>
      <w:r>
        <w:rPr>
          <w:b/>
          <w:sz w:val="26"/>
          <w:szCs w:val="26"/>
        </w:rPr>
        <w:t>DECRETO N° 043/2019, 17 DE JUNHO DE 2019</w:t>
      </w:r>
      <w:r>
        <w:rPr>
          <w:b/>
          <w:sz w:val="26"/>
          <w:szCs w:val="26"/>
        </w:rPr>
        <w:t>.</w:t>
      </w:r>
    </w:p>
    <w:p w14:paraId="44FB180F" w14:textId="77777777" w:rsidR="00FC3122" w:rsidRDefault="00FC3122" w:rsidP="00FC3122">
      <w:pPr>
        <w:rPr>
          <w:b/>
          <w:sz w:val="26"/>
          <w:szCs w:val="26"/>
        </w:rPr>
      </w:pPr>
    </w:p>
    <w:p w14:paraId="6FD6E059" w14:textId="77777777" w:rsidR="00FC3122" w:rsidRDefault="00FC3122" w:rsidP="00FC3122">
      <w:pPr>
        <w:jc w:val="both"/>
        <w:rPr>
          <w:i/>
          <w:sz w:val="26"/>
          <w:szCs w:val="26"/>
        </w:rPr>
      </w:pPr>
    </w:p>
    <w:p w14:paraId="7E90CF80" w14:textId="77777777" w:rsidR="00553C40" w:rsidRDefault="00553C40" w:rsidP="00FC3122">
      <w:pPr>
        <w:spacing w:line="360" w:lineRule="auto"/>
        <w:ind w:left="3544"/>
        <w:jc w:val="both"/>
        <w:rPr>
          <w:b/>
          <w:sz w:val="26"/>
          <w:szCs w:val="26"/>
        </w:rPr>
      </w:pPr>
    </w:p>
    <w:p w14:paraId="21699B90" w14:textId="0555AF02" w:rsidR="00FC3122" w:rsidRDefault="00FC3122" w:rsidP="00FC3122">
      <w:pPr>
        <w:spacing w:line="360" w:lineRule="auto"/>
        <w:ind w:left="3544"/>
        <w:jc w:val="both"/>
        <w:rPr>
          <w:b/>
          <w:sz w:val="23"/>
          <w:szCs w:val="23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3"/>
          <w:szCs w:val="23"/>
        </w:rPr>
        <w:t>“</w:t>
      </w:r>
      <w:r>
        <w:rPr>
          <w:b/>
          <w:sz w:val="23"/>
          <w:szCs w:val="23"/>
        </w:rPr>
        <w:t>DECRETA PONTO FACULTATIVO DIA 21 DE JUNHO DE 2019</w:t>
      </w:r>
      <w:r>
        <w:rPr>
          <w:b/>
          <w:sz w:val="23"/>
          <w:szCs w:val="23"/>
        </w:rPr>
        <w:t xml:space="preserve"> E DÁ OUTRAS PROVIDÊNCIAS”.</w:t>
      </w:r>
    </w:p>
    <w:p w14:paraId="6B81A612" w14:textId="77777777" w:rsidR="00FC3122" w:rsidRDefault="00FC3122" w:rsidP="00FC3122">
      <w:pPr>
        <w:ind w:left="2520"/>
        <w:rPr>
          <w:b/>
          <w:sz w:val="26"/>
          <w:szCs w:val="26"/>
        </w:rPr>
      </w:pPr>
    </w:p>
    <w:p w14:paraId="67CCFAAC" w14:textId="77777777" w:rsidR="00FC3122" w:rsidRDefault="00FC3122" w:rsidP="00FC3122">
      <w:pPr>
        <w:jc w:val="both"/>
        <w:rPr>
          <w:sz w:val="26"/>
          <w:szCs w:val="26"/>
        </w:rPr>
      </w:pPr>
    </w:p>
    <w:p w14:paraId="3DB97552" w14:textId="77777777" w:rsidR="00FC3122" w:rsidRDefault="00FC3122" w:rsidP="00FC3122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no uso das atribuições que lhe são conferidas pelo art. 104, inciso IV da Lei Orgânica do Município.</w:t>
      </w:r>
    </w:p>
    <w:p w14:paraId="0ED6A6A8" w14:textId="77777777" w:rsidR="00FC3122" w:rsidRDefault="00FC3122" w:rsidP="00FC3122">
      <w:pPr>
        <w:jc w:val="both"/>
        <w:rPr>
          <w:sz w:val="26"/>
          <w:szCs w:val="26"/>
        </w:rPr>
      </w:pPr>
    </w:p>
    <w:p w14:paraId="5BC422AB" w14:textId="77777777" w:rsidR="00FC3122" w:rsidRDefault="00FC3122" w:rsidP="00FC3122">
      <w:pPr>
        <w:jc w:val="both"/>
        <w:rPr>
          <w:sz w:val="26"/>
          <w:szCs w:val="26"/>
        </w:rPr>
      </w:pPr>
    </w:p>
    <w:p w14:paraId="0E72D756" w14:textId="77777777" w:rsidR="00FC3122" w:rsidRDefault="00FC3122" w:rsidP="00FC3122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14:paraId="66BBB038" w14:textId="77777777" w:rsidR="00FC3122" w:rsidRDefault="00FC3122" w:rsidP="00FC3122">
      <w:pPr>
        <w:ind w:firstLine="540"/>
        <w:jc w:val="center"/>
        <w:rPr>
          <w:b/>
          <w:sz w:val="26"/>
          <w:szCs w:val="26"/>
        </w:rPr>
      </w:pPr>
    </w:p>
    <w:p w14:paraId="4964341A" w14:textId="77777777" w:rsidR="00FC3122" w:rsidRDefault="00FC3122" w:rsidP="00FC3122">
      <w:pPr>
        <w:jc w:val="both"/>
        <w:rPr>
          <w:sz w:val="26"/>
          <w:szCs w:val="26"/>
        </w:rPr>
      </w:pPr>
    </w:p>
    <w:p w14:paraId="242FA888" w14:textId="26D129A3" w:rsidR="00FC3122" w:rsidRDefault="00FC3122" w:rsidP="00FC3122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Ponto Facultativo dia </w:t>
      </w:r>
      <w:r>
        <w:rPr>
          <w:sz w:val="26"/>
          <w:szCs w:val="26"/>
          <w:u w:val="single"/>
        </w:rPr>
        <w:t>21 de junho de 2019</w:t>
      </w:r>
      <w:r>
        <w:rPr>
          <w:sz w:val="26"/>
          <w:szCs w:val="26"/>
        </w:rPr>
        <w:t xml:space="preserve"> no âmbito do Poder Executivo Municipal, da Administração Pública Direta e Indireta, em virtude do fe</w:t>
      </w:r>
      <w:r>
        <w:rPr>
          <w:sz w:val="26"/>
          <w:szCs w:val="26"/>
        </w:rPr>
        <w:t xml:space="preserve">riado de corpos </w:t>
      </w:r>
      <w:r w:rsidR="00553C40">
        <w:rPr>
          <w:sz w:val="26"/>
          <w:szCs w:val="26"/>
        </w:rPr>
        <w:t>Christi</w:t>
      </w:r>
      <w:r>
        <w:rPr>
          <w:sz w:val="26"/>
          <w:szCs w:val="26"/>
        </w:rPr>
        <w:t xml:space="preserve"> do dia 20 de junho de 2019</w:t>
      </w:r>
      <w:r>
        <w:rPr>
          <w:sz w:val="26"/>
          <w:szCs w:val="26"/>
        </w:rPr>
        <w:t>.</w:t>
      </w:r>
    </w:p>
    <w:p w14:paraId="53613023" w14:textId="77777777" w:rsidR="00FC3122" w:rsidRDefault="00FC3122" w:rsidP="00FC3122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14:paraId="52809A89" w14:textId="77777777" w:rsidR="00FC3122" w:rsidRDefault="00FC3122" w:rsidP="00FC3122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de serviços de água e esgoto.</w:t>
      </w:r>
    </w:p>
    <w:p w14:paraId="2AB56239" w14:textId="77777777" w:rsidR="00FC3122" w:rsidRDefault="00FC3122" w:rsidP="00FC3122">
      <w:pPr>
        <w:spacing w:line="276" w:lineRule="auto"/>
        <w:jc w:val="both"/>
        <w:rPr>
          <w:sz w:val="26"/>
          <w:szCs w:val="26"/>
        </w:rPr>
      </w:pPr>
    </w:p>
    <w:p w14:paraId="0B85E021" w14:textId="77777777" w:rsidR="00FC3122" w:rsidRDefault="00FC3122" w:rsidP="00FC3122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Este decreto entra em vigor na data de sua publicação, revogadas as disposições em contrário.</w:t>
      </w:r>
    </w:p>
    <w:p w14:paraId="29F4070A" w14:textId="77777777" w:rsidR="00FC3122" w:rsidRDefault="00FC3122" w:rsidP="00FC3122">
      <w:pPr>
        <w:spacing w:line="276" w:lineRule="auto"/>
        <w:jc w:val="both"/>
        <w:rPr>
          <w:sz w:val="26"/>
          <w:szCs w:val="26"/>
        </w:rPr>
      </w:pPr>
    </w:p>
    <w:p w14:paraId="11BED531" w14:textId="77777777" w:rsidR="00FC3122" w:rsidRDefault="00FC3122" w:rsidP="00FC3122">
      <w:pPr>
        <w:rPr>
          <w:sz w:val="26"/>
          <w:szCs w:val="26"/>
        </w:rPr>
      </w:pPr>
    </w:p>
    <w:p w14:paraId="61056202" w14:textId="13B17584" w:rsidR="00FC3122" w:rsidRDefault="00FC3122" w:rsidP="00FC3122">
      <w:pPr>
        <w:rPr>
          <w:sz w:val="26"/>
          <w:szCs w:val="26"/>
        </w:rPr>
      </w:pPr>
      <w:r>
        <w:rPr>
          <w:sz w:val="26"/>
          <w:szCs w:val="26"/>
        </w:rPr>
        <w:t>Monte Carlo, 17 de junho de 2019</w:t>
      </w:r>
      <w:r>
        <w:rPr>
          <w:sz w:val="26"/>
          <w:szCs w:val="26"/>
        </w:rPr>
        <w:t>.</w:t>
      </w:r>
    </w:p>
    <w:p w14:paraId="268DE32F" w14:textId="77777777" w:rsidR="00FC3122" w:rsidRDefault="00FC3122" w:rsidP="00FC3122">
      <w:pPr>
        <w:jc w:val="center"/>
        <w:rPr>
          <w:sz w:val="26"/>
          <w:szCs w:val="26"/>
        </w:rPr>
      </w:pPr>
    </w:p>
    <w:p w14:paraId="2C51509A" w14:textId="77777777" w:rsidR="00FC3122" w:rsidRDefault="00FC3122" w:rsidP="00FC3122">
      <w:pPr>
        <w:jc w:val="center"/>
        <w:rPr>
          <w:sz w:val="26"/>
          <w:szCs w:val="26"/>
        </w:rPr>
      </w:pPr>
    </w:p>
    <w:p w14:paraId="468DE535" w14:textId="77777777" w:rsidR="00FC3122" w:rsidRDefault="00FC3122" w:rsidP="00FC3122">
      <w:pPr>
        <w:jc w:val="center"/>
        <w:rPr>
          <w:sz w:val="26"/>
          <w:szCs w:val="26"/>
        </w:rPr>
      </w:pPr>
    </w:p>
    <w:p w14:paraId="4C9F041C" w14:textId="77777777" w:rsidR="00FC3122" w:rsidRDefault="00FC3122" w:rsidP="00FC3122">
      <w:pPr>
        <w:jc w:val="center"/>
        <w:rPr>
          <w:sz w:val="26"/>
          <w:szCs w:val="26"/>
        </w:rPr>
      </w:pPr>
    </w:p>
    <w:p w14:paraId="0B6D888E" w14:textId="77777777" w:rsidR="00FC3122" w:rsidRDefault="00FC3122" w:rsidP="00FC31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</w:t>
      </w:r>
    </w:p>
    <w:p w14:paraId="041C7606" w14:textId="77777777" w:rsidR="00FC3122" w:rsidRDefault="00FC3122" w:rsidP="00FC31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14:paraId="52E86DC4" w14:textId="77777777" w:rsidR="00FC3122" w:rsidRDefault="00FC3122" w:rsidP="00FC31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p w14:paraId="39C7CAC6" w14:textId="77777777" w:rsidR="00FC3122" w:rsidRDefault="00FC3122" w:rsidP="00FC3122"/>
    <w:p w14:paraId="40BAEE36" w14:textId="77777777" w:rsidR="00FC3122" w:rsidRDefault="00FC3122" w:rsidP="00FC3122"/>
    <w:p w14:paraId="5E51771D" w14:textId="77777777" w:rsidR="00FC3122" w:rsidRDefault="00FC3122" w:rsidP="00FC3122"/>
    <w:p w14:paraId="76538A25" w14:textId="77777777" w:rsidR="00FC3122" w:rsidRDefault="00FC3122" w:rsidP="00FC3122"/>
    <w:p w14:paraId="37E82D0F" w14:textId="7C5F0EAC" w:rsidR="00C95AE1" w:rsidRPr="002610BE" w:rsidRDefault="00C95AE1" w:rsidP="002610BE"/>
    <w:sectPr w:rsidR="00C95AE1" w:rsidRPr="002610B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610BE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E73EE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92FDE"/>
    <w:rsid w:val="006C0B6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0E6C-A809-4F39-BD20-83DC5462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43</cp:revision>
  <cp:lastPrinted>2019-06-03T11:51:00Z</cp:lastPrinted>
  <dcterms:created xsi:type="dcterms:W3CDTF">2019-05-09T12:41:00Z</dcterms:created>
  <dcterms:modified xsi:type="dcterms:W3CDTF">2019-06-17T11:19:00Z</dcterms:modified>
</cp:coreProperties>
</file>