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315A9" w14:textId="7B0A648E" w:rsidR="008F25B2" w:rsidRDefault="008F25B2" w:rsidP="008F25B2">
      <w:pPr>
        <w:spacing w:line="360" w:lineRule="auto"/>
        <w:rPr>
          <w:b/>
        </w:rPr>
      </w:pPr>
      <w:r>
        <w:rPr>
          <w:b/>
        </w:rPr>
        <w:t xml:space="preserve"> LEI </w:t>
      </w:r>
      <w:r>
        <w:rPr>
          <w:b/>
        </w:rPr>
        <w:t>MUNICIPAL Nº 1150/2019, DE 06 DE MAIO</w:t>
      </w:r>
      <w:r>
        <w:rPr>
          <w:b/>
        </w:rPr>
        <w:t xml:space="preserve"> DE 2019.</w:t>
      </w:r>
    </w:p>
    <w:p w14:paraId="47E2C58B" w14:textId="77777777" w:rsidR="008F25B2" w:rsidRDefault="008F25B2" w:rsidP="008F25B2">
      <w:pPr>
        <w:ind w:left="2835"/>
        <w:jc w:val="both"/>
        <w:rPr>
          <w:b/>
        </w:rPr>
      </w:pPr>
    </w:p>
    <w:p w14:paraId="61C13478" w14:textId="77777777" w:rsidR="008F25B2" w:rsidRDefault="008F25B2" w:rsidP="008F25B2">
      <w:pPr>
        <w:ind w:left="2835"/>
        <w:jc w:val="both"/>
        <w:rPr>
          <w:b/>
        </w:rPr>
      </w:pPr>
    </w:p>
    <w:p w14:paraId="4C06CAAA" w14:textId="77777777" w:rsidR="008F25B2" w:rsidRDefault="008F25B2" w:rsidP="008F25B2">
      <w:pPr>
        <w:ind w:left="2835"/>
        <w:jc w:val="both"/>
      </w:pPr>
      <w:r>
        <w:rPr>
          <w:b/>
        </w:rPr>
        <w:t>“AUTORIZA A PREFEITA MUNICIPAL A PROMOVER A ABERTURA DE UM CRÉDITO ESPECIAL POR ANULAÇÃO NO ORÇAMENTO DO MUNICÍPIO DE MONTE CARLO, REVOGA LEI MUNICIPAL Nº 1147/2019 E DÁ OUTRAS PROVIDÊNCIAS</w:t>
      </w:r>
      <w:r>
        <w:t>”.</w:t>
      </w:r>
    </w:p>
    <w:p w14:paraId="3B99CB40" w14:textId="77777777" w:rsidR="008F25B2" w:rsidRDefault="008F25B2" w:rsidP="008F25B2">
      <w:pPr>
        <w:spacing w:line="360" w:lineRule="auto"/>
        <w:jc w:val="both"/>
      </w:pPr>
    </w:p>
    <w:p w14:paraId="16173AE2" w14:textId="77777777" w:rsidR="008F25B2" w:rsidRDefault="008F25B2" w:rsidP="008F25B2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14:paraId="143AA168" w14:textId="77777777" w:rsidR="008F25B2" w:rsidRDefault="008F25B2" w:rsidP="008F25B2">
      <w:pPr>
        <w:ind w:firstLine="708"/>
        <w:jc w:val="both"/>
        <w:rPr>
          <w:b/>
        </w:rPr>
      </w:pPr>
    </w:p>
    <w:p w14:paraId="284EDA31" w14:textId="77777777" w:rsidR="008F25B2" w:rsidRDefault="008F25B2" w:rsidP="008F25B2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o pode Executivo Municipal autorizado a promover a abertura de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um crédito  especial por </w:t>
      </w:r>
      <w:proofErr w:type="gramStart"/>
      <w:r>
        <w:rPr>
          <w:color w:val="000000"/>
        </w:rPr>
        <w:t>anulação</w:t>
      </w:r>
      <w:proofErr w:type="gramEnd"/>
      <w:r>
        <w:rPr>
          <w:color w:val="000000"/>
        </w:rPr>
        <w:t xml:space="preserve"> no orçamento do município no valor de R$ 400.000,00 (Quatrocentos  mil reais) para a seguinte dotação orçamentária:</w:t>
      </w:r>
    </w:p>
    <w:p w14:paraId="7415413F" w14:textId="77777777" w:rsidR="008F25B2" w:rsidRDefault="008F25B2" w:rsidP="008F25B2">
      <w:pPr>
        <w:tabs>
          <w:tab w:val="left" w:pos="3020"/>
        </w:tabs>
        <w:jc w:val="both"/>
      </w:pPr>
      <w:r>
        <w:tab/>
      </w:r>
    </w:p>
    <w:p w14:paraId="6E74F79C" w14:textId="77777777" w:rsidR="008F25B2" w:rsidRDefault="008F25B2" w:rsidP="008F25B2">
      <w:pPr>
        <w:spacing w:line="276" w:lineRule="auto"/>
        <w:jc w:val="both"/>
        <w:rPr>
          <w:b/>
        </w:rPr>
      </w:pPr>
    </w:p>
    <w:p w14:paraId="184C00E7" w14:textId="77777777" w:rsidR="008F25B2" w:rsidRDefault="008F25B2" w:rsidP="008F25B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15 – Fundo de Reequipam. </w:t>
      </w:r>
      <w:proofErr w:type="gramStart"/>
      <w:r>
        <w:rPr>
          <w:b/>
          <w:sz w:val="22"/>
          <w:szCs w:val="22"/>
        </w:rPr>
        <w:t>do</w:t>
      </w:r>
      <w:proofErr w:type="gramEnd"/>
      <w:r>
        <w:rPr>
          <w:b/>
          <w:sz w:val="22"/>
          <w:szCs w:val="22"/>
        </w:rPr>
        <w:t xml:space="preserve"> Corpo de Bombeiros</w:t>
      </w:r>
    </w:p>
    <w:p w14:paraId="36CB60AE" w14:textId="77777777" w:rsidR="008F25B2" w:rsidRDefault="008F25B2" w:rsidP="008F25B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01 – Fundo de Reequipam. </w:t>
      </w:r>
      <w:proofErr w:type="gramStart"/>
      <w:r>
        <w:rPr>
          <w:b/>
          <w:sz w:val="22"/>
          <w:szCs w:val="22"/>
        </w:rPr>
        <w:t>do</w:t>
      </w:r>
      <w:proofErr w:type="gramEnd"/>
      <w:r>
        <w:rPr>
          <w:b/>
          <w:sz w:val="22"/>
          <w:szCs w:val="22"/>
        </w:rPr>
        <w:t xml:space="preserve"> Corpo de Bombeiros</w:t>
      </w:r>
    </w:p>
    <w:p w14:paraId="3348C6FB" w14:textId="77777777" w:rsidR="008F25B2" w:rsidRDefault="008F25B2" w:rsidP="008F25B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1.017 – Construção e Reformas na Sede do Funrebom</w:t>
      </w:r>
    </w:p>
    <w:p w14:paraId="0A0667E0" w14:textId="77777777" w:rsidR="008F25B2" w:rsidRDefault="008F25B2" w:rsidP="008F25B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04 – 4.4.90.00.00.00.00.00.0000</w:t>
      </w:r>
    </w:p>
    <w:p w14:paraId="32CBA3F0" w14:textId="77777777" w:rsidR="008F25B2" w:rsidRDefault="008F25B2" w:rsidP="008F25B2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R$ 400.000,00</w:t>
      </w:r>
      <w:r>
        <w:rPr>
          <w:b/>
          <w:color w:val="000000"/>
          <w:sz w:val="22"/>
          <w:szCs w:val="22"/>
        </w:rPr>
        <w:t xml:space="preserve"> (Quatrocentos mil reais)</w:t>
      </w:r>
    </w:p>
    <w:p w14:paraId="495D046E" w14:textId="77777777" w:rsidR="008F25B2" w:rsidRDefault="008F25B2" w:rsidP="008F25B2">
      <w:pPr>
        <w:spacing w:line="276" w:lineRule="auto"/>
        <w:jc w:val="both"/>
        <w:rPr>
          <w:b/>
          <w:sz w:val="22"/>
          <w:szCs w:val="22"/>
        </w:rPr>
      </w:pPr>
    </w:p>
    <w:p w14:paraId="107FCC6D" w14:textId="77777777" w:rsidR="008F25B2" w:rsidRDefault="008F25B2" w:rsidP="008F25B2">
      <w:pPr>
        <w:ind w:firstLine="709"/>
        <w:jc w:val="both"/>
        <w:rPr>
          <w:sz w:val="24"/>
          <w:szCs w:val="24"/>
        </w:rPr>
      </w:pPr>
      <w:r>
        <w:rPr>
          <w:b/>
        </w:rPr>
        <w:t xml:space="preserve">Art. 2º. </w:t>
      </w:r>
      <w:r>
        <w:t>Para a abertura do Crédito, de que trata o artigo anterior, ficam anulados os valores das dotações abaixo discriminadas:</w:t>
      </w:r>
    </w:p>
    <w:p w14:paraId="11D22A9F" w14:textId="77777777" w:rsidR="008F25B2" w:rsidRDefault="008F25B2" w:rsidP="008F25B2">
      <w:pPr>
        <w:spacing w:line="276" w:lineRule="auto"/>
        <w:jc w:val="both"/>
        <w:rPr>
          <w:b/>
        </w:rPr>
      </w:pPr>
    </w:p>
    <w:p w14:paraId="46B9D201" w14:textId="77777777" w:rsidR="008F25B2" w:rsidRDefault="008F25B2" w:rsidP="008F25B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11 – Fundo Municipal de Saúde</w:t>
      </w:r>
    </w:p>
    <w:p w14:paraId="61BA4BB3" w14:textId="77777777" w:rsidR="008F25B2" w:rsidRDefault="008F25B2" w:rsidP="008F25B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01 – Fundo Municipal de Saúde</w:t>
      </w:r>
    </w:p>
    <w:p w14:paraId="42F6FBFA" w14:textId="77777777" w:rsidR="008F25B2" w:rsidRDefault="008F25B2" w:rsidP="008F25B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2.033 – Atenção Básica à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Saúde</w:t>
      </w:r>
    </w:p>
    <w:p w14:paraId="182D7985" w14:textId="77777777" w:rsidR="008F25B2" w:rsidRDefault="008F25B2" w:rsidP="008F25B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20 – 3.1.90.00.00.00.00.00.0002</w:t>
      </w:r>
    </w:p>
    <w:p w14:paraId="239B92AC" w14:textId="77777777" w:rsidR="008F25B2" w:rsidRDefault="008F25B2" w:rsidP="008F25B2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>
        <w:rPr>
          <w:b/>
          <w:color w:val="000000"/>
          <w:sz w:val="22"/>
          <w:szCs w:val="22"/>
        </w:rPr>
        <w:t>310.000,00 (Trezentos e dez mil reais)</w:t>
      </w:r>
    </w:p>
    <w:p w14:paraId="2256A288" w14:textId="77777777" w:rsidR="008F25B2" w:rsidRDefault="008F25B2" w:rsidP="008F25B2">
      <w:pPr>
        <w:jc w:val="both"/>
        <w:rPr>
          <w:b/>
          <w:sz w:val="24"/>
          <w:szCs w:val="24"/>
        </w:rPr>
      </w:pPr>
    </w:p>
    <w:p w14:paraId="70A61145" w14:textId="77777777" w:rsidR="008F25B2" w:rsidRDefault="008F25B2" w:rsidP="008F25B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15 – Fundo de Reequipam. </w:t>
      </w:r>
      <w:proofErr w:type="gramStart"/>
      <w:r>
        <w:rPr>
          <w:b/>
          <w:sz w:val="22"/>
          <w:szCs w:val="22"/>
        </w:rPr>
        <w:t>do</w:t>
      </w:r>
      <w:proofErr w:type="gramEnd"/>
      <w:r>
        <w:rPr>
          <w:b/>
          <w:sz w:val="22"/>
          <w:szCs w:val="22"/>
        </w:rPr>
        <w:t xml:space="preserve"> Corpo de Bombeiros</w:t>
      </w:r>
    </w:p>
    <w:p w14:paraId="2DF18A6A" w14:textId="77777777" w:rsidR="008F25B2" w:rsidRDefault="008F25B2" w:rsidP="008F25B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01 – Fundo de Reequipam. </w:t>
      </w:r>
      <w:proofErr w:type="gramStart"/>
      <w:r>
        <w:rPr>
          <w:b/>
          <w:sz w:val="22"/>
          <w:szCs w:val="22"/>
        </w:rPr>
        <w:t>do</w:t>
      </w:r>
      <w:proofErr w:type="gramEnd"/>
      <w:r>
        <w:rPr>
          <w:b/>
          <w:sz w:val="22"/>
          <w:szCs w:val="22"/>
        </w:rPr>
        <w:t xml:space="preserve"> Corpo de Bombeiros</w:t>
      </w:r>
    </w:p>
    <w:p w14:paraId="2657D236" w14:textId="77777777" w:rsidR="008F25B2" w:rsidRDefault="008F25B2" w:rsidP="008F25B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1.010 – Equipamentos, Máquinas e Veículos para </w:t>
      </w:r>
      <w:proofErr w:type="gramStart"/>
      <w:r>
        <w:rPr>
          <w:b/>
          <w:sz w:val="22"/>
          <w:szCs w:val="22"/>
        </w:rPr>
        <w:t>Funrebom</w:t>
      </w:r>
      <w:proofErr w:type="gramEnd"/>
    </w:p>
    <w:p w14:paraId="122822F5" w14:textId="77777777" w:rsidR="008F25B2" w:rsidRDefault="008F25B2" w:rsidP="008F25B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01 – 4.4.90.00.00.00.00.00.0000</w:t>
      </w:r>
    </w:p>
    <w:p w14:paraId="28D1D378" w14:textId="77777777" w:rsidR="008F25B2" w:rsidRDefault="008F25B2" w:rsidP="008F25B2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R$ 40.000,00</w:t>
      </w:r>
      <w:r>
        <w:rPr>
          <w:b/>
          <w:color w:val="000000"/>
          <w:sz w:val="22"/>
          <w:szCs w:val="22"/>
        </w:rPr>
        <w:t xml:space="preserve"> (Quarenta mil reais)</w:t>
      </w:r>
    </w:p>
    <w:p w14:paraId="14AA5A7E" w14:textId="77777777" w:rsidR="008F25B2" w:rsidRDefault="008F25B2" w:rsidP="008F25B2">
      <w:pPr>
        <w:jc w:val="both"/>
        <w:rPr>
          <w:b/>
          <w:sz w:val="22"/>
          <w:szCs w:val="22"/>
        </w:rPr>
      </w:pPr>
    </w:p>
    <w:p w14:paraId="0386591F" w14:textId="77777777" w:rsidR="008F25B2" w:rsidRDefault="008F25B2" w:rsidP="008F25B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15 – Fundo de Reequipam. </w:t>
      </w:r>
      <w:proofErr w:type="gramStart"/>
      <w:r>
        <w:rPr>
          <w:b/>
          <w:sz w:val="22"/>
          <w:szCs w:val="22"/>
        </w:rPr>
        <w:t>do</w:t>
      </w:r>
      <w:proofErr w:type="gramEnd"/>
      <w:r>
        <w:rPr>
          <w:b/>
          <w:sz w:val="22"/>
          <w:szCs w:val="22"/>
        </w:rPr>
        <w:t xml:space="preserve"> Corpo de Bombeiros</w:t>
      </w:r>
    </w:p>
    <w:p w14:paraId="5415A558" w14:textId="77777777" w:rsidR="008F25B2" w:rsidRDefault="008F25B2" w:rsidP="008F25B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01 – Fundo de Reequipam. </w:t>
      </w:r>
      <w:proofErr w:type="gramStart"/>
      <w:r>
        <w:rPr>
          <w:b/>
          <w:sz w:val="22"/>
          <w:szCs w:val="22"/>
        </w:rPr>
        <w:t>do</w:t>
      </w:r>
      <w:proofErr w:type="gramEnd"/>
      <w:r>
        <w:rPr>
          <w:b/>
          <w:sz w:val="22"/>
          <w:szCs w:val="22"/>
        </w:rPr>
        <w:t xml:space="preserve"> Corpo de Bombeiros</w:t>
      </w:r>
    </w:p>
    <w:p w14:paraId="5D750BD1" w14:textId="77777777" w:rsidR="008F25B2" w:rsidRDefault="008F25B2" w:rsidP="008F25B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2.030 – Manutenção do Funrebom</w:t>
      </w:r>
    </w:p>
    <w:p w14:paraId="6E532B83" w14:textId="77777777" w:rsidR="008F25B2" w:rsidRDefault="008F25B2" w:rsidP="008F25B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02 – 3.3.90.00.00.00.00.00.0000</w:t>
      </w:r>
    </w:p>
    <w:p w14:paraId="07B93196" w14:textId="77777777" w:rsidR="008F25B2" w:rsidRDefault="008F25B2" w:rsidP="008F25B2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R$ 25.000,00</w:t>
      </w:r>
      <w:r>
        <w:rPr>
          <w:b/>
          <w:color w:val="000000"/>
          <w:sz w:val="22"/>
          <w:szCs w:val="22"/>
        </w:rPr>
        <w:t xml:space="preserve"> (Vinte cinco mil reais)</w:t>
      </w:r>
    </w:p>
    <w:p w14:paraId="66AFF7AB" w14:textId="77777777" w:rsidR="008F25B2" w:rsidRDefault="008F25B2" w:rsidP="008F25B2">
      <w:pPr>
        <w:spacing w:line="276" w:lineRule="auto"/>
        <w:jc w:val="both"/>
        <w:rPr>
          <w:b/>
          <w:sz w:val="22"/>
          <w:szCs w:val="22"/>
        </w:rPr>
      </w:pPr>
    </w:p>
    <w:p w14:paraId="07BD5376" w14:textId="77777777" w:rsidR="008F25B2" w:rsidRDefault="008F25B2" w:rsidP="008F25B2">
      <w:pPr>
        <w:spacing w:line="276" w:lineRule="auto"/>
        <w:jc w:val="both"/>
        <w:rPr>
          <w:b/>
          <w:sz w:val="22"/>
          <w:szCs w:val="22"/>
        </w:rPr>
      </w:pPr>
    </w:p>
    <w:p w14:paraId="05377E68" w14:textId="77777777" w:rsidR="008F25B2" w:rsidRDefault="008F25B2" w:rsidP="008F25B2">
      <w:pPr>
        <w:spacing w:line="276" w:lineRule="auto"/>
        <w:jc w:val="both"/>
        <w:rPr>
          <w:b/>
          <w:sz w:val="22"/>
          <w:szCs w:val="22"/>
        </w:rPr>
      </w:pPr>
    </w:p>
    <w:p w14:paraId="3CF91986" w14:textId="77777777" w:rsidR="008F25B2" w:rsidRDefault="008F25B2" w:rsidP="008F25B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15 – Fundo de Reequipam. </w:t>
      </w:r>
      <w:proofErr w:type="gramStart"/>
      <w:r>
        <w:rPr>
          <w:b/>
          <w:sz w:val="22"/>
          <w:szCs w:val="22"/>
        </w:rPr>
        <w:t>do</w:t>
      </w:r>
      <w:proofErr w:type="gramEnd"/>
      <w:r>
        <w:rPr>
          <w:b/>
          <w:sz w:val="22"/>
          <w:szCs w:val="22"/>
        </w:rPr>
        <w:t xml:space="preserve"> Corpo de Bombeiros</w:t>
      </w:r>
    </w:p>
    <w:p w14:paraId="3B54F6EE" w14:textId="77777777" w:rsidR="008F25B2" w:rsidRDefault="008F25B2" w:rsidP="008F25B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01 – Fundo de Reequipam. </w:t>
      </w:r>
      <w:proofErr w:type="gramStart"/>
      <w:r>
        <w:rPr>
          <w:b/>
          <w:sz w:val="22"/>
          <w:szCs w:val="22"/>
        </w:rPr>
        <w:t>do</w:t>
      </w:r>
      <w:proofErr w:type="gramEnd"/>
      <w:r>
        <w:rPr>
          <w:b/>
          <w:sz w:val="22"/>
          <w:szCs w:val="22"/>
        </w:rPr>
        <w:t xml:space="preserve"> Corpo de Bombeiros</w:t>
      </w:r>
    </w:p>
    <w:p w14:paraId="4591ECB7" w14:textId="77777777" w:rsidR="008F25B2" w:rsidRDefault="008F25B2" w:rsidP="008F25B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2.030 – Manutenção do Funrebom</w:t>
      </w:r>
    </w:p>
    <w:p w14:paraId="0A3303AC" w14:textId="77777777" w:rsidR="008F25B2" w:rsidRDefault="008F25B2" w:rsidP="008F25B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03 – 4.4.90.00.00.00.00.00.0000</w:t>
      </w:r>
    </w:p>
    <w:p w14:paraId="62209322" w14:textId="77777777" w:rsidR="008F25B2" w:rsidRDefault="008F25B2" w:rsidP="008F25B2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R$ 25.000,00</w:t>
      </w:r>
      <w:r>
        <w:rPr>
          <w:b/>
          <w:color w:val="000000"/>
          <w:sz w:val="22"/>
          <w:szCs w:val="22"/>
        </w:rPr>
        <w:t xml:space="preserve"> (Vinte cinco mil reais)</w:t>
      </w:r>
    </w:p>
    <w:p w14:paraId="16B95B4B" w14:textId="77777777" w:rsidR="008F25B2" w:rsidRDefault="008F25B2" w:rsidP="008F25B2">
      <w:pPr>
        <w:jc w:val="both"/>
        <w:rPr>
          <w:b/>
          <w:sz w:val="22"/>
          <w:szCs w:val="22"/>
        </w:rPr>
      </w:pPr>
    </w:p>
    <w:p w14:paraId="5FEFFADA" w14:textId="77777777" w:rsidR="008F25B2" w:rsidRDefault="008F25B2" w:rsidP="008F25B2">
      <w:pPr>
        <w:ind w:firstLine="709"/>
        <w:jc w:val="both"/>
        <w:rPr>
          <w:b/>
          <w:sz w:val="22"/>
          <w:szCs w:val="22"/>
        </w:rPr>
      </w:pPr>
    </w:p>
    <w:p w14:paraId="1477564A" w14:textId="77777777" w:rsidR="008F25B2" w:rsidRDefault="008F25B2" w:rsidP="008F25B2">
      <w:pPr>
        <w:ind w:firstLine="709"/>
        <w:jc w:val="both"/>
        <w:rPr>
          <w:b/>
          <w:sz w:val="22"/>
          <w:szCs w:val="22"/>
        </w:rPr>
      </w:pPr>
    </w:p>
    <w:p w14:paraId="4136073C" w14:textId="77777777" w:rsidR="008F25B2" w:rsidRDefault="008F25B2" w:rsidP="008F25B2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14:paraId="50C06508" w14:textId="77777777" w:rsidR="008F25B2" w:rsidRDefault="008F25B2" w:rsidP="008F25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14:paraId="7FF0D4BF" w14:textId="77777777" w:rsidR="008F25B2" w:rsidRDefault="008F25B2" w:rsidP="008F25B2">
      <w:pPr>
        <w:jc w:val="both"/>
        <w:rPr>
          <w:sz w:val="22"/>
          <w:szCs w:val="22"/>
        </w:rPr>
      </w:pPr>
    </w:p>
    <w:p w14:paraId="551E925B" w14:textId="77777777" w:rsidR="008F25B2" w:rsidRDefault="008F25B2" w:rsidP="008F25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Art. 4°.</w:t>
      </w:r>
      <w:r>
        <w:rPr>
          <w:sz w:val="22"/>
          <w:szCs w:val="22"/>
        </w:rPr>
        <w:t xml:space="preserve"> Ficam revogadas as disposições em contrário, especialmente a Lei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nº 1147/2019 de 23 de abril de 2019.</w:t>
      </w:r>
    </w:p>
    <w:p w14:paraId="10E1875A" w14:textId="77777777" w:rsidR="008F25B2" w:rsidRDefault="008F25B2" w:rsidP="008F25B2">
      <w:pPr>
        <w:spacing w:line="360" w:lineRule="auto"/>
        <w:ind w:firstLine="708"/>
        <w:jc w:val="both"/>
        <w:rPr>
          <w:sz w:val="22"/>
          <w:szCs w:val="22"/>
        </w:rPr>
      </w:pPr>
    </w:p>
    <w:p w14:paraId="37123674" w14:textId="77777777" w:rsidR="008F25B2" w:rsidRDefault="008F25B2" w:rsidP="008F25B2">
      <w:pPr>
        <w:spacing w:line="360" w:lineRule="auto"/>
        <w:ind w:firstLine="708"/>
        <w:jc w:val="both"/>
        <w:rPr>
          <w:sz w:val="22"/>
          <w:szCs w:val="22"/>
        </w:rPr>
      </w:pPr>
    </w:p>
    <w:p w14:paraId="50BFC0CE" w14:textId="53388A78" w:rsidR="008F25B2" w:rsidRDefault="008F25B2" w:rsidP="008F25B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Monte Carlo, 06  de maio </w:t>
      </w:r>
      <w:bookmarkStart w:id="0" w:name="_GoBack"/>
      <w:bookmarkEnd w:id="0"/>
      <w:r>
        <w:rPr>
          <w:sz w:val="22"/>
          <w:szCs w:val="22"/>
        </w:rPr>
        <w:t>de 2019.</w:t>
      </w:r>
    </w:p>
    <w:p w14:paraId="67546F4F" w14:textId="77777777" w:rsidR="008F25B2" w:rsidRDefault="008F25B2" w:rsidP="008F25B2">
      <w:pPr>
        <w:jc w:val="center"/>
        <w:rPr>
          <w:b/>
          <w:sz w:val="22"/>
          <w:szCs w:val="22"/>
        </w:rPr>
      </w:pPr>
    </w:p>
    <w:p w14:paraId="2D3F06B0" w14:textId="77777777" w:rsidR="008F25B2" w:rsidRDefault="008F25B2" w:rsidP="008F25B2">
      <w:pPr>
        <w:jc w:val="center"/>
        <w:rPr>
          <w:b/>
          <w:sz w:val="22"/>
          <w:szCs w:val="22"/>
        </w:rPr>
      </w:pPr>
    </w:p>
    <w:p w14:paraId="65F0515F" w14:textId="77777777" w:rsidR="008F25B2" w:rsidRDefault="008F25B2" w:rsidP="008F25B2">
      <w:pPr>
        <w:jc w:val="center"/>
        <w:rPr>
          <w:b/>
          <w:sz w:val="22"/>
          <w:szCs w:val="22"/>
        </w:rPr>
      </w:pPr>
    </w:p>
    <w:p w14:paraId="4F6E95A2" w14:textId="77777777" w:rsidR="008F25B2" w:rsidRDefault="008F25B2" w:rsidP="008F25B2">
      <w:pPr>
        <w:jc w:val="center"/>
        <w:rPr>
          <w:b/>
          <w:sz w:val="22"/>
          <w:szCs w:val="22"/>
        </w:rPr>
      </w:pPr>
    </w:p>
    <w:p w14:paraId="606F45CF" w14:textId="77777777" w:rsidR="008F25B2" w:rsidRDefault="008F25B2" w:rsidP="008F25B2">
      <w:pPr>
        <w:jc w:val="center"/>
        <w:rPr>
          <w:b/>
          <w:sz w:val="22"/>
          <w:szCs w:val="22"/>
        </w:rPr>
      </w:pPr>
    </w:p>
    <w:p w14:paraId="27D60DDD" w14:textId="77777777" w:rsidR="008F25B2" w:rsidRDefault="008F25B2" w:rsidP="008F25B2">
      <w:pPr>
        <w:jc w:val="center"/>
        <w:rPr>
          <w:b/>
          <w:sz w:val="22"/>
          <w:szCs w:val="22"/>
        </w:rPr>
      </w:pPr>
    </w:p>
    <w:p w14:paraId="59DE8DD5" w14:textId="77777777" w:rsidR="008F25B2" w:rsidRDefault="008F25B2" w:rsidP="008F25B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14:paraId="49F40736" w14:textId="77777777" w:rsidR="008F25B2" w:rsidRDefault="008F25B2" w:rsidP="008F25B2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14:paraId="31C56C7F" w14:textId="77777777" w:rsidR="008F25B2" w:rsidRDefault="008F25B2" w:rsidP="008F25B2">
      <w:pPr>
        <w:jc w:val="center"/>
        <w:rPr>
          <w:b/>
          <w:sz w:val="22"/>
          <w:szCs w:val="22"/>
          <w:u w:val="single"/>
        </w:rPr>
      </w:pPr>
    </w:p>
    <w:p w14:paraId="7DE021B8" w14:textId="77777777" w:rsidR="008F25B2" w:rsidRDefault="008F25B2" w:rsidP="008F25B2">
      <w:pPr>
        <w:jc w:val="center"/>
        <w:rPr>
          <w:b/>
          <w:sz w:val="22"/>
          <w:szCs w:val="22"/>
          <w:u w:val="single"/>
        </w:rPr>
      </w:pPr>
    </w:p>
    <w:p w14:paraId="1A7A8B07" w14:textId="77777777" w:rsidR="008F25B2" w:rsidRDefault="008F25B2" w:rsidP="008F25B2">
      <w:pPr>
        <w:jc w:val="center"/>
        <w:rPr>
          <w:b/>
          <w:sz w:val="24"/>
          <w:szCs w:val="24"/>
          <w:u w:val="single"/>
        </w:rPr>
      </w:pPr>
    </w:p>
    <w:p w14:paraId="6A3456B2" w14:textId="77777777" w:rsidR="008F25B2" w:rsidRDefault="008F25B2" w:rsidP="008F25B2">
      <w:pPr>
        <w:jc w:val="center"/>
        <w:rPr>
          <w:b/>
          <w:u w:val="single"/>
        </w:rPr>
      </w:pPr>
    </w:p>
    <w:p w14:paraId="74EECB9E" w14:textId="77777777" w:rsidR="008F25B2" w:rsidRDefault="008F25B2" w:rsidP="008F25B2">
      <w:pPr>
        <w:jc w:val="center"/>
        <w:rPr>
          <w:b/>
          <w:u w:val="single"/>
        </w:rPr>
      </w:pPr>
    </w:p>
    <w:p w14:paraId="08066E41" w14:textId="77777777" w:rsidR="008F25B2" w:rsidRDefault="008F25B2" w:rsidP="008F25B2">
      <w:pPr>
        <w:jc w:val="center"/>
        <w:rPr>
          <w:b/>
          <w:u w:val="single"/>
        </w:rPr>
      </w:pPr>
    </w:p>
    <w:p w14:paraId="79C05ED8" w14:textId="77777777" w:rsidR="008F25B2" w:rsidRDefault="008F25B2" w:rsidP="008F25B2">
      <w:pPr>
        <w:jc w:val="center"/>
        <w:rPr>
          <w:b/>
          <w:u w:val="single"/>
        </w:rPr>
      </w:pPr>
    </w:p>
    <w:p w14:paraId="64037D40" w14:textId="77777777" w:rsidR="008F25B2" w:rsidRDefault="008F25B2" w:rsidP="008F25B2">
      <w:pPr>
        <w:jc w:val="center"/>
        <w:rPr>
          <w:b/>
          <w:u w:val="single"/>
        </w:rPr>
      </w:pPr>
    </w:p>
    <w:p w14:paraId="74E8F8F5" w14:textId="77777777" w:rsidR="008F25B2" w:rsidRDefault="008F25B2" w:rsidP="008F25B2">
      <w:pPr>
        <w:jc w:val="center"/>
        <w:rPr>
          <w:b/>
          <w:u w:val="single"/>
        </w:rPr>
      </w:pPr>
    </w:p>
    <w:p w14:paraId="28A3C0BF" w14:textId="77777777" w:rsidR="008F25B2" w:rsidRDefault="008F25B2" w:rsidP="008F25B2">
      <w:pPr>
        <w:jc w:val="center"/>
        <w:rPr>
          <w:b/>
          <w:u w:val="single"/>
        </w:rPr>
      </w:pPr>
    </w:p>
    <w:p w14:paraId="495BA48B" w14:textId="77777777" w:rsidR="00684A16" w:rsidRDefault="00684A16" w:rsidP="00055F07">
      <w:pPr>
        <w:spacing w:line="360" w:lineRule="auto"/>
        <w:rPr>
          <w:b/>
        </w:rPr>
      </w:pPr>
    </w:p>
    <w:p w14:paraId="5BC44807" w14:textId="77777777" w:rsidR="00684A16" w:rsidRDefault="00684A16" w:rsidP="00055F07">
      <w:pPr>
        <w:spacing w:line="360" w:lineRule="auto"/>
        <w:rPr>
          <w:b/>
        </w:rPr>
      </w:pPr>
    </w:p>
    <w:sectPr w:rsidR="00684A16" w:rsidSect="00504904">
      <w:pgSz w:w="11906" w:h="16838"/>
      <w:pgMar w:top="2722" w:right="1304" w:bottom="170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8C"/>
    <w:rsid w:val="0000094D"/>
    <w:rsid w:val="0002305D"/>
    <w:rsid w:val="00026648"/>
    <w:rsid w:val="000532AD"/>
    <w:rsid w:val="000553BD"/>
    <w:rsid w:val="00055F07"/>
    <w:rsid w:val="00056E87"/>
    <w:rsid w:val="00057DB2"/>
    <w:rsid w:val="00067A8C"/>
    <w:rsid w:val="0007408C"/>
    <w:rsid w:val="000C31E8"/>
    <w:rsid w:val="000E0F00"/>
    <w:rsid w:val="000E355D"/>
    <w:rsid w:val="000F0158"/>
    <w:rsid w:val="00112747"/>
    <w:rsid w:val="00121A7F"/>
    <w:rsid w:val="00124028"/>
    <w:rsid w:val="00152AAB"/>
    <w:rsid w:val="00167D92"/>
    <w:rsid w:val="00182686"/>
    <w:rsid w:val="001C7858"/>
    <w:rsid w:val="001D1933"/>
    <w:rsid w:val="001E5E2B"/>
    <w:rsid w:val="001F2C3C"/>
    <w:rsid w:val="001F4271"/>
    <w:rsid w:val="00221BC8"/>
    <w:rsid w:val="00223058"/>
    <w:rsid w:val="00233702"/>
    <w:rsid w:val="00235401"/>
    <w:rsid w:val="00253DC3"/>
    <w:rsid w:val="0025571D"/>
    <w:rsid w:val="00282A1B"/>
    <w:rsid w:val="00293D70"/>
    <w:rsid w:val="00297FB1"/>
    <w:rsid w:val="002A19B9"/>
    <w:rsid w:val="002F327B"/>
    <w:rsid w:val="003059F0"/>
    <w:rsid w:val="0030742D"/>
    <w:rsid w:val="00313A0E"/>
    <w:rsid w:val="0033622F"/>
    <w:rsid w:val="00342E6F"/>
    <w:rsid w:val="00381018"/>
    <w:rsid w:val="003906D3"/>
    <w:rsid w:val="003937A9"/>
    <w:rsid w:val="003D27D5"/>
    <w:rsid w:val="003E0601"/>
    <w:rsid w:val="003E7D99"/>
    <w:rsid w:val="00400B70"/>
    <w:rsid w:val="00401252"/>
    <w:rsid w:val="00406D7D"/>
    <w:rsid w:val="00416880"/>
    <w:rsid w:val="00424020"/>
    <w:rsid w:val="0042571A"/>
    <w:rsid w:val="004456D7"/>
    <w:rsid w:val="00454C21"/>
    <w:rsid w:val="004762B8"/>
    <w:rsid w:val="004A7DC1"/>
    <w:rsid w:val="004D38FA"/>
    <w:rsid w:val="004E2EA8"/>
    <w:rsid w:val="004E3858"/>
    <w:rsid w:val="00504904"/>
    <w:rsid w:val="00526024"/>
    <w:rsid w:val="00551AD2"/>
    <w:rsid w:val="00554860"/>
    <w:rsid w:val="00565A41"/>
    <w:rsid w:val="005D04EC"/>
    <w:rsid w:val="005F7018"/>
    <w:rsid w:val="005F70FB"/>
    <w:rsid w:val="00611405"/>
    <w:rsid w:val="0061291B"/>
    <w:rsid w:val="00620497"/>
    <w:rsid w:val="006363CF"/>
    <w:rsid w:val="00651222"/>
    <w:rsid w:val="006623DB"/>
    <w:rsid w:val="00662FF8"/>
    <w:rsid w:val="00670C08"/>
    <w:rsid w:val="00684A16"/>
    <w:rsid w:val="0068577F"/>
    <w:rsid w:val="006A7A80"/>
    <w:rsid w:val="006E555F"/>
    <w:rsid w:val="00720910"/>
    <w:rsid w:val="00731286"/>
    <w:rsid w:val="00734B4E"/>
    <w:rsid w:val="00763C4C"/>
    <w:rsid w:val="007B4E71"/>
    <w:rsid w:val="007C31DC"/>
    <w:rsid w:val="007C3972"/>
    <w:rsid w:val="007D789A"/>
    <w:rsid w:val="007E054E"/>
    <w:rsid w:val="007E2C3D"/>
    <w:rsid w:val="007F19C5"/>
    <w:rsid w:val="008000D6"/>
    <w:rsid w:val="00820594"/>
    <w:rsid w:val="00822D66"/>
    <w:rsid w:val="00827E09"/>
    <w:rsid w:val="008449F7"/>
    <w:rsid w:val="00866741"/>
    <w:rsid w:val="008952C2"/>
    <w:rsid w:val="008A0502"/>
    <w:rsid w:val="008B00D2"/>
    <w:rsid w:val="008B4F40"/>
    <w:rsid w:val="008C04DF"/>
    <w:rsid w:val="008C2D57"/>
    <w:rsid w:val="008D0E2A"/>
    <w:rsid w:val="008D6BB6"/>
    <w:rsid w:val="008E3254"/>
    <w:rsid w:val="008E419F"/>
    <w:rsid w:val="008F25B2"/>
    <w:rsid w:val="00905E6F"/>
    <w:rsid w:val="00911EF9"/>
    <w:rsid w:val="00920719"/>
    <w:rsid w:val="00944969"/>
    <w:rsid w:val="009527E5"/>
    <w:rsid w:val="009769D0"/>
    <w:rsid w:val="00987D32"/>
    <w:rsid w:val="00990D9F"/>
    <w:rsid w:val="009A2C1D"/>
    <w:rsid w:val="009B6A88"/>
    <w:rsid w:val="009D6689"/>
    <w:rsid w:val="009F215A"/>
    <w:rsid w:val="009F7DEA"/>
    <w:rsid w:val="00A34861"/>
    <w:rsid w:val="00A407BC"/>
    <w:rsid w:val="00A41886"/>
    <w:rsid w:val="00A43640"/>
    <w:rsid w:val="00A51191"/>
    <w:rsid w:val="00A66653"/>
    <w:rsid w:val="00A73F21"/>
    <w:rsid w:val="00A84190"/>
    <w:rsid w:val="00AC15C3"/>
    <w:rsid w:val="00AE1C9B"/>
    <w:rsid w:val="00AF69A9"/>
    <w:rsid w:val="00B20197"/>
    <w:rsid w:val="00B237F9"/>
    <w:rsid w:val="00B508FA"/>
    <w:rsid w:val="00B56DB8"/>
    <w:rsid w:val="00BA4206"/>
    <w:rsid w:val="00BA5BA7"/>
    <w:rsid w:val="00BB2677"/>
    <w:rsid w:val="00BB3752"/>
    <w:rsid w:val="00BB500D"/>
    <w:rsid w:val="00BE73E2"/>
    <w:rsid w:val="00C173B8"/>
    <w:rsid w:val="00C2546D"/>
    <w:rsid w:val="00C40658"/>
    <w:rsid w:val="00C452A7"/>
    <w:rsid w:val="00C51E98"/>
    <w:rsid w:val="00C77115"/>
    <w:rsid w:val="00C829D5"/>
    <w:rsid w:val="00C87088"/>
    <w:rsid w:val="00C90AA9"/>
    <w:rsid w:val="00CA7392"/>
    <w:rsid w:val="00CB456F"/>
    <w:rsid w:val="00CC59F3"/>
    <w:rsid w:val="00CE5156"/>
    <w:rsid w:val="00CF072C"/>
    <w:rsid w:val="00D05E15"/>
    <w:rsid w:val="00D82517"/>
    <w:rsid w:val="00D8655F"/>
    <w:rsid w:val="00D90D38"/>
    <w:rsid w:val="00DC407E"/>
    <w:rsid w:val="00DC5167"/>
    <w:rsid w:val="00DE29AE"/>
    <w:rsid w:val="00E13BD2"/>
    <w:rsid w:val="00E20BA9"/>
    <w:rsid w:val="00E35EAE"/>
    <w:rsid w:val="00E41A5A"/>
    <w:rsid w:val="00E42C77"/>
    <w:rsid w:val="00E45F46"/>
    <w:rsid w:val="00E45FD3"/>
    <w:rsid w:val="00E55D0D"/>
    <w:rsid w:val="00E57025"/>
    <w:rsid w:val="00E663BF"/>
    <w:rsid w:val="00E6768C"/>
    <w:rsid w:val="00E8507B"/>
    <w:rsid w:val="00E85BA9"/>
    <w:rsid w:val="00E930CD"/>
    <w:rsid w:val="00E974CA"/>
    <w:rsid w:val="00EB4471"/>
    <w:rsid w:val="00EB4D71"/>
    <w:rsid w:val="00EB737E"/>
    <w:rsid w:val="00F01756"/>
    <w:rsid w:val="00F4119D"/>
    <w:rsid w:val="00F71C1F"/>
    <w:rsid w:val="00F72E22"/>
    <w:rsid w:val="00F81139"/>
    <w:rsid w:val="00F8333A"/>
    <w:rsid w:val="00F844CB"/>
    <w:rsid w:val="00FA00A2"/>
    <w:rsid w:val="00FB5D63"/>
    <w:rsid w:val="00FE1DD5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aelto</cp:lastModifiedBy>
  <cp:revision>82</cp:revision>
  <cp:lastPrinted>2019-04-23T18:57:00Z</cp:lastPrinted>
  <dcterms:created xsi:type="dcterms:W3CDTF">2018-12-07T13:40:00Z</dcterms:created>
  <dcterms:modified xsi:type="dcterms:W3CDTF">2019-05-03T13:33:00Z</dcterms:modified>
</cp:coreProperties>
</file>