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09" w:rsidRDefault="00633B59" w:rsidP="00CC4D09">
      <w:pPr>
        <w:rPr>
          <w:b/>
        </w:rPr>
      </w:pPr>
      <w:r>
        <w:rPr>
          <w:b/>
        </w:rPr>
        <w:t xml:space="preserve"> LEI COMPLEMENTAR Nª 101,</w:t>
      </w:r>
      <w:r w:rsidR="00C24CAE">
        <w:rPr>
          <w:b/>
        </w:rPr>
        <w:t xml:space="preserve"> </w:t>
      </w:r>
      <w:r>
        <w:rPr>
          <w:b/>
        </w:rPr>
        <w:t xml:space="preserve">DE </w:t>
      </w:r>
      <w:proofErr w:type="gramStart"/>
      <w:r>
        <w:rPr>
          <w:b/>
        </w:rPr>
        <w:t>7</w:t>
      </w:r>
      <w:proofErr w:type="gramEnd"/>
      <w:r>
        <w:rPr>
          <w:b/>
        </w:rPr>
        <w:t xml:space="preserve"> DE DEZEMBRO</w:t>
      </w:r>
      <w:r w:rsidR="00CC4D09">
        <w:rPr>
          <w:b/>
        </w:rPr>
        <w:t xml:space="preserve"> DE 2018.</w:t>
      </w:r>
    </w:p>
    <w:p w:rsidR="00CC4D09" w:rsidRDefault="00CC4D09" w:rsidP="00CC4D09">
      <w:pPr>
        <w:rPr>
          <w:b/>
        </w:rPr>
      </w:pPr>
    </w:p>
    <w:p w:rsidR="00CC4D09" w:rsidRDefault="00CC4D09" w:rsidP="00CC4D09">
      <w:pPr>
        <w:ind w:left="3969"/>
        <w:jc w:val="both"/>
        <w:rPr>
          <w:b/>
        </w:rPr>
      </w:pPr>
      <w:r>
        <w:rPr>
          <w:b/>
        </w:rPr>
        <w:t>AUMENTA O NÚMERO DE VAGAS DO CARGO DE FONOAUDIÓLOGA (O) E DÁ OUTRAS PROVIDÊNCIAS.</w:t>
      </w:r>
    </w:p>
    <w:p w:rsidR="00CC4D09" w:rsidRDefault="00CC4D09" w:rsidP="00CC4D09"/>
    <w:p w:rsidR="00CC4D09" w:rsidRDefault="00CC4D09" w:rsidP="00CC4D09">
      <w:pPr>
        <w:ind w:firstLine="708"/>
        <w:jc w:val="both"/>
      </w:pPr>
      <w:r>
        <w:rPr>
          <w:b/>
        </w:rPr>
        <w:t xml:space="preserve">SONIA SALETE VEDOVATTO, </w:t>
      </w:r>
      <w:r>
        <w:t>Prefeita Municipal de Monte Carlo, no uso de suas atribuições legais, faz saber a todos, que a Câmara Municipal aprovou, e eu sanciono e promulgo a seguinte Lei:</w:t>
      </w:r>
    </w:p>
    <w:p w:rsidR="00633B59" w:rsidRDefault="00633B59" w:rsidP="00CC4D09">
      <w:pPr>
        <w:ind w:firstLine="708"/>
        <w:jc w:val="both"/>
        <w:rPr>
          <w:b/>
        </w:rPr>
      </w:pPr>
    </w:p>
    <w:p w:rsidR="00CC4D09" w:rsidRDefault="00CC4D09" w:rsidP="00CC4D09">
      <w:pPr>
        <w:ind w:firstLine="708"/>
        <w:jc w:val="both"/>
      </w:pPr>
      <w:r>
        <w:rPr>
          <w:b/>
        </w:rPr>
        <w:t>Art.1º.</w:t>
      </w:r>
      <w:r>
        <w:t xml:space="preserve"> Fica alterado o número de vagas para o cargo de fonoaudióloga todos constantes no Plano de Carreira e Vencimentos dos Servidores Públicos do Município de Monte Carlo, Lei Complementar nº 27, de 11 de dezembro de 2007, com suas alterações posteriores, conforme quadro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3"/>
        <w:gridCol w:w="2126"/>
        <w:gridCol w:w="1843"/>
        <w:gridCol w:w="1980"/>
        <w:gridCol w:w="1699"/>
      </w:tblGrid>
      <w:tr w:rsidR="00CC4D09" w:rsidTr="00CC4D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09" w:rsidRDefault="00CC4D09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Código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09" w:rsidRDefault="00CC4D09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Cargos d</w:t>
            </w:r>
            <w:bookmarkStart w:id="0" w:name="_GoBack"/>
            <w:bookmarkEnd w:id="0"/>
            <w:r>
              <w:rPr>
                <w:b/>
                <w:i/>
              </w:rPr>
              <w:t>e Provimento Efetivo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09" w:rsidRDefault="00CC4D09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Número de Vagas Anteriores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09" w:rsidRDefault="00CC4D09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 xml:space="preserve">Vagas Acrescidas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09" w:rsidRDefault="00CC4D09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 xml:space="preserve">Número Total de Vagas </w:t>
            </w:r>
          </w:p>
        </w:tc>
      </w:tr>
      <w:tr w:rsidR="00CC4D09" w:rsidTr="00CC4D0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09" w:rsidRDefault="00CC4D09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1.1.18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09" w:rsidRDefault="00C24CAE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Fonoaudiólogo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09" w:rsidRDefault="00CC4D09">
            <w:pPr>
              <w:rPr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09" w:rsidRDefault="00CC4D09">
            <w:pPr>
              <w:rPr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</w:rPr>
              <w:t>1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D09" w:rsidRDefault="00CC4D09">
            <w:pPr>
              <w:rPr>
                <w:i/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</w:rPr>
              <w:t>3</w:t>
            </w:r>
            <w:proofErr w:type="gramEnd"/>
          </w:p>
        </w:tc>
      </w:tr>
    </w:tbl>
    <w:p w:rsidR="00CC4D09" w:rsidRDefault="00CC4D09" w:rsidP="00CC4D09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C24CAE" w:rsidRDefault="00C24CAE" w:rsidP="00CC4D09">
      <w:pPr>
        <w:ind w:firstLine="708"/>
        <w:jc w:val="both"/>
        <w:rPr>
          <w:b/>
        </w:rPr>
      </w:pPr>
    </w:p>
    <w:p w:rsidR="00CC4D09" w:rsidRDefault="00CC4D09" w:rsidP="00CC4D09">
      <w:pPr>
        <w:ind w:firstLine="708"/>
        <w:jc w:val="both"/>
      </w:pPr>
      <w:r>
        <w:rPr>
          <w:b/>
        </w:rPr>
        <w:t>Art.2º.</w:t>
      </w:r>
      <w:r>
        <w:t xml:space="preserve"> As despesas </w:t>
      </w:r>
      <w:r w:rsidR="00C24CAE">
        <w:t>decorrentes de a presente Lei Complementares</w:t>
      </w:r>
      <w:r>
        <w:t xml:space="preserve"> </w:t>
      </w:r>
      <w:proofErr w:type="gramStart"/>
      <w:r>
        <w:t>correrão</w:t>
      </w:r>
      <w:proofErr w:type="gramEnd"/>
      <w:r>
        <w:t xml:space="preserve"> à conta das dotações próprias dos orçamentos vigentes.</w:t>
      </w:r>
    </w:p>
    <w:p w:rsidR="00C24CAE" w:rsidRDefault="00C24CAE" w:rsidP="00CC4D09">
      <w:pPr>
        <w:ind w:firstLine="708"/>
        <w:jc w:val="both"/>
        <w:rPr>
          <w:b/>
        </w:rPr>
      </w:pPr>
    </w:p>
    <w:p w:rsidR="00CC4D09" w:rsidRDefault="00CC4D09" w:rsidP="00CC4D09">
      <w:pPr>
        <w:ind w:firstLine="708"/>
        <w:jc w:val="both"/>
      </w:pPr>
      <w:r>
        <w:rPr>
          <w:b/>
        </w:rPr>
        <w:t>Art.3º.</w:t>
      </w:r>
      <w:r>
        <w:t xml:space="preserve"> Esta Lei Complementar entra em vigor na data de sua publicação, revogando-se as disposições em contrário. </w:t>
      </w:r>
    </w:p>
    <w:p w:rsidR="00CC4D09" w:rsidRDefault="00CC4D09" w:rsidP="00CC4D09">
      <w:pPr>
        <w:jc w:val="both"/>
      </w:pPr>
    </w:p>
    <w:p w:rsidR="00CC4D09" w:rsidRDefault="00C24CAE" w:rsidP="00CC4D09">
      <w:pPr>
        <w:jc w:val="both"/>
      </w:pPr>
      <w:r>
        <w:t xml:space="preserve">Monte Carlo, </w:t>
      </w:r>
      <w:proofErr w:type="gramStart"/>
      <w:r>
        <w:t>7</w:t>
      </w:r>
      <w:proofErr w:type="gramEnd"/>
      <w:r>
        <w:t xml:space="preserve"> de dezembro</w:t>
      </w:r>
      <w:r w:rsidR="00CC4D09">
        <w:t xml:space="preserve"> de 2018.</w:t>
      </w:r>
    </w:p>
    <w:p w:rsidR="00CC4D09" w:rsidRDefault="00CC4D09" w:rsidP="00CC4D09">
      <w:pPr>
        <w:jc w:val="both"/>
      </w:pPr>
    </w:p>
    <w:p w:rsidR="00CC4D09" w:rsidRDefault="00CC4D09" w:rsidP="00CC4D09">
      <w:pPr>
        <w:jc w:val="both"/>
      </w:pPr>
    </w:p>
    <w:p w:rsidR="00CC4D09" w:rsidRDefault="00CC4D09" w:rsidP="00CC4D09">
      <w:pPr>
        <w:jc w:val="center"/>
        <w:rPr>
          <w:b/>
        </w:rPr>
      </w:pPr>
    </w:p>
    <w:p w:rsidR="00CC4D09" w:rsidRDefault="00CC4D09" w:rsidP="00CC4D09">
      <w:pPr>
        <w:jc w:val="center"/>
        <w:rPr>
          <w:b/>
        </w:rPr>
      </w:pPr>
      <w:r>
        <w:rPr>
          <w:b/>
        </w:rPr>
        <w:t>SONIA SALETE VEDOVATTO</w:t>
      </w:r>
    </w:p>
    <w:p w:rsidR="00CC4D09" w:rsidRDefault="00CC4D09" w:rsidP="00CC4D09">
      <w:pPr>
        <w:jc w:val="center"/>
        <w:rPr>
          <w:b/>
        </w:rPr>
      </w:pPr>
      <w:r>
        <w:rPr>
          <w:b/>
        </w:rPr>
        <w:t>Prefeita Municipal</w:t>
      </w:r>
    </w:p>
    <w:p w:rsidR="00ED5ACA" w:rsidRPr="004B178D" w:rsidRDefault="00ED5ACA" w:rsidP="004B178D"/>
    <w:sectPr w:rsidR="00ED5ACA" w:rsidRPr="004B178D" w:rsidSect="00590FE4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673"/>
    <w:multiLevelType w:val="hybridMultilevel"/>
    <w:tmpl w:val="F8B83E16"/>
    <w:lvl w:ilvl="0" w:tplc="1B247522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600B9E"/>
    <w:multiLevelType w:val="hybridMultilevel"/>
    <w:tmpl w:val="239C73C6"/>
    <w:lvl w:ilvl="0" w:tplc="3980732E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583CDB"/>
    <w:multiLevelType w:val="hybridMultilevel"/>
    <w:tmpl w:val="1832A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56B7D"/>
    <w:multiLevelType w:val="hybridMultilevel"/>
    <w:tmpl w:val="E3AA76E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814F4"/>
    <w:multiLevelType w:val="hybridMultilevel"/>
    <w:tmpl w:val="0786DADA"/>
    <w:lvl w:ilvl="0" w:tplc="318E6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DC396F"/>
    <w:multiLevelType w:val="hybridMultilevel"/>
    <w:tmpl w:val="08201B7E"/>
    <w:lvl w:ilvl="0" w:tplc="160AEA5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CB1E8A"/>
    <w:multiLevelType w:val="hybridMultilevel"/>
    <w:tmpl w:val="2580F4A2"/>
    <w:lvl w:ilvl="0" w:tplc="EB62C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20619"/>
    <w:multiLevelType w:val="multilevel"/>
    <w:tmpl w:val="5D9810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B9"/>
    <w:rsid w:val="00013F0D"/>
    <w:rsid w:val="0019091F"/>
    <w:rsid w:val="00285B36"/>
    <w:rsid w:val="002B4E1C"/>
    <w:rsid w:val="00371ACA"/>
    <w:rsid w:val="004A0AD1"/>
    <w:rsid w:val="004A1521"/>
    <w:rsid w:val="004B178D"/>
    <w:rsid w:val="00522882"/>
    <w:rsid w:val="0052430A"/>
    <w:rsid w:val="005330F4"/>
    <w:rsid w:val="005748C3"/>
    <w:rsid w:val="005903CC"/>
    <w:rsid w:val="00590FE4"/>
    <w:rsid w:val="00604A3A"/>
    <w:rsid w:val="00633B59"/>
    <w:rsid w:val="0065148B"/>
    <w:rsid w:val="0065277C"/>
    <w:rsid w:val="006977AD"/>
    <w:rsid w:val="006D5B8F"/>
    <w:rsid w:val="00707E1E"/>
    <w:rsid w:val="007171B9"/>
    <w:rsid w:val="00763A0F"/>
    <w:rsid w:val="0077742A"/>
    <w:rsid w:val="008260F6"/>
    <w:rsid w:val="0083422D"/>
    <w:rsid w:val="00875067"/>
    <w:rsid w:val="00892810"/>
    <w:rsid w:val="008B4D49"/>
    <w:rsid w:val="008C1FD9"/>
    <w:rsid w:val="00920E03"/>
    <w:rsid w:val="00932357"/>
    <w:rsid w:val="009513E2"/>
    <w:rsid w:val="009A0C2A"/>
    <w:rsid w:val="009E2B24"/>
    <w:rsid w:val="00A646A0"/>
    <w:rsid w:val="00B060CE"/>
    <w:rsid w:val="00B13671"/>
    <w:rsid w:val="00B516BF"/>
    <w:rsid w:val="00C24CAE"/>
    <w:rsid w:val="00C854CD"/>
    <w:rsid w:val="00C97B04"/>
    <w:rsid w:val="00CB384C"/>
    <w:rsid w:val="00CC4D09"/>
    <w:rsid w:val="00CD48EA"/>
    <w:rsid w:val="00D040D7"/>
    <w:rsid w:val="00D5174A"/>
    <w:rsid w:val="00DD24A4"/>
    <w:rsid w:val="00DE2950"/>
    <w:rsid w:val="00DE519C"/>
    <w:rsid w:val="00E65998"/>
    <w:rsid w:val="00E708F5"/>
    <w:rsid w:val="00ED5ACA"/>
    <w:rsid w:val="00F70D06"/>
    <w:rsid w:val="00F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171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1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rsid w:val="007171B9"/>
    <w:pPr>
      <w:tabs>
        <w:tab w:val="center" w:pos="4419"/>
        <w:tab w:val="right" w:pos="8838"/>
      </w:tabs>
    </w:pPr>
    <w:rPr>
      <w:rFonts w:ascii="Comic Sans MS" w:hAnsi="Comic Sans MS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7171B9"/>
    <w:rPr>
      <w:rFonts w:ascii="Comic Sans MS" w:eastAsia="Times New Roman" w:hAnsi="Comic Sans MS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7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7171B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1B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171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39"/>
    <w:rsid w:val="0071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171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171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71B9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B4D4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B4D4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onog1texto">
    <w:name w:val="Monog_1_texto"/>
    <w:qFormat/>
    <w:rsid w:val="00ED5ACA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160170">
    <w:name w:val="_A160170"/>
    <w:rsid w:val="00ED5ACA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516BF"/>
    <w:pPr>
      <w:jc w:val="center"/>
    </w:pPr>
    <w:rPr>
      <w:b/>
      <w:sz w:val="28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B516B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280170">
    <w:name w:val="_A280170"/>
    <w:rsid w:val="00B516BF"/>
    <w:pPr>
      <w:widowControl w:val="0"/>
      <w:suppressAutoHyphens/>
      <w:spacing w:after="0" w:line="240" w:lineRule="auto"/>
      <w:ind w:firstLine="38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171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71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rsid w:val="007171B9"/>
    <w:pPr>
      <w:tabs>
        <w:tab w:val="center" w:pos="4419"/>
        <w:tab w:val="right" w:pos="8838"/>
      </w:tabs>
    </w:pPr>
    <w:rPr>
      <w:rFonts w:ascii="Comic Sans MS" w:hAnsi="Comic Sans MS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7171B9"/>
    <w:rPr>
      <w:rFonts w:ascii="Comic Sans MS" w:eastAsia="Times New Roman" w:hAnsi="Comic Sans MS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17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7171B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71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1B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7171B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uiPriority w:val="39"/>
    <w:rsid w:val="0071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171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171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71B9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B4D4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B4D4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Monog1texto">
    <w:name w:val="Monog_1_texto"/>
    <w:qFormat/>
    <w:rsid w:val="00ED5ACA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160170">
    <w:name w:val="_A160170"/>
    <w:rsid w:val="00ED5ACA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516BF"/>
    <w:pPr>
      <w:jc w:val="center"/>
    </w:pPr>
    <w:rPr>
      <w:b/>
      <w:sz w:val="28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B516B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280170">
    <w:name w:val="_A280170"/>
    <w:rsid w:val="00B516BF"/>
    <w:pPr>
      <w:widowControl w:val="0"/>
      <w:suppressAutoHyphens/>
      <w:spacing w:after="0" w:line="240" w:lineRule="auto"/>
      <w:ind w:firstLine="38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062F-8A77-4FF9-9C3E-80D7B0DB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Anizio</dc:creator>
  <cp:lastModifiedBy>aelto</cp:lastModifiedBy>
  <cp:revision>20</cp:revision>
  <cp:lastPrinted>2018-09-21T12:34:00Z</cp:lastPrinted>
  <dcterms:created xsi:type="dcterms:W3CDTF">2017-11-07T16:48:00Z</dcterms:created>
  <dcterms:modified xsi:type="dcterms:W3CDTF">2018-12-07T13:10:00Z</dcterms:modified>
</cp:coreProperties>
</file>