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8A7" w:rsidRDefault="00A3467B" w:rsidP="00350F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A668A7" w:rsidRDefault="00A668A7" w:rsidP="00350FA4">
      <w:pPr>
        <w:rPr>
          <w:rFonts w:ascii="Times New Roman" w:hAnsi="Times New Roman" w:cs="Times New Roman"/>
          <w:sz w:val="24"/>
          <w:szCs w:val="24"/>
        </w:rPr>
      </w:pPr>
    </w:p>
    <w:p w:rsidR="00350FA4" w:rsidRPr="00504635" w:rsidRDefault="00A3467B" w:rsidP="00350FA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D6E2A">
        <w:rPr>
          <w:rFonts w:ascii="Times New Roman" w:hAnsi="Times New Roman" w:cs="Times New Roman"/>
          <w:b/>
          <w:sz w:val="24"/>
          <w:szCs w:val="24"/>
        </w:rPr>
        <w:t>DECRETO Nº</w:t>
      </w:r>
      <w:r w:rsidR="00A668A7">
        <w:rPr>
          <w:rFonts w:ascii="Times New Roman" w:hAnsi="Times New Roman" w:cs="Times New Roman"/>
          <w:b/>
          <w:sz w:val="24"/>
          <w:szCs w:val="24"/>
        </w:rPr>
        <w:t>211</w:t>
      </w:r>
      <w:r w:rsidR="001D6E2A">
        <w:rPr>
          <w:rFonts w:ascii="Times New Roman" w:hAnsi="Times New Roman" w:cs="Times New Roman"/>
          <w:b/>
          <w:sz w:val="24"/>
          <w:szCs w:val="24"/>
        </w:rPr>
        <w:t xml:space="preserve"> /2023, DE 11 DE DEZ</w:t>
      </w:r>
      <w:r w:rsidR="00350FA4" w:rsidRPr="00504635">
        <w:rPr>
          <w:rFonts w:ascii="Times New Roman" w:hAnsi="Times New Roman" w:cs="Times New Roman"/>
          <w:b/>
          <w:sz w:val="24"/>
          <w:szCs w:val="24"/>
        </w:rPr>
        <w:t>EMBRO DE 2023</w:t>
      </w:r>
    </w:p>
    <w:p w:rsidR="00350FA4" w:rsidRPr="00504635" w:rsidRDefault="00350FA4" w:rsidP="00350FA4">
      <w:pPr>
        <w:rPr>
          <w:rFonts w:ascii="Times New Roman" w:hAnsi="Times New Roman" w:cs="Times New Roman"/>
          <w:b/>
          <w:sz w:val="24"/>
          <w:szCs w:val="24"/>
        </w:rPr>
      </w:pPr>
    </w:p>
    <w:p w:rsidR="00350FA4" w:rsidRPr="002F0831" w:rsidRDefault="002F0831" w:rsidP="002F0831">
      <w:pPr>
        <w:pStyle w:val="NormalWeb"/>
        <w:ind w:left="4956"/>
        <w:jc w:val="both"/>
        <w:rPr>
          <w:rFonts w:ascii="Arial" w:hAnsi="Arial" w:cs="Arial"/>
          <w:b/>
        </w:rPr>
      </w:pPr>
      <w:r>
        <w:rPr>
          <w:b/>
        </w:rPr>
        <w:t xml:space="preserve">                                                                                </w:t>
      </w:r>
      <w:r>
        <w:rPr>
          <w:rFonts w:ascii="Arial" w:hAnsi="Arial" w:cs="Arial"/>
          <w:b/>
        </w:rPr>
        <w:t xml:space="preserve">NOMEIA OS MEMBROS DO CONSELHO </w:t>
      </w:r>
      <w:r w:rsidR="009D248B">
        <w:rPr>
          <w:rFonts w:ascii="Arial" w:hAnsi="Arial" w:cs="Arial"/>
          <w:b/>
        </w:rPr>
        <w:t xml:space="preserve">MUNICIPAL </w:t>
      </w:r>
      <w:r>
        <w:rPr>
          <w:rFonts w:ascii="Arial" w:hAnsi="Arial" w:cs="Arial"/>
          <w:b/>
        </w:rPr>
        <w:t>DO TURISMO</w:t>
      </w:r>
      <w:r>
        <w:rPr>
          <w:rFonts w:ascii="Arial" w:hAnsi="Arial" w:cs="Arial"/>
          <w:b/>
        </w:rPr>
        <w:t xml:space="preserve"> DÁ OUTRAS PROVIDÊNCIAS.</w:t>
      </w:r>
    </w:p>
    <w:p w:rsidR="00350FA4" w:rsidRPr="00A35A8A" w:rsidRDefault="00350FA4" w:rsidP="00350F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0FA4" w:rsidRDefault="00350FA4" w:rsidP="00A668A7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35A8A">
        <w:rPr>
          <w:rFonts w:ascii="Times New Roman" w:hAnsi="Times New Roman" w:cs="Times New Roman"/>
          <w:b/>
          <w:sz w:val="24"/>
          <w:szCs w:val="24"/>
        </w:rPr>
        <w:t>SONIA SALETE VEDOVATTO,</w:t>
      </w:r>
      <w:r>
        <w:rPr>
          <w:rFonts w:ascii="Times New Roman" w:hAnsi="Times New Roman" w:cs="Times New Roman"/>
          <w:sz w:val="24"/>
          <w:szCs w:val="24"/>
        </w:rPr>
        <w:t xml:space="preserve"> Prefeita Municipal do município de Monte Carlo, Estado de Santa Catarina, no uso de suas atribuições legais, e com o fundamento   na Lei Orgânica Municipal e demais legislações pertinentes em</w:t>
      </w:r>
      <w:r w:rsidR="001D6E2A">
        <w:rPr>
          <w:rFonts w:ascii="Times New Roman" w:hAnsi="Times New Roman" w:cs="Times New Roman"/>
          <w:sz w:val="24"/>
          <w:szCs w:val="24"/>
        </w:rPr>
        <w:t xml:space="preserve"> especia</w:t>
      </w:r>
      <w:r w:rsidR="005D31A0">
        <w:rPr>
          <w:rFonts w:ascii="Times New Roman" w:hAnsi="Times New Roman" w:cs="Times New Roman"/>
          <w:sz w:val="24"/>
          <w:szCs w:val="24"/>
        </w:rPr>
        <w:t>l a Lei Municipal nº 1104, de 10</w:t>
      </w:r>
      <w:r w:rsidR="001D6E2A">
        <w:rPr>
          <w:rFonts w:ascii="Times New Roman" w:hAnsi="Times New Roman" w:cs="Times New Roman"/>
          <w:sz w:val="24"/>
          <w:szCs w:val="24"/>
        </w:rPr>
        <w:t xml:space="preserve"> de maio de 2018</w:t>
      </w:r>
      <w:r w:rsidR="005D31A0">
        <w:rPr>
          <w:rFonts w:ascii="Times New Roman" w:hAnsi="Times New Roman" w:cs="Times New Roman"/>
          <w:sz w:val="24"/>
          <w:szCs w:val="24"/>
        </w:rPr>
        <w:t>:</w:t>
      </w:r>
    </w:p>
    <w:p w:rsidR="00A3467B" w:rsidRDefault="00A3467B" w:rsidP="00A3467B">
      <w:pPr>
        <w:rPr>
          <w:rFonts w:ascii="Times New Roman" w:hAnsi="Times New Roman" w:cs="Times New Roman"/>
          <w:sz w:val="24"/>
          <w:szCs w:val="24"/>
        </w:rPr>
      </w:pPr>
    </w:p>
    <w:p w:rsidR="00A3467B" w:rsidRPr="00A35A8A" w:rsidRDefault="00A3467B" w:rsidP="00A3467B">
      <w:pPr>
        <w:rPr>
          <w:rFonts w:ascii="Times New Roman" w:hAnsi="Times New Roman" w:cs="Times New Roman"/>
          <w:b/>
          <w:sz w:val="24"/>
          <w:szCs w:val="24"/>
        </w:rPr>
      </w:pPr>
      <w:r w:rsidRPr="00A35A8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DECRETA:</w:t>
      </w:r>
    </w:p>
    <w:p w:rsidR="00A3467B" w:rsidRDefault="00A3467B" w:rsidP="00A346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Art. 1º</w:t>
      </w:r>
      <w:r>
        <w:rPr>
          <w:rFonts w:ascii="Times New Roman" w:hAnsi="Times New Roman" w:cs="Times New Roman"/>
          <w:sz w:val="24"/>
          <w:szCs w:val="24"/>
        </w:rPr>
        <w:t>. Fica nomeado   o Conselho Mu</w:t>
      </w:r>
      <w:r w:rsidR="001D6E2A">
        <w:rPr>
          <w:rFonts w:ascii="Times New Roman" w:hAnsi="Times New Roman" w:cs="Times New Roman"/>
          <w:sz w:val="24"/>
          <w:szCs w:val="24"/>
        </w:rPr>
        <w:t>nicipal de Turismo</w:t>
      </w:r>
      <w:r>
        <w:rPr>
          <w:rFonts w:ascii="Times New Roman" w:hAnsi="Times New Roman" w:cs="Times New Roman"/>
          <w:sz w:val="24"/>
          <w:szCs w:val="24"/>
        </w:rPr>
        <w:t>, órgão deliberativo, de caráter integrante de estrutura administrativa do município, criad</w:t>
      </w:r>
      <w:r w:rsidR="001D6E2A">
        <w:rPr>
          <w:rFonts w:ascii="Times New Roman" w:hAnsi="Times New Roman" w:cs="Times New Roman"/>
          <w:sz w:val="24"/>
          <w:szCs w:val="24"/>
        </w:rPr>
        <w:t>o pela Lei Municipal nº 1104/2018,</w:t>
      </w:r>
      <w:r>
        <w:rPr>
          <w:rFonts w:ascii="Times New Roman" w:hAnsi="Times New Roman" w:cs="Times New Roman"/>
          <w:sz w:val="24"/>
          <w:szCs w:val="24"/>
        </w:rPr>
        <w:t xml:space="preserve"> que será composto pelos seguintes membros: </w:t>
      </w:r>
    </w:p>
    <w:p w:rsidR="001D6E2A" w:rsidRDefault="001D6E2A" w:rsidP="00A346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– </w:t>
      </w:r>
      <w:r w:rsidRPr="001765CE">
        <w:rPr>
          <w:rFonts w:ascii="Times New Roman" w:hAnsi="Times New Roman" w:cs="Times New Roman"/>
          <w:b/>
          <w:sz w:val="24"/>
          <w:szCs w:val="24"/>
        </w:rPr>
        <w:t>Membros do Poder Executivo Municipal:</w:t>
      </w:r>
    </w:p>
    <w:p w:rsidR="005D31A0" w:rsidRDefault="001D6E2A" w:rsidP="005D31A0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3F1EE3">
        <w:rPr>
          <w:rFonts w:ascii="Times New Roman" w:hAnsi="Times New Roman" w:cs="Times New Roman"/>
          <w:b/>
          <w:sz w:val="24"/>
          <w:szCs w:val="24"/>
        </w:rPr>
        <w:t>SANDRA APARECIDA CORDEIRO</w:t>
      </w:r>
      <w:r w:rsidR="00C840C3">
        <w:rPr>
          <w:rFonts w:ascii="Times New Roman" w:hAnsi="Times New Roman" w:cs="Times New Roman"/>
          <w:b/>
          <w:sz w:val="24"/>
          <w:szCs w:val="24"/>
        </w:rPr>
        <w:t>,</w:t>
      </w:r>
      <w:r w:rsidR="007B5810" w:rsidRPr="003F1EE3">
        <w:rPr>
          <w:rFonts w:ascii="Times New Roman" w:hAnsi="Times New Roman" w:cs="Times New Roman"/>
          <w:sz w:val="24"/>
          <w:szCs w:val="24"/>
        </w:rPr>
        <w:t xml:space="preserve"> </w:t>
      </w:r>
      <w:r w:rsidR="0070009C" w:rsidRPr="003F1EE3">
        <w:rPr>
          <w:rFonts w:ascii="Times New Roman" w:hAnsi="Times New Roman" w:cs="Times New Roman"/>
          <w:sz w:val="24"/>
          <w:szCs w:val="24"/>
        </w:rPr>
        <w:t>01(um) representante da Secretaria</w:t>
      </w:r>
      <w:r w:rsidRPr="003F1EE3">
        <w:rPr>
          <w:rFonts w:ascii="Times New Roman" w:hAnsi="Times New Roman" w:cs="Times New Roman"/>
          <w:sz w:val="24"/>
          <w:szCs w:val="24"/>
        </w:rPr>
        <w:t xml:space="preserve"> Municipal de Educação</w:t>
      </w:r>
      <w:r w:rsidR="001765CE" w:rsidRPr="003F1EE3">
        <w:rPr>
          <w:rFonts w:ascii="Times New Roman" w:hAnsi="Times New Roman" w:cs="Times New Roman"/>
          <w:sz w:val="24"/>
          <w:szCs w:val="24"/>
        </w:rPr>
        <w:t xml:space="preserve"> Cultura</w:t>
      </w:r>
      <w:r w:rsidR="0070009C" w:rsidRPr="003F1EE3">
        <w:rPr>
          <w:rFonts w:ascii="Times New Roman" w:hAnsi="Times New Roman" w:cs="Times New Roman"/>
          <w:sz w:val="24"/>
          <w:szCs w:val="24"/>
        </w:rPr>
        <w:t>,</w:t>
      </w:r>
      <w:r w:rsidR="001765CE" w:rsidRPr="003F1EE3">
        <w:rPr>
          <w:rFonts w:ascii="Times New Roman" w:hAnsi="Times New Roman" w:cs="Times New Roman"/>
          <w:sz w:val="24"/>
          <w:szCs w:val="24"/>
        </w:rPr>
        <w:t xml:space="preserve"> Esporte e Turismo,</w:t>
      </w:r>
      <w:r w:rsidR="005A5412">
        <w:rPr>
          <w:rFonts w:ascii="Times New Roman" w:hAnsi="Times New Roman" w:cs="Times New Roman"/>
          <w:sz w:val="24"/>
          <w:szCs w:val="24"/>
        </w:rPr>
        <w:t xml:space="preserve"> tendo como seu suplente:</w:t>
      </w:r>
      <w:r w:rsidR="005A5412" w:rsidRPr="005A54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31A0" w:rsidRPr="00AE6E35">
        <w:rPr>
          <w:rFonts w:ascii="Times New Roman" w:hAnsi="Times New Roman" w:cs="Times New Roman"/>
          <w:b/>
          <w:sz w:val="24"/>
          <w:szCs w:val="24"/>
        </w:rPr>
        <w:t>MARIA SINCLAIR DA ROSA.</w:t>
      </w:r>
    </w:p>
    <w:p w:rsidR="0070009C" w:rsidRPr="005D31A0" w:rsidRDefault="00417D48" w:rsidP="005D31A0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5D31A0">
        <w:rPr>
          <w:rFonts w:ascii="Times New Roman" w:hAnsi="Times New Roman" w:cs="Times New Roman"/>
          <w:b/>
          <w:sz w:val="24"/>
          <w:szCs w:val="24"/>
        </w:rPr>
        <w:t>MARISTELA APARECI</w:t>
      </w:r>
      <w:r w:rsidR="005A5412" w:rsidRPr="005D31A0">
        <w:rPr>
          <w:rFonts w:ascii="Times New Roman" w:hAnsi="Times New Roman" w:cs="Times New Roman"/>
          <w:b/>
          <w:sz w:val="24"/>
          <w:szCs w:val="24"/>
        </w:rPr>
        <w:t xml:space="preserve">DA VIATER, </w:t>
      </w:r>
      <w:r w:rsidR="0070009C" w:rsidRPr="005D31A0">
        <w:rPr>
          <w:rFonts w:ascii="Times New Roman" w:hAnsi="Times New Roman" w:cs="Times New Roman"/>
          <w:sz w:val="24"/>
          <w:szCs w:val="24"/>
        </w:rPr>
        <w:t>01(um) representante da</w:t>
      </w:r>
      <w:r w:rsidR="001765CE" w:rsidRPr="005D31A0">
        <w:rPr>
          <w:rFonts w:ascii="Times New Roman" w:hAnsi="Times New Roman" w:cs="Times New Roman"/>
          <w:sz w:val="24"/>
          <w:szCs w:val="24"/>
        </w:rPr>
        <w:t xml:space="preserve"> Secretaria Municipal de Agricultura e Meio Ambiente</w:t>
      </w:r>
      <w:r w:rsidR="0070009C" w:rsidRPr="005D31A0">
        <w:rPr>
          <w:rFonts w:ascii="Times New Roman" w:hAnsi="Times New Roman" w:cs="Times New Roman"/>
          <w:sz w:val="24"/>
          <w:szCs w:val="24"/>
        </w:rPr>
        <w:t>, tendo como seu suplente</w:t>
      </w:r>
      <w:r w:rsidR="005A5412" w:rsidRPr="005D31A0">
        <w:rPr>
          <w:rFonts w:ascii="Times New Roman" w:hAnsi="Times New Roman" w:cs="Times New Roman"/>
          <w:b/>
          <w:sz w:val="24"/>
          <w:szCs w:val="24"/>
        </w:rPr>
        <w:t>,</w:t>
      </w:r>
      <w:r w:rsidR="007B5810" w:rsidRPr="005D31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1EE3" w:rsidRPr="005D31A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CARLA JOSEANE DE SOUZA</w:t>
      </w:r>
    </w:p>
    <w:p w:rsidR="0070009C" w:rsidRPr="005A5412" w:rsidRDefault="005D31A0" w:rsidP="005A5412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EDIR SALETE DE SOUZA</w:t>
      </w:r>
      <w:r w:rsidR="00C840C3" w:rsidRPr="005A5412">
        <w:rPr>
          <w:rFonts w:ascii="Times New Roman" w:hAnsi="Times New Roman" w:cs="Times New Roman"/>
          <w:b/>
          <w:sz w:val="24"/>
          <w:szCs w:val="24"/>
        </w:rPr>
        <w:t>,</w:t>
      </w:r>
      <w:r w:rsidR="007B5810" w:rsidRPr="005A5412">
        <w:rPr>
          <w:rFonts w:ascii="Times New Roman" w:hAnsi="Times New Roman" w:cs="Times New Roman"/>
          <w:sz w:val="24"/>
          <w:szCs w:val="24"/>
        </w:rPr>
        <w:t xml:space="preserve"> </w:t>
      </w:r>
      <w:r w:rsidR="0070009C" w:rsidRPr="005A5412">
        <w:rPr>
          <w:rFonts w:ascii="Times New Roman" w:hAnsi="Times New Roman" w:cs="Times New Roman"/>
          <w:sz w:val="24"/>
          <w:szCs w:val="24"/>
        </w:rPr>
        <w:t>01(um) representante da</w:t>
      </w:r>
      <w:r w:rsidR="003F1EE3" w:rsidRPr="005A5412">
        <w:rPr>
          <w:rFonts w:ascii="Times New Roman" w:hAnsi="Times New Roman" w:cs="Times New Roman"/>
          <w:sz w:val="24"/>
          <w:szCs w:val="24"/>
        </w:rPr>
        <w:t xml:space="preserve"> Secretaria Municipal de Desenvolvimento Econômico, Indústria e Comércio e Turismo</w:t>
      </w:r>
      <w:r w:rsidR="0070009C" w:rsidRPr="005A5412">
        <w:rPr>
          <w:rFonts w:ascii="Times New Roman" w:hAnsi="Times New Roman" w:cs="Times New Roman"/>
          <w:sz w:val="24"/>
          <w:szCs w:val="24"/>
        </w:rPr>
        <w:t>, tendo como seu suplente</w:t>
      </w:r>
      <w:r w:rsidR="005A5412">
        <w:rPr>
          <w:rFonts w:ascii="Times New Roman" w:hAnsi="Times New Roman" w:cs="Times New Roman"/>
          <w:sz w:val="24"/>
          <w:szCs w:val="24"/>
        </w:rPr>
        <w:t xml:space="preserve">, </w:t>
      </w:r>
      <w:r w:rsidR="005A5412" w:rsidRPr="003F1EE3">
        <w:rPr>
          <w:rFonts w:ascii="Times New Roman" w:hAnsi="Times New Roman" w:cs="Times New Roman"/>
          <w:b/>
          <w:sz w:val="24"/>
          <w:szCs w:val="24"/>
        </w:rPr>
        <w:t xml:space="preserve">BEATRIZ </w:t>
      </w:r>
      <w:r w:rsidR="005A5412">
        <w:rPr>
          <w:rFonts w:ascii="Times New Roman" w:hAnsi="Times New Roman" w:cs="Times New Roman"/>
          <w:b/>
          <w:sz w:val="24"/>
          <w:szCs w:val="24"/>
        </w:rPr>
        <w:t>AMAZONAS DE AMAZONAS</w:t>
      </w:r>
    </w:p>
    <w:p w:rsidR="003F1EE3" w:rsidRDefault="003F1EE3">
      <w:pPr>
        <w:rPr>
          <w:rFonts w:ascii="Times New Roman" w:hAnsi="Times New Roman" w:cs="Times New Roman"/>
          <w:b/>
          <w:sz w:val="24"/>
          <w:szCs w:val="24"/>
        </w:rPr>
      </w:pPr>
      <w:r w:rsidRPr="003F1EE3">
        <w:rPr>
          <w:rFonts w:ascii="Times New Roman" w:hAnsi="Times New Roman" w:cs="Times New Roman"/>
          <w:b/>
          <w:sz w:val="24"/>
          <w:szCs w:val="24"/>
        </w:rPr>
        <w:t>II- Membros da Sociedade Civil:</w:t>
      </w:r>
    </w:p>
    <w:p w:rsidR="003F1EE3" w:rsidRDefault="00211208" w:rsidP="005D31A0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5D31A0">
        <w:rPr>
          <w:rFonts w:ascii="Times New Roman" w:hAnsi="Times New Roman" w:cs="Times New Roman"/>
          <w:b/>
          <w:sz w:val="24"/>
          <w:szCs w:val="24"/>
        </w:rPr>
        <w:t>JANI MARA MACIEL</w:t>
      </w:r>
      <w:r w:rsidRPr="005D31A0">
        <w:rPr>
          <w:rFonts w:ascii="Times New Roman" w:hAnsi="Times New Roman" w:cs="Times New Roman"/>
          <w:sz w:val="24"/>
          <w:szCs w:val="24"/>
        </w:rPr>
        <w:t xml:space="preserve">, </w:t>
      </w:r>
      <w:r w:rsidR="0070009C" w:rsidRPr="005D31A0">
        <w:rPr>
          <w:rFonts w:ascii="Times New Roman" w:hAnsi="Times New Roman" w:cs="Times New Roman"/>
          <w:sz w:val="24"/>
          <w:szCs w:val="24"/>
        </w:rPr>
        <w:t>01(um) representante da Secre</w:t>
      </w:r>
      <w:r w:rsidR="003F1EE3" w:rsidRPr="005D31A0">
        <w:rPr>
          <w:rFonts w:ascii="Times New Roman" w:hAnsi="Times New Roman" w:cs="Times New Roman"/>
          <w:sz w:val="24"/>
          <w:szCs w:val="24"/>
        </w:rPr>
        <w:t>taria Municipal dos Estabelecimentos que se dedicam a Hospedagem e Hotelaria</w:t>
      </w:r>
      <w:r w:rsidR="0070009C" w:rsidRPr="005D31A0">
        <w:rPr>
          <w:rFonts w:ascii="Times New Roman" w:hAnsi="Times New Roman" w:cs="Times New Roman"/>
          <w:sz w:val="24"/>
          <w:szCs w:val="24"/>
        </w:rPr>
        <w:t>, tendo como seu suplente</w:t>
      </w:r>
      <w:r w:rsidR="007B5810" w:rsidRPr="005D31A0">
        <w:rPr>
          <w:rFonts w:ascii="Times New Roman" w:hAnsi="Times New Roman" w:cs="Times New Roman"/>
          <w:sz w:val="24"/>
          <w:szCs w:val="24"/>
        </w:rPr>
        <w:t xml:space="preserve">: </w:t>
      </w:r>
      <w:r w:rsidR="005A5412" w:rsidRPr="005D31A0">
        <w:rPr>
          <w:rFonts w:ascii="Times New Roman" w:hAnsi="Times New Roman" w:cs="Times New Roman"/>
          <w:b/>
          <w:sz w:val="24"/>
          <w:szCs w:val="24"/>
        </w:rPr>
        <w:t>JOÃO VALDIR DE SOUZA</w:t>
      </w:r>
    </w:p>
    <w:p w:rsidR="003E708D" w:rsidRPr="005D31A0" w:rsidRDefault="001E3502" w:rsidP="005D31A0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5D31A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GEISIANE DA SILVA PASSOS</w:t>
      </w:r>
      <w:r w:rsidR="00BC60C0" w:rsidRPr="005D31A0">
        <w:rPr>
          <w:rFonts w:ascii="Times New Roman" w:hAnsi="Times New Roman" w:cs="Times New Roman"/>
          <w:sz w:val="24"/>
          <w:szCs w:val="24"/>
        </w:rPr>
        <w:t xml:space="preserve"> </w:t>
      </w:r>
      <w:r w:rsidR="003E708D" w:rsidRPr="005D31A0">
        <w:rPr>
          <w:rFonts w:ascii="Times New Roman" w:hAnsi="Times New Roman" w:cs="Times New Roman"/>
          <w:sz w:val="24"/>
          <w:szCs w:val="24"/>
        </w:rPr>
        <w:t>01(um) representante da Câmara de Dirigentes Lojistas (CDL) de Monte Carlo/SC</w:t>
      </w:r>
      <w:r w:rsidR="0070009C" w:rsidRPr="005D31A0">
        <w:rPr>
          <w:rFonts w:ascii="Times New Roman" w:hAnsi="Times New Roman" w:cs="Times New Roman"/>
          <w:sz w:val="24"/>
          <w:szCs w:val="24"/>
        </w:rPr>
        <w:t>, tendo como seu suplente</w:t>
      </w:r>
      <w:r w:rsidR="00BC60C0" w:rsidRPr="005D31A0">
        <w:rPr>
          <w:rFonts w:ascii="Times New Roman" w:hAnsi="Times New Roman" w:cs="Times New Roman"/>
          <w:sz w:val="24"/>
          <w:szCs w:val="24"/>
        </w:rPr>
        <w:t xml:space="preserve">: </w:t>
      </w:r>
      <w:r w:rsidRPr="005D31A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ANA CAROLINE LEODORO VAS.</w:t>
      </w:r>
    </w:p>
    <w:p w:rsidR="005D31A0" w:rsidRPr="00B774EC" w:rsidRDefault="005D31A0" w:rsidP="00545934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FERNANDA APARECIDA SILVA DIAS</w:t>
      </w:r>
      <w:r w:rsidR="001E3502" w:rsidRPr="005D31A0">
        <w:rPr>
          <w:rFonts w:ascii="Times New Roman" w:hAnsi="Times New Roman" w:cs="Times New Roman"/>
          <w:sz w:val="24"/>
          <w:szCs w:val="24"/>
        </w:rPr>
        <w:t xml:space="preserve">, </w:t>
      </w:r>
      <w:r w:rsidR="00CD1222" w:rsidRPr="005D31A0">
        <w:rPr>
          <w:rFonts w:ascii="Times New Roman" w:hAnsi="Times New Roman" w:cs="Times New Roman"/>
          <w:sz w:val="24"/>
          <w:szCs w:val="24"/>
        </w:rPr>
        <w:t>01(um) represe</w:t>
      </w:r>
      <w:r w:rsidR="003E708D" w:rsidRPr="005D31A0">
        <w:rPr>
          <w:rFonts w:ascii="Times New Roman" w:hAnsi="Times New Roman" w:cs="Times New Roman"/>
          <w:sz w:val="24"/>
          <w:szCs w:val="24"/>
        </w:rPr>
        <w:t xml:space="preserve">ntante de Entidades das </w:t>
      </w:r>
      <w:r w:rsidR="00EF45DE" w:rsidRPr="005D31A0">
        <w:rPr>
          <w:rFonts w:ascii="Times New Roman" w:hAnsi="Times New Roman" w:cs="Times New Roman"/>
          <w:sz w:val="24"/>
          <w:szCs w:val="24"/>
        </w:rPr>
        <w:t xml:space="preserve"> </w:t>
      </w:r>
      <w:r w:rsidR="003E708D" w:rsidRPr="005D31A0">
        <w:rPr>
          <w:rFonts w:ascii="Times New Roman" w:hAnsi="Times New Roman" w:cs="Times New Roman"/>
          <w:sz w:val="24"/>
          <w:szCs w:val="24"/>
        </w:rPr>
        <w:t xml:space="preserve"> </w:t>
      </w:r>
      <w:r w:rsidR="00EF45DE" w:rsidRPr="005D31A0">
        <w:rPr>
          <w:rFonts w:ascii="Times New Roman" w:hAnsi="Times New Roman" w:cs="Times New Roman"/>
          <w:sz w:val="24"/>
          <w:szCs w:val="24"/>
        </w:rPr>
        <w:t>Organizações</w:t>
      </w:r>
      <w:r w:rsidR="003E708D" w:rsidRPr="005D31A0">
        <w:rPr>
          <w:rFonts w:ascii="Times New Roman" w:hAnsi="Times New Roman" w:cs="Times New Roman"/>
          <w:sz w:val="24"/>
          <w:szCs w:val="24"/>
        </w:rPr>
        <w:t xml:space="preserve"> existentes no Município, </w:t>
      </w:r>
      <w:r w:rsidR="00CD1222" w:rsidRPr="005D31A0">
        <w:rPr>
          <w:rFonts w:ascii="Times New Roman" w:hAnsi="Times New Roman" w:cs="Times New Roman"/>
          <w:sz w:val="24"/>
          <w:szCs w:val="24"/>
        </w:rPr>
        <w:t>tendo como seu suplente</w:t>
      </w:r>
      <w:r w:rsidR="00BC60C0" w:rsidRPr="005D31A0">
        <w:rPr>
          <w:rFonts w:ascii="Times New Roman" w:hAnsi="Times New Roman" w:cs="Times New Roman"/>
          <w:sz w:val="24"/>
          <w:szCs w:val="24"/>
        </w:rPr>
        <w:t>:</w:t>
      </w:r>
      <w:r w:rsidR="001E3502" w:rsidRPr="005D31A0">
        <w:rPr>
          <w:rFonts w:ascii="Times New Roman" w:hAnsi="Times New Roman" w:cs="Times New Roman"/>
          <w:sz w:val="24"/>
          <w:szCs w:val="24"/>
        </w:rPr>
        <w:t xml:space="preserve"> </w:t>
      </w:r>
      <w:r w:rsidRPr="005D31A0">
        <w:rPr>
          <w:rFonts w:ascii="Times New Roman" w:hAnsi="Times New Roman" w:cs="Times New Roman"/>
          <w:b/>
          <w:sz w:val="24"/>
          <w:szCs w:val="24"/>
        </w:rPr>
        <w:t>LOINIR RIBEIRO ROSSI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774EC" w:rsidRDefault="00B774EC" w:rsidP="00B774EC">
      <w:pPr>
        <w:rPr>
          <w:rFonts w:ascii="Times New Roman" w:hAnsi="Times New Roman" w:cs="Times New Roman"/>
          <w:b/>
          <w:sz w:val="24"/>
          <w:szCs w:val="24"/>
        </w:rPr>
      </w:pPr>
    </w:p>
    <w:p w:rsidR="00B774EC" w:rsidRDefault="00B774EC" w:rsidP="00B774EC">
      <w:pPr>
        <w:rPr>
          <w:rFonts w:ascii="Times New Roman" w:hAnsi="Times New Roman" w:cs="Times New Roman"/>
          <w:b/>
          <w:sz w:val="24"/>
          <w:szCs w:val="24"/>
        </w:rPr>
      </w:pPr>
    </w:p>
    <w:p w:rsidR="00B774EC" w:rsidRDefault="00B774EC" w:rsidP="00B774EC">
      <w:pPr>
        <w:rPr>
          <w:rFonts w:ascii="Times New Roman" w:hAnsi="Times New Roman" w:cs="Times New Roman"/>
          <w:b/>
          <w:sz w:val="24"/>
          <w:szCs w:val="24"/>
        </w:rPr>
      </w:pPr>
    </w:p>
    <w:p w:rsidR="00B774EC" w:rsidRDefault="00B774EC" w:rsidP="00B774EC">
      <w:pPr>
        <w:rPr>
          <w:rFonts w:ascii="Times New Roman" w:hAnsi="Times New Roman" w:cs="Times New Roman"/>
          <w:b/>
          <w:sz w:val="24"/>
          <w:szCs w:val="24"/>
        </w:rPr>
      </w:pPr>
    </w:p>
    <w:p w:rsidR="00B774EC" w:rsidRPr="00B774EC" w:rsidRDefault="00B774EC" w:rsidP="00B774EC">
      <w:pPr>
        <w:rPr>
          <w:rFonts w:ascii="Times New Roman" w:hAnsi="Times New Roman" w:cs="Times New Roman"/>
          <w:b/>
          <w:sz w:val="24"/>
          <w:szCs w:val="24"/>
        </w:rPr>
      </w:pPr>
    </w:p>
    <w:p w:rsidR="009D248B" w:rsidRPr="00B774EC" w:rsidRDefault="003E708D" w:rsidP="009D248B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5D31A0">
        <w:rPr>
          <w:rFonts w:ascii="Times New Roman" w:hAnsi="Times New Roman" w:cs="Times New Roman"/>
          <w:b/>
          <w:sz w:val="24"/>
          <w:szCs w:val="24"/>
        </w:rPr>
        <w:t>RÔMULO AMARAL</w:t>
      </w:r>
      <w:r w:rsidR="00110A04" w:rsidRPr="005D31A0">
        <w:rPr>
          <w:rFonts w:ascii="Times New Roman" w:hAnsi="Times New Roman" w:cs="Times New Roman"/>
          <w:sz w:val="24"/>
          <w:szCs w:val="24"/>
        </w:rPr>
        <w:t xml:space="preserve">, </w:t>
      </w:r>
      <w:r w:rsidRPr="005D31A0">
        <w:rPr>
          <w:rFonts w:ascii="Times New Roman" w:hAnsi="Times New Roman" w:cs="Times New Roman"/>
          <w:sz w:val="24"/>
          <w:szCs w:val="24"/>
        </w:rPr>
        <w:t>01 (um)</w:t>
      </w:r>
      <w:r w:rsidR="00EF45DE" w:rsidRPr="005D31A0">
        <w:rPr>
          <w:rFonts w:ascii="Times New Roman" w:hAnsi="Times New Roman" w:cs="Times New Roman"/>
          <w:sz w:val="24"/>
          <w:szCs w:val="24"/>
        </w:rPr>
        <w:t xml:space="preserve"> representant</w:t>
      </w:r>
      <w:r w:rsidRPr="005D31A0">
        <w:rPr>
          <w:rFonts w:ascii="Times New Roman" w:hAnsi="Times New Roman" w:cs="Times New Roman"/>
          <w:sz w:val="24"/>
          <w:szCs w:val="24"/>
        </w:rPr>
        <w:t>es da Empresa de Pesquisa Agropecuária de Santa Catarina –</w:t>
      </w:r>
      <w:r w:rsidRPr="00D255BD">
        <w:rPr>
          <w:rFonts w:ascii="Times New Roman" w:hAnsi="Times New Roman" w:cs="Times New Roman"/>
          <w:b/>
          <w:sz w:val="24"/>
          <w:szCs w:val="24"/>
        </w:rPr>
        <w:t xml:space="preserve"> EPAGRI</w:t>
      </w:r>
    </w:p>
    <w:p w:rsidR="009D248B" w:rsidRPr="009D248B" w:rsidRDefault="009D248B" w:rsidP="009D248B">
      <w:pPr>
        <w:rPr>
          <w:rFonts w:ascii="Times New Roman" w:hAnsi="Times New Roman" w:cs="Times New Roman"/>
          <w:b/>
          <w:sz w:val="24"/>
          <w:szCs w:val="24"/>
        </w:rPr>
      </w:pPr>
    </w:p>
    <w:p w:rsidR="00C43335" w:rsidRPr="005A5412" w:rsidRDefault="003E708D" w:rsidP="005D31A0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211208">
        <w:rPr>
          <w:rFonts w:ascii="Times New Roman" w:hAnsi="Times New Roman" w:cs="Times New Roman"/>
          <w:b/>
          <w:sz w:val="24"/>
          <w:szCs w:val="24"/>
        </w:rPr>
        <w:t>ALZIRA PRATES</w:t>
      </w:r>
      <w:r w:rsidR="00211208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01</w:t>
      </w:r>
      <w:r w:rsidR="002112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(um) representante da Associação de Agricultores legalmente constituídas no município, tendo como suplente</w:t>
      </w:r>
      <w:r w:rsidR="00211208">
        <w:rPr>
          <w:rFonts w:ascii="Times New Roman" w:hAnsi="Times New Roman" w:cs="Times New Roman"/>
          <w:sz w:val="24"/>
          <w:szCs w:val="24"/>
        </w:rPr>
        <w:t xml:space="preserve">, </w:t>
      </w:r>
      <w:r w:rsidR="00211208" w:rsidRPr="00211208">
        <w:rPr>
          <w:rFonts w:ascii="Times New Roman" w:hAnsi="Times New Roman" w:cs="Times New Roman"/>
          <w:b/>
          <w:sz w:val="24"/>
          <w:szCs w:val="24"/>
        </w:rPr>
        <w:t>JOSÉ CARLOS DA LUZ.</w:t>
      </w:r>
    </w:p>
    <w:p w:rsidR="00A668A7" w:rsidRDefault="00A668A7" w:rsidP="00A668A7">
      <w:pPr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417D48" w:rsidRDefault="00C43335" w:rsidP="00B774EC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43335">
        <w:rPr>
          <w:rFonts w:ascii="Times New Roman" w:hAnsi="Times New Roman" w:cs="Times New Roman"/>
          <w:b/>
          <w:sz w:val="24"/>
          <w:szCs w:val="24"/>
        </w:rPr>
        <w:t>Art. 2º</w:t>
      </w:r>
      <w:r>
        <w:rPr>
          <w:rFonts w:ascii="Times New Roman" w:hAnsi="Times New Roman" w:cs="Times New Roman"/>
          <w:sz w:val="24"/>
          <w:szCs w:val="24"/>
        </w:rPr>
        <w:t xml:space="preserve"> - O </w:t>
      </w:r>
      <w:r w:rsidR="00417D48">
        <w:rPr>
          <w:rFonts w:ascii="Times New Roman" w:hAnsi="Times New Roman" w:cs="Times New Roman"/>
          <w:sz w:val="24"/>
          <w:szCs w:val="24"/>
        </w:rPr>
        <w:t>presidente do Conselho será indicado pelo Plenário do Conselho, com mandato de 02 (dois) anos, admitidos ser reconduzidos por mais eleição.</w:t>
      </w:r>
    </w:p>
    <w:p w:rsidR="00A668A7" w:rsidRDefault="00A668A7" w:rsidP="00A668A7">
      <w:pPr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1E3502" w:rsidRDefault="00C43335" w:rsidP="00B774EC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43335">
        <w:rPr>
          <w:rFonts w:ascii="Times New Roman" w:hAnsi="Times New Roman" w:cs="Times New Roman"/>
          <w:b/>
          <w:sz w:val="24"/>
          <w:szCs w:val="24"/>
        </w:rPr>
        <w:t>Art. 3º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1E3502">
        <w:rPr>
          <w:rFonts w:ascii="Times New Roman" w:hAnsi="Times New Roman" w:cs="Times New Roman"/>
          <w:sz w:val="24"/>
          <w:szCs w:val="24"/>
        </w:rPr>
        <w:t xml:space="preserve"> O mandato dos Membros do Conselho também será de 02 (dois)</w:t>
      </w:r>
      <w:r w:rsidR="005A5412">
        <w:rPr>
          <w:rFonts w:ascii="Times New Roman" w:hAnsi="Times New Roman" w:cs="Times New Roman"/>
          <w:sz w:val="24"/>
          <w:szCs w:val="24"/>
        </w:rPr>
        <w:t xml:space="preserve"> </w:t>
      </w:r>
      <w:r w:rsidR="001E3502">
        <w:rPr>
          <w:rFonts w:ascii="Times New Roman" w:hAnsi="Times New Roman" w:cs="Times New Roman"/>
          <w:sz w:val="24"/>
          <w:szCs w:val="24"/>
        </w:rPr>
        <w:t xml:space="preserve">e deverá ocorrer em cada nova indicação r designação dos Membros do Conselho, </w:t>
      </w:r>
      <w:r w:rsidR="005A5412">
        <w:rPr>
          <w:rFonts w:ascii="Times New Roman" w:hAnsi="Times New Roman" w:cs="Times New Roman"/>
          <w:sz w:val="24"/>
          <w:szCs w:val="24"/>
        </w:rPr>
        <w:t>a renovação de pelo menos 1/3 (</w:t>
      </w:r>
      <w:r w:rsidR="001E3502">
        <w:rPr>
          <w:rFonts w:ascii="Times New Roman" w:hAnsi="Times New Roman" w:cs="Times New Roman"/>
          <w:sz w:val="24"/>
          <w:szCs w:val="24"/>
        </w:rPr>
        <w:t>um terço dos seus membros).</w:t>
      </w:r>
    </w:p>
    <w:p w:rsidR="00A668A7" w:rsidRDefault="00A668A7" w:rsidP="00A668A7">
      <w:pPr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C43335" w:rsidRDefault="001E3502" w:rsidP="00B774EC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1E3502">
        <w:rPr>
          <w:rFonts w:ascii="Times New Roman" w:hAnsi="Times New Roman" w:cs="Times New Roman"/>
          <w:b/>
          <w:sz w:val="24"/>
          <w:szCs w:val="24"/>
        </w:rPr>
        <w:t>Art.4º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C43335">
        <w:rPr>
          <w:rFonts w:ascii="Times New Roman" w:hAnsi="Times New Roman" w:cs="Times New Roman"/>
          <w:sz w:val="24"/>
          <w:szCs w:val="24"/>
        </w:rPr>
        <w:t>O conselho</w:t>
      </w:r>
      <w:r w:rsidR="005A5412">
        <w:rPr>
          <w:rFonts w:ascii="Times New Roman" w:hAnsi="Times New Roman" w:cs="Times New Roman"/>
          <w:sz w:val="24"/>
          <w:szCs w:val="24"/>
        </w:rPr>
        <w:t xml:space="preserve"> Municipal de</w:t>
      </w:r>
      <w:r w:rsidR="00C43335">
        <w:rPr>
          <w:rFonts w:ascii="Times New Roman" w:hAnsi="Times New Roman" w:cs="Times New Roman"/>
          <w:sz w:val="24"/>
          <w:szCs w:val="24"/>
        </w:rPr>
        <w:t xml:space="preserve"> nomeado por decreto deverá eleger entre seus membros o Presidente, </w:t>
      </w:r>
      <w:r w:rsidR="00504635">
        <w:rPr>
          <w:rFonts w:ascii="Times New Roman" w:hAnsi="Times New Roman" w:cs="Times New Roman"/>
          <w:sz w:val="24"/>
          <w:szCs w:val="24"/>
        </w:rPr>
        <w:t>Vice-Presidente</w:t>
      </w:r>
      <w:r w:rsidR="00C43335">
        <w:rPr>
          <w:rFonts w:ascii="Times New Roman" w:hAnsi="Times New Roman" w:cs="Times New Roman"/>
          <w:sz w:val="24"/>
          <w:szCs w:val="24"/>
        </w:rPr>
        <w:t>, 1</w:t>
      </w:r>
      <w:r w:rsidR="00AF6432">
        <w:rPr>
          <w:rFonts w:ascii="Times New Roman" w:hAnsi="Times New Roman" w:cs="Times New Roman"/>
          <w:sz w:val="24"/>
          <w:szCs w:val="24"/>
        </w:rPr>
        <w:t>º Secretário e 2º Secretário.</w:t>
      </w:r>
    </w:p>
    <w:p w:rsidR="00A668A7" w:rsidRDefault="00044C77">
      <w:pPr>
        <w:rPr>
          <w:rFonts w:ascii="Times New Roman" w:hAnsi="Times New Roman" w:cs="Times New Roman"/>
          <w:b/>
          <w:sz w:val="24"/>
          <w:szCs w:val="24"/>
        </w:rPr>
      </w:pPr>
      <w:r w:rsidRPr="00044C77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C43335" w:rsidRDefault="00044C77">
      <w:pPr>
        <w:rPr>
          <w:rFonts w:ascii="Times New Roman" w:hAnsi="Times New Roman" w:cs="Times New Roman"/>
          <w:sz w:val="24"/>
          <w:szCs w:val="24"/>
        </w:rPr>
      </w:pPr>
      <w:r w:rsidRPr="00044C7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774EC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504635" w:rsidRPr="00044C77">
        <w:rPr>
          <w:rFonts w:ascii="Times New Roman" w:hAnsi="Times New Roman" w:cs="Times New Roman"/>
          <w:b/>
          <w:sz w:val="24"/>
          <w:szCs w:val="24"/>
        </w:rPr>
        <w:t>Art.</w:t>
      </w:r>
      <w:r w:rsidR="001E3502">
        <w:rPr>
          <w:rFonts w:ascii="Times New Roman" w:hAnsi="Times New Roman" w:cs="Times New Roman"/>
          <w:b/>
          <w:sz w:val="24"/>
          <w:szCs w:val="24"/>
        </w:rPr>
        <w:t xml:space="preserve"> 5º</w:t>
      </w:r>
      <w:r>
        <w:rPr>
          <w:rFonts w:ascii="Times New Roman" w:hAnsi="Times New Roman" w:cs="Times New Roman"/>
          <w:sz w:val="24"/>
          <w:szCs w:val="24"/>
        </w:rPr>
        <w:t xml:space="preserve"> – Este Decreto entra em vigor na data de sua publicação.</w:t>
      </w:r>
    </w:p>
    <w:p w:rsidR="00A668A7" w:rsidRDefault="00044C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044C77" w:rsidRDefault="00B774EC" w:rsidP="00B774EC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04635" w:rsidRPr="00044C77">
        <w:rPr>
          <w:rFonts w:ascii="Times New Roman" w:hAnsi="Times New Roman" w:cs="Times New Roman"/>
          <w:b/>
          <w:sz w:val="24"/>
          <w:szCs w:val="24"/>
        </w:rPr>
        <w:t>Art.</w:t>
      </w:r>
      <w:r w:rsidR="001E3502">
        <w:rPr>
          <w:rFonts w:ascii="Times New Roman" w:hAnsi="Times New Roman" w:cs="Times New Roman"/>
          <w:b/>
          <w:sz w:val="24"/>
          <w:szCs w:val="24"/>
        </w:rPr>
        <w:t xml:space="preserve"> 6</w:t>
      </w:r>
      <w:r w:rsidR="00044C77" w:rsidRPr="00044C77">
        <w:rPr>
          <w:rFonts w:ascii="Times New Roman" w:hAnsi="Times New Roman" w:cs="Times New Roman"/>
          <w:b/>
          <w:sz w:val="24"/>
          <w:szCs w:val="24"/>
        </w:rPr>
        <w:t>º</w:t>
      </w:r>
      <w:r w:rsidR="00044C77">
        <w:rPr>
          <w:rFonts w:ascii="Times New Roman" w:hAnsi="Times New Roman" w:cs="Times New Roman"/>
          <w:sz w:val="24"/>
          <w:szCs w:val="24"/>
        </w:rPr>
        <w:t xml:space="preserve"> - Ficam revogados as disposições em contrário.</w:t>
      </w:r>
    </w:p>
    <w:p w:rsidR="00044C77" w:rsidRDefault="00044C77" w:rsidP="003156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74EC">
        <w:rPr>
          <w:rFonts w:ascii="Times New Roman" w:hAnsi="Times New Roman" w:cs="Times New Roman"/>
          <w:sz w:val="24"/>
          <w:szCs w:val="24"/>
        </w:rPr>
        <w:t xml:space="preserve">   </w:t>
      </w:r>
      <w:r w:rsidR="003156A5">
        <w:rPr>
          <w:rFonts w:ascii="Times New Roman" w:hAnsi="Times New Roman" w:cs="Times New Roman"/>
          <w:sz w:val="24"/>
          <w:szCs w:val="24"/>
        </w:rPr>
        <w:t xml:space="preserve"> </w:t>
      </w:r>
      <w:r w:rsidR="005A5412">
        <w:rPr>
          <w:rFonts w:ascii="Times New Roman" w:hAnsi="Times New Roman" w:cs="Times New Roman"/>
          <w:sz w:val="24"/>
          <w:szCs w:val="24"/>
        </w:rPr>
        <w:t>Monte Carlo, 11</w:t>
      </w:r>
      <w:r w:rsidR="00504635">
        <w:rPr>
          <w:rFonts w:ascii="Times New Roman" w:hAnsi="Times New Roman" w:cs="Times New Roman"/>
          <w:sz w:val="24"/>
          <w:szCs w:val="24"/>
        </w:rPr>
        <w:t xml:space="preserve"> </w:t>
      </w:r>
      <w:r w:rsidR="00AF6432">
        <w:rPr>
          <w:rFonts w:ascii="Times New Roman" w:hAnsi="Times New Roman" w:cs="Times New Roman"/>
          <w:sz w:val="24"/>
          <w:szCs w:val="24"/>
        </w:rPr>
        <w:t>de dez</w:t>
      </w:r>
      <w:r>
        <w:rPr>
          <w:rFonts w:ascii="Times New Roman" w:hAnsi="Times New Roman" w:cs="Times New Roman"/>
          <w:sz w:val="24"/>
          <w:szCs w:val="24"/>
        </w:rPr>
        <w:t>embro de 2023</w:t>
      </w:r>
    </w:p>
    <w:p w:rsidR="00044C77" w:rsidRDefault="00044C77">
      <w:pPr>
        <w:rPr>
          <w:rFonts w:ascii="Times New Roman" w:hAnsi="Times New Roman" w:cs="Times New Roman"/>
          <w:sz w:val="24"/>
          <w:szCs w:val="24"/>
        </w:rPr>
      </w:pPr>
    </w:p>
    <w:p w:rsidR="00044C77" w:rsidRDefault="00044C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Registra-se, Publique –se. Cumpre –se. </w:t>
      </w:r>
    </w:p>
    <w:p w:rsidR="00044C77" w:rsidRDefault="00044C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44C77" w:rsidRDefault="00044C7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44C77" w:rsidRDefault="00044C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_________________________________________________________</w:t>
      </w:r>
    </w:p>
    <w:p w:rsidR="00044C77" w:rsidRPr="00A35A8A" w:rsidRDefault="00044C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A35A8A">
        <w:rPr>
          <w:rFonts w:ascii="Times New Roman" w:hAnsi="Times New Roman" w:cs="Times New Roman"/>
          <w:b/>
          <w:sz w:val="24"/>
          <w:szCs w:val="24"/>
        </w:rPr>
        <w:t xml:space="preserve">SONIA SALETE VEDOVATTO </w:t>
      </w:r>
    </w:p>
    <w:p w:rsidR="00044C77" w:rsidRPr="00A35A8A" w:rsidRDefault="00044C77">
      <w:pPr>
        <w:rPr>
          <w:rFonts w:ascii="Times New Roman" w:hAnsi="Times New Roman" w:cs="Times New Roman"/>
          <w:b/>
          <w:sz w:val="24"/>
          <w:szCs w:val="24"/>
        </w:rPr>
      </w:pPr>
      <w:r w:rsidRPr="00A35A8A">
        <w:rPr>
          <w:rFonts w:ascii="Times New Roman" w:hAnsi="Times New Roman" w:cs="Times New Roman"/>
          <w:b/>
          <w:sz w:val="24"/>
          <w:szCs w:val="24"/>
        </w:rPr>
        <w:t xml:space="preserve">                                  Prefeita Municipal de Monte Carlo</w:t>
      </w:r>
    </w:p>
    <w:sectPr w:rsidR="00044C77" w:rsidRPr="00A35A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B1518"/>
    <w:multiLevelType w:val="hybridMultilevel"/>
    <w:tmpl w:val="1F789B7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286DDD"/>
    <w:multiLevelType w:val="hybridMultilevel"/>
    <w:tmpl w:val="2160E23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A531D"/>
    <w:multiLevelType w:val="hybridMultilevel"/>
    <w:tmpl w:val="026897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67B"/>
    <w:rsid w:val="00044C77"/>
    <w:rsid w:val="00084C41"/>
    <w:rsid w:val="00110A04"/>
    <w:rsid w:val="001765CE"/>
    <w:rsid w:val="001D6E2A"/>
    <w:rsid w:val="001E3502"/>
    <w:rsid w:val="00211208"/>
    <w:rsid w:val="002F0831"/>
    <w:rsid w:val="003156A5"/>
    <w:rsid w:val="00350FA4"/>
    <w:rsid w:val="003E708D"/>
    <w:rsid w:val="003F1EE3"/>
    <w:rsid w:val="00417D48"/>
    <w:rsid w:val="004547FA"/>
    <w:rsid w:val="00504635"/>
    <w:rsid w:val="005A5412"/>
    <w:rsid w:val="005D2128"/>
    <w:rsid w:val="005D31A0"/>
    <w:rsid w:val="0064236C"/>
    <w:rsid w:val="00673EC6"/>
    <w:rsid w:val="0070009C"/>
    <w:rsid w:val="007B5810"/>
    <w:rsid w:val="008278E5"/>
    <w:rsid w:val="009D248B"/>
    <w:rsid w:val="00A1111D"/>
    <w:rsid w:val="00A3467B"/>
    <w:rsid w:val="00A35A8A"/>
    <w:rsid w:val="00A668A7"/>
    <w:rsid w:val="00AE6E35"/>
    <w:rsid w:val="00AF6432"/>
    <w:rsid w:val="00B774EC"/>
    <w:rsid w:val="00BC60C0"/>
    <w:rsid w:val="00C43335"/>
    <w:rsid w:val="00C840C3"/>
    <w:rsid w:val="00CD1222"/>
    <w:rsid w:val="00D255BD"/>
    <w:rsid w:val="00EF4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018D9D-C92A-4469-A6CE-EAFCA9D80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467B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F1EE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F0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774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74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40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480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</dc:creator>
  <cp:keywords/>
  <dc:description/>
  <cp:lastModifiedBy>User</cp:lastModifiedBy>
  <cp:revision>7</cp:revision>
  <cp:lastPrinted>2023-12-11T19:53:00Z</cp:lastPrinted>
  <dcterms:created xsi:type="dcterms:W3CDTF">2023-12-11T19:45:00Z</dcterms:created>
  <dcterms:modified xsi:type="dcterms:W3CDTF">2023-12-11T19:53:00Z</dcterms:modified>
</cp:coreProperties>
</file>