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FC4" w:rsidRDefault="008A6FC4" w:rsidP="00770AB7">
      <w:pPr>
        <w:spacing w:line="360" w:lineRule="auto"/>
        <w:rPr>
          <w:b/>
        </w:rPr>
      </w:pPr>
      <w:bookmarkStart w:id="0" w:name="_GoBack"/>
      <w:bookmarkEnd w:id="0"/>
    </w:p>
    <w:p w:rsidR="00770AB7" w:rsidRPr="00CA2302" w:rsidRDefault="0055299D" w:rsidP="00770AB7">
      <w:pPr>
        <w:spacing w:line="360" w:lineRule="auto"/>
        <w:rPr>
          <w:b/>
        </w:rPr>
      </w:pPr>
      <w:r>
        <w:rPr>
          <w:b/>
        </w:rPr>
        <w:t xml:space="preserve"> LEI Nº 1360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 xml:space="preserve">, DE </w:t>
      </w:r>
      <w:r>
        <w:rPr>
          <w:b/>
        </w:rPr>
        <w:t>14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A14621">
        <w:rPr>
          <w:b/>
        </w:rPr>
        <w:t>ABRIL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7738C2" w:rsidRPr="00CA2302" w:rsidRDefault="007738C2" w:rsidP="00770AB7">
      <w:pPr>
        <w:ind w:left="2835"/>
        <w:jc w:val="both"/>
        <w:rPr>
          <w:b/>
        </w:rPr>
      </w:pPr>
    </w:p>
    <w:p w:rsidR="00021D43" w:rsidRPr="00CA21A2" w:rsidRDefault="00021D43" w:rsidP="00021D43">
      <w:pPr>
        <w:ind w:left="2835"/>
        <w:jc w:val="both"/>
      </w:pPr>
      <w:proofErr w:type="gramStart"/>
      <w:r w:rsidRPr="00CA21A2">
        <w:rPr>
          <w:b/>
        </w:rPr>
        <w:t>AUTORIZA A PREFEITA MUNICIPAL A PROMOVER A ABERTURA DE UM CRÉDITO SUPLEMENTAR</w:t>
      </w:r>
      <w:r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</w:t>
      </w:r>
      <w:proofErr w:type="gramEnd"/>
      <w:r w:rsidRPr="00CA21A2">
        <w:t>.</w:t>
      </w:r>
    </w:p>
    <w:p w:rsidR="00770AB7" w:rsidRDefault="00770AB7" w:rsidP="00770AB7">
      <w:pPr>
        <w:spacing w:line="360" w:lineRule="auto"/>
        <w:jc w:val="both"/>
      </w:pPr>
    </w:p>
    <w:p w:rsidR="007738C2" w:rsidRPr="00CA2302" w:rsidRDefault="007738C2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3405C1">
        <w:rPr>
          <w:b/>
        </w:rPr>
        <w:t>SONIA SALETE VEDOVATTO</w:t>
      </w:r>
      <w:r w:rsidR="00770AB7" w:rsidRPr="003405C1">
        <w:t>, Prefeit</w:t>
      </w:r>
      <w:r w:rsidR="007006D6" w:rsidRPr="003405C1">
        <w:t>a</w:t>
      </w:r>
      <w:r w:rsidR="00770AB7" w:rsidRPr="003405C1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38C2" w:rsidRDefault="007738C2" w:rsidP="00770AB7">
      <w:pPr>
        <w:tabs>
          <w:tab w:val="left" w:pos="3020"/>
        </w:tabs>
        <w:jc w:val="both"/>
      </w:pP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r w:rsidR="00A14621">
        <w:rPr>
          <w:color w:val="000000"/>
        </w:rPr>
        <w:t>1.</w:t>
      </w:r>
      <w:r w:rsidR="002B2906">
        <w:rPr>
          <w:color w:val="000000"/>
        </w:rPr>
        <w:t>652.251,62</w:t>
      </w:r>
      <w:r w:rsidRPr="00EE4CE2">
        <w:rPr>
          <w:color w:val="000000"/>
        </w:rPr>
        <w:t xml:space="preserve"> (um milhão </w:t>
      </w:r>
      <w:r w:rsidR="002B2906">
        <w:rPr>
          <w:color w:val="000000"/>
        </w:rPr>
        <w:t>seiscentos</w:t>
      </w:r>
      <w:r w:rsidR="00A14621">
        <w:rPr>
          <w:color w:val="000000"/>
        </w:rPr>
        <w:t xml:space="preserve"> e </w:t>
      </w:r>
      <w:proofErr w:type="spellStart"/>
      <w:r w:rsidR="002B2906">
        <w:rPr>
          <w:color w:val="000000"/>
        </w:rPr>
        <w:t>cinqüenta</w:t>
      </w:r>
      <w:proofErr w:type="spellEnd"/>
      <w:r w:rsidR="002B2906">
        <w:rPr>
          <w:color w:val="000000"/>
        </w:rPr>
        <w:t xml:space="preserve"> e dois</w:t>
      </w:r>
      <w:r w:rsidRPr="00EE4CE2">
        <w:rPr>
          <w:color w:val="000000"/>
        </w:rPr>
        <w:t xml:space="preserve"> mil</w:t>
      </w:r>
      <w:r w:rsidR="00A14621">
        <w:rPr>
          <w:color w:val="000000"/>
        </w:rPr>
        <w:t xml:space="preserve"> </w:t>
      </w:r>
      <w:r w:rsidR="002B2906">
        <w:rPr>
          <w:color w:val="000000"/>
        </w:rPr>
        <w:t xml:space="preserve">duzentos e </w:t>
      </w:r>
      <w:proofErr w:type="spellStart"/>
      <w:r w:rsidR="002B2906">
        <w:rPr>
          <w:color w:val="000000"/>
        </w:rPr>
        <w:t>cinqüenta</w:t>
      </w:r>
      <w:proofErr w:type="spellEnd"/>
      <w:r w:rsidR="002B2906">
        <w:rPr>
          <w:color w:val="000000"/>
        </w:rPr>
        <w:t xml:space="preserve"> e </w:t>
      </w:r>
      <w:proofErr w:type="gramStart"/>
      <w:r w:rsidR="002B2906">
        <w:rPr>
          <w:color w:val="000000"/>
        </w:rPr>
        <w:t>um</w:t>
      </w:r>
      <w:r w:rsidRPr="00EE4CE2">
        <w:rPr>
          <w:color w:val="000000"/>
        </w:rPr>
        <w:t xml:space="preserve"> reais</w:t>
      </w:r>
      <w:proofErr w:type="gramEnd"/>
      <w:r w:rsidR="00A14621">
        <w:rPr>
          <w:color w:val="000000"/>
        </w:rPr>
        <w:t xml:space="preserve"> e sessenta e </w:t>
      </w:r>
      <w:r w:rsidR="002B2906">
        <w:rPr>
          <w:color w:val="000000"/>
        </w:rPr>
        <w:t>dois</w:t>
      </w:r>
      <w:r w:rsidR="00A14621">
        <w:rPr>
          <w:color w:val="000000"/>
        </w:rPr>
        <w:t xml:space="preserve"> </w:t>
      </w:r>
      <w:r w:rsidR="00644C6D">
        <w:rPr>
          <w:color w:val="000000"/>
        </w:rPr>
        <w:t>centavos</w:t>
      </w:r>
      <w:r w:rsidR="00644C6D" w:rsidRPr="00EE4CE2">
        <w:rPr>
          <w:color w:val="000000"/>
        </w:rPr>
        <w:t>) na</w:t>
      </w:r>
      <w:r w:rsidRPr="00EE4CE2">
        <w:rPr>
          <w:color w:val="000000"/>
        </w:rPr>
        <w:t xml:space="preserve"> dotação orçamentária abaixo discriminada:</w:t>
      </w:r>
    </w:p>
    <w:p w:rsidR="00CA6632" w:rsidRDefault="00CA6632" w:rsidP="00CA6632">
      <w:pPr>
        <w:tabs>
          <w:tab w:val="left" w:pos="3020"/>
        </w:tabs>
        <w:spacing w:line="276" w:lineRule="auto"/>
        <w:jc w:val="both"/>
        <w:rPr>
          <w:sz w:val="22"/>
          <w:szCs w:val="22"/>
        </w:rPr>
      </w:pPr>
    </w:p>
    <w:p w:rsidR="00A14621" w:rsidRPr="00ED58F2" w:rsidRDefault="00A14621" w:rsidP="00A14621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Órgão </w:t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  <w:t xml:space="preserve">         09 – Secretaria de </w:t>
      </w:r>
      <w:proofErr w:type="spellStart"/>
      <w:r w:rsidRPr="00ED58F2">
        <w:rPr>
          <w:b/>
          <w:sz w:val="22"/>
          <w:szCs w:val="22"/>
        </w:rPr>
        <w:t>Infra-Estrutura</w:t>
      </w:r>
      <w:proofErr w:type="spellEnd"/>
    </w:p>
    <w:p w:rsidR="00A14621" w:rsidRPr="00ED58F2" w:rsidRDefault="00A14621" w:rsidP="00A14621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Unidade Orçamentária        02– Departamento de Obras Públicas</w:t>
      </w:r>
    </w:p>
    <w:p w:rsidR="00A14621" w:rsidRPr="00ED58F2" w:rsidRDefault="0023073D" w:rsidP="00A14621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</w:t>
      </w:r>
      <w:r w:rsidR="00A14621" w:rsidRPr="00ED58F2">
        <w:rPr>
          <w:b/>
          <w:sz w:val="22"/>
          <w:szCs w:val="22"/>
        </w:rPr>
        <w:t xml:space="preserve">  1.004 – Pavimentação, Urbanização e Estrutura de Vias </w:t>
      </w:r>
      <w:proofErr w:type="gramStart"/>
      <w:r w:rsidR="00A14621" w:rsidRPr="00ED58F2">
        <w:rPr>
          <w:b/>
          <w:sz w:val="22"/>
          <w:szCs w:val="22"/>
        </w:rPr>
        <w:t>Públicas</w:t>
      </w:r>
      <w:proofErr w:type="gramEnd"/>
    </w:p>
    <w:p w:rsidR="00A14621" w:rsidRPr="00ED58F2" w:rsidRDefault="0023073D" w:rsidP="00A14621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</w:t>
      </w:r>
      <w:r w:rsidR="00A14621" w:rsidRPr="00ED58F2">
        <w:rPr>
          <w:b/>
          <w:sz w:val="22"/>
          <w:szCs w:val="22"/>
        </w:rPr>
        <w:t xml:space="preserve">  </w:t>
      </w:r>
      <w:r w:rsidR="00A14621">
        <w:rPr>
          <w:b/>
          <w:sz w:val="22"/>
          <w:szCs w:val="22"/>
        </w:rPr>
        <w:t>92</w:t>
      </w:r>
      <w:proofErr w:type="gramStart"/>
      <w:r w:rsidR="00A14621">
        <w:rPr>
          <w:b/>
          <w:sz w:val="22"/>
          <w:szCs w:val="22"/>
        </w:rPr>
        <w:t xml:space="preserve"> </w:t>
      </w:r>
      <w:r w:rsidR="00A14621" w:rsidRPr="00ED58F2">
        <w:rPr>
          <w:b/>
          <w:sz w:val="22"/>
          <w:szCs w:val="22"/>
        </w:rPr>
        <w:t xml:space="preserve"> </w:t>
      </w:r>
      <w:proofErr w:type="gramEnd"/>
      <w:r w:rsidR="00A14621" w:rsidRPr="00ED58F2">
        <w:rPr>
          <w:b/>
          <w:sz w:val="22"/>
          <w:szCs w:val="22"/>
        </w:rPr>
        <w:t>– 4.4.90.00.00.00.</w:t>
      </w:r>
      <w:r w:rsidR="00964561">
        <w:rPr>
          <w:b/>
          <w:sz w:val="22"/>
          <w:szCs w:val="22"/>
        </w:rPr>
        <w:t>1</w:t>
      </w:r>
      <w:r w:rsidR="00A14621" w:rsidRPr="00ED58F2">
        <w:rPr>
          <w:b/>
          <w:sz w:val="22"/>
          <w:szCs w:val="22"/>
        </w:rPr>
        <w:t>.</w:t>
      </w:r>
      <w:r w:rsidR="00964561">
        <w:rPr>
          <w:b/>
          <w:sz w:val="22"/>
          <w:szCs w:val="22"/>
        </w:rPr>
        <w:t>7</w:t>
      </w:r>
      <w:r w:rsidR="00A14621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1</w:t>
      </w:r>
      <w:r w:rsidR="00A14621" w:rsidRPr="00ED58F2">
        <w:rPr>
          <w:b/>
          <w:sz w:val="22"/>
          <w:szCs w:val="22"/>
        </w:rPr>
        <w:t>.</w:t>
      </w:r>
      <w:r w:rsidR="00A14621">
        <w:rPr>
          <w:b/>
          <w:sz w:val="22"/>
          <w:szCs w:val="22"/>
        </w:rPr>
        <w:t>0000</w:t>
      </w:r>
      <w:r>
        <w:rPr>
          <w:b/>
          <w:sz w:val="22"/>
          <w:szCs w:val="22"/>
        </w:rPr>
        <w:t>.0311</w:t>
      </w:r>
    </w:p>
    <w:p w:rsidR="00A14621" w:rsidRPr="00ED58F2" w:rsidRDefault="00A14621" w:rsidP="00A14621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D58F2">
        <w:rPr>
          <w:b/>
          <w:sz w:val="22"/>
          <w:szCs w:val="22"/>
        </w:rPr>
        <w:t xml:space="preserve">Valor: R$ </w:t>
      </w:r>
      <w:r w:rsidR="002B2906" w:rsidRPr="002B2906">
        <w:rPr>
          <w:b/>
          <w:color w:val="000000"/>
          <w:sz w:val="22"/>
          <w:szCs w:val="22"/>
        </w:rPr>
        <w:t xml:space="preserve">1.652.251,62 (um milhão seiscentos e </w:t>
      </w:r>
      <w:proofErr w:type="spellStart"/>
      <w:r w:rsidR="002B2906" w:rsidRPr="002B2906">
        <w:rPr>
          <w:b/>
          <w:color w:val="000000"/>
          <w:sz w:val="22"/>
          <w:szCs w:val="22"/>
        </w:rPr>
        <w:t>cinqüenta</w:t>
      </w:r>
      <w:proofErr w:type="spellEnd"/>
      <w:r w:rsidR="002B2906" w:rsidRPr="002B2906">
        <w:rPr>
          <w:b/>
          <w:color w:val="000000"/>
          <w:sz w:val="22"/>
          <w:szCs w:val="22"/>
        </w:rPr>
        <w:t xml:space="preserve"> e dois mil duzentos e </w:t>
      </w:r>
      <w:proofErr w:type="spellStart"/>
      <w:r w:rsidR="002B2906" w:rsidRPr="002B2906">
        <w:rPr>
          <w:b/>
          <w:color w:val="000000"/>
          <w:sz w:val="22"/>
          <w:szCs w:val="22"/>
        </w:rPr>
        <w:t>cinqüenta</w:t>
      </w:r>
      <w:proofErr w:type="spellEnd"/>
      <w:r w:rsidR="002B2906" w:rsidRPr="002B2906">
        <w:rPr>
          <w:b/>
          <w:color w:val="000000"/>
          <w:sz w:val="22"/>
          <w:szCs w:val="22"/>
        </w:rPr>
        <w:t xml:space="preserve"> e um reais e sessenta e dois centavos)</w:t>
      </w:r>
    </w:p>
    <w:p w:rsidR="001F7A1E" w:rsidRDefault="001F7A1E" w:rsidP="001F7A1E">
      <w:pPr>
        <w:spacing w:line="276" w:lineRule="auto"/>
        <w:jc w:val="both"/>
        <w:rPr>
          <w:b/>
          <w:sz w:val="22"/>
          <w:szCs w:val="22"/>
        </w:rPr>
      </w:pPr>
    </w:p>
    <w:p w:rsidR="003537A9" w:rsidRPr="00CA2302" w:rsidRDefault="003537A9" w:rsidP="003537A9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proveniente do excesso de arrecadação</w:t>
      </w:r>
      <w:r w:rsidRPr="00CA2302">
        <w:t>:</w:t>
      </w:r>
      <w:r>
        <w:t xml:space="preserve"> </w:t>
      </w:r>
    </w:p>
    <w:p w:rsidR="003537A9" w:rsidRDefault="003537A9" w:rsidP="003537A9">
      <w:pPr>
        <w:ind w:firstLine="709"/>
        <w:jc w:val="both"/>
        <w:rPr>
          <w:b/>
        </w:rPr>
      </w:pPr>
    </w:p>
    <w:p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:rsidR="008662A0" w:rsidRPr="00816414" w:rsidRDefault="008662A0" w:rsidP="008662A0">
      <w:pPr>
        <w:jc w:val="both"/>
      </w:pPr>
    </w:p>
    <w:p w:rsidR="00514E90" w:rsidRPr="00816414" w:rsidRDefault="00514E90" w:rsidP="008662A0">
      <w:pPr>
        <w:jc w:val="both"/>
      </w:pPr>
    </w:p>
    <w:p w:rsidR="008662A0" w:rsidRPr="00816414" w:rsidRDefault="008662A0" w:rsidP="008662A0">
      <w:pPr>
        <w:jc w:val="both"/>
      </w:pPr>
      <w:r w:rsidRPr="00816414">
        <w:t xml:space="preserve">           </w:t>
      </w:r>
      <w:r w:rsidRPr="00816414">
        <w:rPr>
          <w:b/>
        </w:rPr>
        <w:t xml:space="preserve"> Art. 4°.</w:t>
      </w:r>
      <w:r w:rsidRPr="00816414">
        <w:t xml:space="preserve"> Ficam revogadas as disposições em contrário.</w:t>
      </w:r>
    </w:p>
    <w:p w:rsidR="00FE1385" w:rsidRPr="00816414" w:rsidRDefault="00FE1385" w:rsidP="008662A0">
      <w:pPr>
        <w:spacing w:line="360" w:lineRule="auto"/>
        <w:ind w:firstLine="708"/>
        <w:jc w:val="both"/>
      </w:pPr>
    </w:p>
    <w:p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55299D">
        <w:t>14</w:t>
      </w:r>
      <w:r w:rsidR="00CA6632" w:rsidRPr="00816414">
        <w:t xml:space="preserve"> </w:t>
      </w:r>
      <w:r w:rsidR="002F58C7" w:rsidRPr="00816414">
        <w:t xml:space="preserve">de </w:t>
      </w:r>
      <w:r w:rsidR="00A14621">
        <w:t>abril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A603CC" w:rsidRPr="00816414">
        <w:t>2</w:t>
      </w:r>
      <w:r w:rsidRPr="00816414">
        <w:t>.</w:t>
      </w:r>
    </w:p>
    <w:p w:rsidR="00D22DB7" w:rsidRDefault="00D22DB7" w:rsidP="008662A0">
      <w:pPr>
        <w:jc w:val="center"/>
        <w:rPr>
          <w:sz w:val="22"/>
          <w:szCs w:val="22"/>
        </w:rPr>
      </w:pPr>
    </w:p>
    <w:p w:rsidR="00FE1385" w:rsidRDefault="00FE1385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Pr="003405C1" w:rsidRDefault="00B44CDA" w:rsidP="008662A0">
      <w:pPr>
        <w:jc w:val="center"/>
        <w:rPr>
          <w:sz w:val="22"/>
          <w:szCs w:val="22"/>
        </w:rPr>
      </w:pPr>
      <w:r w:rsidRPr="003405C1">
        <w:rPr>
          <w:b/>
        </w:rPr>
        <w:t>SONIA SALETE VEDOVATTO</w:t>
      </w:r>
    </w:p>
    <w:p w:rsidR="004901ED" w:rsidRPr="0055299D" w:rsidRDefault="008662A0" w:rsidP="0055299D">
      <w:pPr>
        <w:jc w:val="center"/>
        <w:rPr>
          <w:sz w:val="22"/>
          <w:szCs w:val="22"/>
        </w:rPr>
      </w:pPr>
      <w:r w:rsidRPr="003405C1">
        <w:rPr>
          <w:sz w:val="22"/>
          <w:szCs w:val="22"/>
        </w:rPr>
        <w:t>Prefeit</w:t>
      </w:r>
      <w:r w:rsidR="007006D6" w:rsidRPr="003405C1">
        <w:rPr>
          <w:sz w:val="22"/>
          <w:szCs w:val="22"/>
        </w:rPr>
        <w:t>a</w:t>
      </w:r>
      <w:r w:rsidRPr="003405C1">
        <w:rPr>
          <w:sz w:val="22"/>
          <w:szCs w:val="22"/>
        </w:rPr>
        <w:t xml:space="preserve"> Municipal</w:t>
      </w:r>
      <w:r w:rsidR="004901ED">
        <w:rPr>
          <w:b/>
          <w:u w:val="single"/>
        </w:rPr>
        <w:t xml:space="preserve"> </w:t>
      </w:r>
    </w:p>
    <w:sectPr w:rsidR="004901ED" w:rsidRPr="0055299D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FB1" w:rsidRDefault="00D15FB1" w:rsidP="00AE47DA">
      <w:r>
        <w:separator/>
      </w:r>
    </w:p>
  </w:endnote>
  <w:endnote w:type="continuationSeparator" w:id="0">
    <w:p w:rsidR="00D15FB1" w:rsidRDefault="00D15FB1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FB1" w:rsidRDefault="00D15FB1" w:rsidP="00AE47DA">
      <w:r>
        <w:separator/>
      </w:r>
    </w:p>
  </w:footnote>
  <w:footnote w:type="continuationSeparator" w:id="0">
    <w:p w:rsidR="00D15FB1" w:rsidRDefault="00D15FB1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1B51"/>
    <w:rsid w:val="000064C7"/>
    <w:rsid w:val="00014A30"/>
    <w:rsid w:val="00016DED"/>
    <w:rsid w:val="00017FF5"/>
    <w:rsid w:val="0002042A"/>
    <w:rsid w:val="00021D43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66C47"/>
    <w:rsid w:val="000738D6"/>
    <w:rsid w:val="000741D6"/>
    <w:rsid w:val="00076CE4"/>
    <w:rsid w:val="00082CCD"/>
    <w:rsid w:val="00085737"/>
    <w:rsid w:val="00092AA7"/>
    <w:rsid w:val="000A45AC"/>
    <w:rsid w:val="000A5E03"/>
    <w:rsid w:val="000A7AD1"/>
    <w:rsid w:val="000B0E48"/>
    <w:rsid w:val="000B3985"/>
    <w:rsid w:val="000C2415"/>
    <w:rsid w:val="000C454F"/>
    <w:rsid w:val="000D344E"/>
    <w:rsid w:val="000E3D49"/>
    <w:rsid w:val="000E612F"/>
    <w:rsid w:val="000E694A"/>
    <w:rsid w:val="000F3D40"/>
    <w:rsid w:val="00100A3F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C36"/>
    <w:rsid w:val="0018104E"/>
    <w:rsid w:val="001819E7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5C1"/>
    <w:rsid w:val="001D79E3"/>
    <w:rsid w:val="001D7E8F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21838"/>
    <w:rsid w:val="0023073D"/>
    <w:rsid w:val="00236A4C"/>
    <w:rsid w:val="00244EDA"/>
    <w:rsid w:val="00260AED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B2906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123FD"/>
    <w:rsid w:val="00314EBD"/>
    <w:rsid w:val="00323B75"/>
    <w:rsid w:val="003347ED"/>
    <w:rsid w:val="003405C1"/>
    <w:rsid w:val="003537A9"/>
    <w:rsid w:val="00354C4B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B17D5"/>
    <w:rsid w:val="003B63CB"/>
    <w:rsid w:val="003B7871"/>
    <w:rsid w:val="003C20CF"/>
    <w:rsid w:val="003C49EF"/>
    <w:rsid w:val="003C6111"/>
    <w:rsid w:val="003D30DD"/>
    <w:rsid w:val="003D78BE"/>
    <w:rsid w:val="003E1090"/>
    <w:rsid w:val="003E4D29"/>
    <w:rsid w:val="003E6A23"/>
    <w:rsid w:val="003E6D7E"/>
    <w:rsid w:val="003F0B66"/>
    <w:rsid w:val="003F196A"/>
    <w:rsid w:val="00404593"/>
    <w:rsid w:val="00414D7E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E2297"/>
    <w:rsid w:val="004E3603"/>
    <w:rsid w:val="004E6A6F"/>
    <w:rsid w:val="004F4B23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6EC8"/>
    <w:rsid w:val="0055299D"/>
    <w:rsid w:val="00557B62"/>
    <w:rsid w:val="00560888"/>
    <w:rsid w:val="00562D09"/>
    <w:rsid w:val="005648EF"/>
    <w:rsid w:val="00566DF9"/>
    <w:rsid w:val="00567D0D"/>
    <w:rsid w:val="00572113"/>
    <w:rsid w:val="00575EBC"/>
    <w:rsid w:val="005A39CC"/>
    <w:rsid w:val="005A45C6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4C6D"/>
    <w:rsid w:val="00645760"/>
    <w:rsid w:val="00652035"/>
    <w:rsid w:val="00652831"/>
    <w:rsid w:val="00656222"/>
    <w:rsid w:val="0066040B"/>
    <w:rsid w:val="006639B0"/>
    <w:rsid w:val="00665DC9"/>
    <w:rsid w:val="0067153F"/>
    <w:rsid w:val="00675FF7"/>
    <w:rsid w:val="00676A73"/>
    <w:rsid w:val="00676A85"/>
    <w:rsid w:val="00681EB2"/>
    <w:rsid w:val="00683331"/>
    <w:rsid w:val="006839AA"/>
    <w:rsid w:val="00683C20"/>
    <w:rsid w:val="00687562"/>
    <w:rsid w:val="006A4BCE"/>
    <w:rsid w:val="006A4D5B"/>
    <w:rsid w:val="006A5C29"/>
    <w:rsid w:val="006B01E7"/>
    <w:rsid w:val="006B5B35"/>
    <w:rsid w:val="006D34A7"/>
    <w:rsid w:val="006D4C7E"/>
    <w:rsid w:val="006D6DE1"/>
    <w:rsid w:val="006D7F5C"/>
    <w:rsid w:val="006F0BBF"/>
    <w:rsid w:val="006F126C"/>
    <w:rsid w:val="006F7E75"/>
    <w:rsid w:val="00700158"/>
    <w:rsid w:val="007006D6"/>
    <w:rsid w:val="00701ED1"/>
    <w:rsid w:val="007056FC"/>
    <w:rsid w:val="0070645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9392C"/>
    <w:rsid w:val="007B3EC5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3664"/>
    <w:rsid w:val="008446B7"/>
    <w:rsid w:val="00846429"/>
    <w:rsid w:val="008502DD"/>
    <w:rsid w:val="00855236"/>
    <w:rsid w:val="008662A0"/>
    <w:rsid w:val="008664C4"/>
    <w:rsid w:val="00871A99"/>
    <w:rsid w:val="00872DC6"/>
    <w:rsid w:val="00875E6B"/>
    <w:rsid w:val="00877242"/>
    <w:rsid w:val="008917B9"/>
    <w:rsid w:val="0089233F"/>
    <w:rsid w:val="0089285E"/>
    <w:rsid w:val="00895722"/>
    <w:rsid w:val="00895C56"/>
    <w:rsid w:val="00895D4B"/>
    <w:rsid w:val="00897646"/>
    <w:rsid w:val="008A3D32"/>
    <w:rsid w:val="008A6FC4"/>
    <w:rsid w:val="008B3146"/>
    <w:rsid w:val="008C2BDA"/>
    <w:rsid w:val="008C2EAB"/>
    <w:rsid w:val="008C3523"/>
    <w:rsid w:val="008C5B5E"/>
    <w:rsid w:val="008C5CFA"/>
    <w:rsid w:val="008C6968"/>
    <w:rsid w:val="008D7290"/>
    <w:rsid w:val="008D7316"/>
    <w:rsid w:val="008E37F1"/>
    <w:rsid w:val="008E61B4"/>
    <w:rsid w:val="00903910"/>
    <w:rsid w:val="009048C5"/>
    <w:rsid w:val="00911A0C"/>
    <w:rsid w:val="00913D95"/>
    <w:rsid w:val="00914B3C"/>
    <w:rsid w:val="00920150"/>
    <w:rsid w:val="00921B53"/>
    <w:rsid w:val="00921CBD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64561"/>
    <w:rsid w:val="00965AA0"/>
    <w:rsid w:val="00965D35"/>
    <w:rsid w:val="0096649E"/>
    <w:rsid w:val="00974D17"/>
    <w:rsid w:val="00981569"/>
    <w:rsid w:val="00983A5B"/>
    <w:rsid w:val="00985AEA"/>
    <w:rsid w:val="009A50BD"/>
    <w:rsid w:val="009B23E2"/>
    <w:rsid w:val="009B7CEB"/>
    <w:rsid w:val="009C264F"/>
    <w:rsid w:val="009C5186"/>
    <w:rsid w:val="009C7240"/>
    <w:rsid w:val="009C7858"/>
    <w:rsid w:val="009D0D88"/>
    <w:rsid w:val="009E6BA7"/>
    <w:rsid w:val="009F20D6"/>
    <w:rsid w:val="009F2102"/>
    <w:rsid w:val="009F58C3"/>
    <w:rsid w:val="009F6708"/>
    <w:rsid w:val="009F6AF2"/>
    <w:rsid w:val="009F7E3B"/>
    <w:rsid w:val="00A0146C"/>
    <w:rsid w:val="00A05C46"/>
    <w:rsid w:val="00A05FC1"/>
    <w:rsid w:val="00A07D36"/>
    <w:rsid w:val="00A14621"/>
    <w:rsid w:val="00A223F1"/>
    <w:rsid w:val="00A35CC7"/>
    <w:rsid w:val="00A36B9F"/>
    <w:rsid w:val="00A41BC8"/>
    <w:rsid w:val="00A43601"/>
    <w:rsid w:val="00A4465E"/>
    <w:rsid w:val="00A468B9"/>
    <w:rsid w:val="00A5681F"/>
    <w:rsid w:val="00A603CC"/>
    <w:rsid w:val="00A67EF9"/>
    <w:rsid w:val="00A73A70"/>
    <w:rsid w:val="00A741B2"/>
    <w:rsid w:val="00A76B0B"/>
    <w:rsid w:val="00A80146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402F"/>
    <w:rsid w:val="00AF4778"/>
    <w:rsid w:val="00B02E77"/>
    <w:rsid w:val="00B1779E"/>
    <w:rsid w:val="00B21100"/>
    <w:rsid w:val="00B22AE7"/>
    <w:rsid w:val="00B23079"/>
    <w:rsid w:val="00B2641C"/>
    <w:rsid w:val="00B336BB"/>
    <w:rsid w:val="00B41A04"/>
    <w:rsid w:val="00B44CDA"/>
    <w:rsid w:val="00B51C9E"/>
    <w:rsid w:val="00B558B7"/>
    <w:rsid w:val="00B65602"/>
    <w:rsid w:val="00B74A17"/>
    <w:rsid w:val="00B7626B"/>
    <w:rsid w:val="00B826C6"/>
    <w:rsid w:val="00B90741"/>
    <w:rsid w:val="00B94B63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4CEC"/>
    <w:rsid w:val="00C46663"/>
    <w:rsid w:val="00C52714"/>
    <w:rsid w:val="00C60874"/>
    <w:rsid w:val="00C6104E"/>
    <w:rsid w:val="00C61F73"/>
    <w:rsid w:val="00C6230B"/>
    <w:rsid w:val="00C73787"/>
    <w:rsid w:val="00C7444C"/>
    <w:rsid w:val="00C965A0"/>
    <w:rsid w:val="00CA2302"/>
    <w:rsid w:val="00CA6632"/>
    <w:rsid w:val="00CB6ABE"/>
    <w:rsid w:val="00CB7583"/>
    <w:rsid w:val="00CE4386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5FB1"/>
    <w:rsid w:val="00D1612C"/>
    <w:rsid w:val="00D165ED"/>
    <w:rsid w:val="00D200E3"/>
    <w:rsid w:val="00D201B6"/>
    <w:rsid w:val="00D21126"/>
    <w:rsid w:val="00D215F3"/>
    <w:rsid w:val="00D22DB7"/>
    <w:rsid w:val="00D313B6"/>
    <w:rsid w:val="00D31C9C"/>
    <w:rsid w:val="00D34252"/>
    <w:rsid w:val="00D41A30"/>
    <w:rsid w:val="00D51570"/>
    <w:rsid w:val="00D537CF"/>
    <w:rsid w:val="00D57EEF"/>
    <w:rsid w:val="00D6173F"/>
    <w:rsid w:val="00D63347"/>
    <w:rsid w:val="00D64C8E"/>
    <w:rsid w:val="00D67624"/>
    <w:rsid w:val="00D67DBA"/>
    <w:rsid w:val="00D76BFD"/>
    <w:rsid w:val="00D862A2"/>
    <w:rsid w:val="00D8643A"/>
    <w:rsid w:val="00DA1D10"/>
    <w:rsid w:val="00DB5E28"/>
    <w:rsid w:val="00DB6D77"/>
    <w:rsid w:val="00DB72D2"/>
    <w:rsid w:val="00DB7515"/>
    <w:rsid w:val="00DD5607"/>
    <w:rsid w:val="00DD689F"/>
    <w:rsid w:val="00DE4B86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7161"/>
    <w:rsid w:val="00E62E56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A0D51"/>
    <w:rsid w:val="00EA304B"/>
    <w:rsid w:val="00EA5DDF"/>
    <w:rsid w:val="00EB56F6"/>
    <w:rsid w:val="00EC193E"/>
    <w:rsid w:val="00EC328F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6119"/>
    <w:rsid w:val="00F57B30"/>
    <w:rsid w:val="00F60DAA"/>
    <w:rsid w:val="00F72567"/>
    <w:rsid w:val="00F7320A"/>
    <w:rsid w:val="00F73F72"/>
    <w:rsid w:val="00F75825"/>
    <w:rsid w:val="00F759A0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39C"/>
    <w:rsid w:val="00FB64A3"/>
    <w:rsid w:val="00FB6D06"/>
    <w:rsid w:val="00FB7981"/>
    <w:rsid w:val="00FC669E"/>
    <w:rsid w:val="00FD3B64"/>
    <w:rsid w:val="00FD4D98"/>
    <w:rsid w:val="00FD6638"/>
    <w:rsid w:val="00FE1385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2023-04-10T13:12:00Z</cp:lastPrinted>
  <dcterms:created xsi:type="dcterms:W3CDTF">2023-04-14T13:39:00Z</dcterms:created>
  <dcterms:modified xsi:type="dcterms:W3CDTF">2023-04-14T13:39:00Z</dcterms:modified>
</cp:coreProperties>
</file>