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EFCA55" w14:textId="14E96768" w:rsidR="005633D6" w:rsidRDefault="00DB5FF9" w:rsidP="005633D6">
      <w:pPr>
        <w:spacing w:line="360" w:lineRule="auto"/>
        <w:rPr>
          <w:b/>
        </w:rPr>
      </w:pPr>
      <w:r>
        <w:rPr>
          <w:b/>
        </w:rPr>
        <w:t>DECRETO Nº 60</w:t>
      </w:r>
      <w:r w:rsidR="00C069BE">
        <w:rPr>
          <w:b/>
        </w:rPr>
        <w:t xml:space="preserve"> DE 17</w:t>
      </w:r>
      <w:r w:rsidR="005633D6">
        <w:rPr>
          <w:b/>
        </w:rPr>
        <w:t xml:space="preserve"> DE AGOSTO DE 2018.</w:t>
      </w:r>
    </w:p>
    <w:p w14:paraId="2131C013" w14:textId="77777777" w:rsidR="005633D6" w:rsidRDefault="005633D6" w:rsidP="005633D6">
      <w:pPr>
        <w:ind w:left="2835"/>
        <w:jc w:val="both"/>
        <w:rPr>
          <w:b/>
        </w:rPr>
      </w:pPr>
    </w:p>
    <w:p w14:paraId="13C5C903" w14:textId="77777777" w:rsidR="00A4362B" w:rsidRDefault="00EE785B" w:rsidP="00A4362B">
      <w:pPr>
        <w:ind w:left="2835"/>
        <w:jc w:val="both"/>
      </w:pPr>
      <w:r>
        <w:t xml:space="preserve">   </w:t>
      </w:r>
      <w:r w:rsidR="00A4362B">
        <w:rPr>
          <w:b/>
        </w:rPr>
        <w:t>“AUTORIZA A PREFEITA MUNICIPAL A PROMOVER A ABERTURA DE UM CRÉDITO ADICIONAL SUPLEMENTAR NO ORÇAMENTO DO MUNICÍPIO DE MONTE CARLO E DÁ OUTRAS PROVIDÊNCIAS</w:t>
      </w:r>
      <w:r w:rsidR="00A4362B">
        <w:t>”.</w:t>
      </w:r>
    </w:p>
    <w:p w14:paraId="25BD408C" w14:textId="77777777" w:rsidR="00A4362B" w:rsidRDefault="00A4362B" w:rsidP="00A4362B">
      <w:pPr>
        <w:spacing w:line="360" w:lineRule="auto"/>
        <w:jc w:val="both"/>
      </w:pPr>
    </w:p>
    <w:p w14:paraId="68620722" w14:textId="77777777" w:rsidR="00A4362B" w:rsidRDefault="00A4362B" w:rsidP="00A4362B">
      <w:pPr>
        <w:ind w:firstLine="709"/>
        <w:jc w:val="both"/>
      </w:pPr>
      <w:r>
        <w:rPr>
          <w:b/>
        </w:rPr>
        <w:t>SONIA SALETE VEDOVATTO</w:t>
      </w:r>
      <w:r>
        <w:t>, Prefeita Municipal de Monte Carlo, Estado de Santa Catarina, no uso de suas atribuições legais, e com o fundamento na Lei Orgânica Municipal, faz saber a todos os habitantes do Município que, a Câmara de Vereadores aprovou e ela sanciona a seguinte lei:</w:t>
      </w:r>
    </w:p>
    <w:p w14:paraId="13B8A01C" w14:textId="77777777" w:rsidR="00A4362B" w:rsidRDefault="00A4362B" w:rsidP="00A4362B">
      <w:pPr>
        <w:tabs>
          <w:tab w:val="left" w:pos="3020"/>
        </w:tabs>
        <w:jc w:val="both"/>
      </w:pPr>
      <w:r>
        <w:tab/>
      </w:r>
    </w:p>
    <w:p w14:paraId="2CE31635" w14:textId="77777777" w:rsidR="00A4362B" w:rsidRDefault="00A4362B" w:rsidP="00A4362B">
      <w:pPr>
        <w:ind w:firstLine="708"/>
        <w:jc w:val="both"/>
        <w:rPr>
          <w:b/>
        </w:rPr>
      </w:pPr>
      <w:r>
        <w:rPr>
          <w:b/>
        </w:rPr>
        <w:t xml:space="preserve">Art. 1º. </w:t>
      </w:r>
      <w:r>
        <w:rPr>
          <w:color w:val="000000"/>
        </w:rPr>
        <w:t>Fica autorizado um crédito adicional suplementar para o orçamento do município no valor de R$ 362.000,00 (Trezentos e sessenta e dois</w:t>
      </w:r>
      <w:proofErr w:type="gramStart"/>
      <w:r>
        <w:rPr>
          <w:color w:val="000000"/>
        </w:rPr>
        <w:t xml:space="preserve">  </w:t>
      </w:r>
      <w:proofErr w:type="gramEnd"/>
      <w:r>
        <w:rPr>
          <w:color w:val="000000"/>
        </w:rPr>
        <w:t>mil reais) para as seguintes dotações orçamentárias:</w:t>
      </w:r>
    </w:p>
    <w:p w14:paraId="1ED7C666" w14:textId="77777777" w:rsidR="00A4362B" w:rsidRDefault="00A4362B" w:rsidP="00A4362B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14:paraId="56E2F40C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</w:p>
    <w:p w14:paraId="5BB944A7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Órgão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03 – Secretaria Municipal de Administração</w:t>
      </w:r>
    </w:p>
    <w:p w14:paraId="6D8BA1C4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Unidade Orçamentária          05 – Secretaria Municipal de Administração</w:t>
      </w:r>
    </w:p>
    <w:p w14:paraId="20C9DA03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Projeto/Atividade                   2.003 – Manutenção da Secretaria de Administração</w:t>
      </w:r>
    </w:p>
    <w:p w14:paraId="7ABD57AA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Elemento Despesa</w:t>
      </w:r>
      <w:r>
        <w:rPr>
          <w:b/>
          <w:sz w:val="20"/>
          <w:szCs w:val="20"/>
        </w:rPr>
        <w:tab/>
        <w:t xml:space="preserve">        09 – 3.1.90.00.00.00.00.01.0000</w:t>
      </w:r>
    </w:p>
    <w:p w14:paraId="4CD905E6" w14:textId="77777777" w:rsidR="00A4362B" w:rsidRDefault="00A4362B" w:rsidP="00A4362B">
      <w:pPr>
        <w:spacing w:line="276" w:lineRule="auto"/>
        <w:jc w:val="both"/>
        <w:rPr>
          <w:b/>
          <w:color w:val="000000"/>
          <w:sz w:val="20"/>
          <w:szCs w:val="20"/>
        </w:rPr>
      </w:pPr>
      <w:r>
        <w:rPr>
          <w:b/>
          <w:sz w:val="20"/>
          <w:szCs w:val="20"/>
        </w:rPr>
        <w:t>Valor: R$ 103</w:t>
      </w:r>
      <w:r>
        <w:rPr>
          <w:b/>
          <w:color w:val="000000"/>
          <w:sz w:val="20"/>
          <w:szCs w:val="20"/>
        </w:rPr>
        <w:t>.000,00 (Cento e três mil reais)</w:t>
      </w:r>
    </w:p>
    <w:p w14:paraId="3CC42D2F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</w:p>
    <w:p w14:paraId="4D063BBD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Órgão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03 – Secretaria Municipal de Administração</w:t>
      </w:r>
    </w:p>
    <w:p w14:paraId="032EAF6F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Unidade Orçamentária          05 – Secretaria Municipal de Administração</w:t>
      </w:r>
    </w:p>
    <w:p w14:paraId="310CECC6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Projeto/Atividade                   2.003 – Manutenção da Secretaria de Administração</w:t>
      </w:r>
    </w:p>
    <w:p w14:paraId="57E42B4B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Elemento Despesa</w:t>
      </w:r>
      <w:r>
        <w:rPr>
          <w:b/>
          <w:sz w:val="20"/>
          <w:szCs w:val="20"/>
        </w:rPr>
        <w:tab/>
        <w:t xml:space="preserve">        12 – 3.3.90.00.00.00.00.01.0000</w:t>
      </w:r>
    </w:p>
    <w:p w14:paraId="675DB209" w14:textId="77777777" w:rsidR="00A4362B" w:rsidRDefault="00A4362B" w:rsidP="00A4362B">
      <w:pPr>
        <w:spacing w:line="276" w:lineRule="auto"/>
        <w:jc w:val="both"/>
        <w:rPr>
          <w:b/>
          <w:color w:val="000000"/>
          <w:sz w:val="20"/>
          <w:szCs w:val="20"/>
        </w:rPr>
      </w:pPr>
      <w:r>
        <w:rPr>
          <w:b/>
          <w:sz w:val="20"/>
          <w:szCs w:val="20"/>
        </w:rPr>
        <w:t>Valor: R$ 100</w:t>
      </w:r>
      <w:r>
        <w:rPr>
          <w:b/>
          <w:color w:val="000000"/>
          <w:sz w:val="20"/>
          <w:szCs w:val="20"/>
        </w:rPr>
        <w:t>.000,00 (Cem mil reais)</w:t>
      </w:r>
    </w:p>
    <w:p w14:paraId="108402A7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</w:p>
    <w:p w14:paraId="33666C0D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Órgão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04 – Secretaria da Fazenda Municipal </w:t>
      </w:r>
    </w:p>
    <w:p w14:paraId="7B4C0F14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Unidade Orçamentária          04 – Secretaria da Fazenda Municipal</w:t>
      </w:r>
    </w:p>
    <w:p w14:paraId="2FEB62BC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Projeto/Atividade                   0.001 – PASEP</w:t>
      </w:r>
    </w:p>
    <w:p w14:paraId="7437927F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Elemento Despesa</w:t>
      </w:r>
      <w:r>
        <w:rPr>
          <w:b/>
          <w:sz w:val="20"/>
          <w:szCs w:val="20"/>
        </w:rPr>
        <w:tab/>
        <w:t xml:space="preserve">        21 – 3.3.90.00.00.00.00.01.0000</w:t>
      </w:r>
    </w:p>
    <w:p w14:paraId="12FC07ED" w14:textId="77777777" w:rsidR="00A4362B" w:rsidRDefault="00A4362B" w:rsidP="00A4362B">
      <w:pPr>
        <w:spacing w:line="276" w:lineRule="auto"/>
        <w:jc w:val="both"/>
        <w:rPr>
          <w:b/>
          <w:color w:val="000000"/>
          <w:sz w:val="20"/>
          <w:szCs w:val="20"/>
        </w:rPr>
      </w:pPr>
      <w:r>
        <w:rPr>
          <w:b/>
          <w:sz w:val="20"/>
          <w:szCs w:val="20"/>
        </w:rPr>
        <w:t>Valor: R$ 120</w:t>
      </w:r>
      <w:r>
        <w:rPr>
          <w:b/>
          <w:color w:val="000000"/>
          <w:sz w:val="20"/>
          <w:szCs w:val="20"/>
        </w:rPr>
        <w:t>.000,00 (Cento e vinte mil reais)</w:t>
      </w:r>
    </w:p>
    <w:p w14:paraId="69C8D740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</w:p>
    <w:p w14:paraId="58F6AF61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Órgão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05 – Secretaria Municipal da Agricultura</w:t>
      </w:r>
    </w:p>
    <w:p w14:paraId="0AB3031E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Unidade Orçamentária         03 – Secretaria Municipal da Agricultura</w:t>
      </w:r>
    </w:p>
    <w:p w14:paraId="108B5870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Projeto/Atividade                   1.009 – Equipamentos </w:t>
      </w:r>
      <w:proofErr w:type="gramStart"/>
      <w:r>
        <w:rPr>
          <w:b/>
          <w:sz w:val="20"/>
          <w:szCs w:val="20"/>
        </w:rPr>
        <w:t>Maquinas</w:t>
      </w:r>
      <w:proofErr w:type="gramEnd"/>
      <w:r>
        <w:rPr>
          <w:b/>
          <w:sz w:val="20"/>
          <w:szCs w:val="20"/>
        </w:rPr>
        <w:t xml:space="preserve"> e Veículos para Agricultura</w:t>
      </w:r>
    </w:p>
    <w:p w14:paraId="4CCC7F8D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Elemento Despesa</w:t>
      </w:r>
      <w:r>
        <w:rPr>
          <w:b/>
          <w:sz w:val="20"/>
          <w:szCs w:val="20"/>
        </w:rPr>
        <w:tab/>
        <w:t xml:space="preserve">        29 – 4.4.90.00.00.00.00.01.0000</w:t>
      </w:r>
    </w:p>
    <w:p w14:paraId="5C462D45" w14:textId="77777777" w:rsidR="00A4362B" w:rsidRDefault="00A4362B" w:rsidP="00A4362B">
      <w:pPr>
        <w:spacing w:line="276" w:lineRule="auto"/>
        <w:jc w:val="both"/>
        <w:rPr>
          <w:b/>
          <w:color w:val="000000"/>
          <w:sz w:val="20"/>
          <w:szCs w:val="20"/>
        </w:rPr>
      </w:pPr>
      <w:r>
        <w:rPr>
          <w:b/>
          <w:sz w:val="20"/>
          <w:szCs w:val="20"/>
        </w:rPr>
        <w:t>Valor: R$ 39</w:t>
      </w:r>
      <w:r>
        <w:rPr>
          <w:b/>
          <w:color w:val="000000"/>
          <w:sz w:val="20"/>
          <w:szCs w:val="20"/>
        </w:rPr>
        <w:t>.000,00 (Trinta e nove mil reais)</w:t>
      </w:r>
    </w:p>
    <w:p w14:paraId="0B43A33C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</w:p>
    <w:p w14:paraId="3CD9EF3E" w14:textId="77777777" w:rsidR="00A4362B" w:rsidRDefault="00A4362B" w:rsidP="00A4362B">
      <w:pPr>
        <w:jc w:val="both"/>
        <w:rPr>
          <w:b/>
        </w:rPr>
      </w:pPr>
    </w:p>
    <w:p w14:paraId="0FBBEB14" w14:textId="77777777" w:rsidR="00A4362B" w:rsidRDefault="00A4362B" w:rsidP="00A4362B">
      <w:pPr>
        <w:jc w:val="both"/>
        <w:rPr>
          <w:b/>
        </w:rPr>
      </w:pPr>
    </w:p>
    <w:p w14:paraId="373611AB" w14:textId="77777777" w:rsidR="00A4362B" w:rsidRDefault="00A4362B" w:rsidP="00A4362B">
      <w:pPr>
        <w:jc w:val="both"/>
        <w:rPr>
          <w:b/>
        </w:rPr>
      </w:pPr>
    </w:p>
    <w:p w14:paraId="305097D3" w14:textId="77777777" w:rsidR="00A4362B" w:rsidRDefault="00A4362B" w:rsidP="00A4362B">
      <w:pPr>
        <w:jc w:val="both"/>
        <w:rPr>
          <w:b/>
        </w:rPr>
      </w:pPr>
    </w:p>
    <w:p w14:paraId="1EDD572A" w14:textId="77777777" w:rsidR="00A4362B" w:rsidRDefault="00A4362B" w:rsidP="00A4362B">
      <w:pPr>
        <w:jc w:val="both"/>
        <w:rPr>
          <w:b/>
        </w:rPr>
      </w:pPr>
    </w:p>
    <w:p w14:paraId="2C65B41C" w14:textId="77777777" w:rsidR="00A4362B" w:rsidRDefault="00A4362B" w:rsidP="00A4362B">
      <w:pPr>
        <w:ind w:firstLine="709"/>
        <w:jc w:val="both"/>
        <w:rPr>
          <w:b/>
        </w:rPr>
      </w:pPr>
    </w:p>
    <w:p w14:paraId="54BB6572" w14:textId="77777777" w:rsidR="00A4362B" w:rsidRDefault="00A4362B" w:rsidP="00A4362B">
      <w:pPr>
        <w:ind w:firstLine="709"/>
        <w:jc w:val="both"/>
      </w:pPr>
      <w:r>
        <w:rPr>
          <w:b/>
        </w:rPr>
        <w:t xml:space="preserve">Art. 2º. </w:t>
      </w:r>
      <w:r>
        <w:t>Para a abertura do Crédito, de que trata o artigo anterior, ficam anulados os valores das dotações abaixo discriminadas:</w:t>
      </w:r>
    </w:p>
    <w:p w14:paraId="342FA6FF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</w:p>
    <w:p w14:paraId="232663A6" w14:textId="77777777" w:rsidR="00A4362B" w:rsidRDefault="00A4362B" w:rsidP="00A4362B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14:paraId="12C99712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Órgão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06 – </w:t>
      </w:r>
      <w:proofErr w:type="spellStart"/>
      <w:r>
        <w:rPr>
          <w:b/>
          <w:sz w:val="20"/>
          <w:szCs w:val="20"/>
        </w:rPr>
        <w:t>Secre</w:t>
      </w:r>
      <w:proofErr w:type="spellEnd"/>
      <w:r>
        <w:rPr>
          <w:b/>
          <w:sz w:val="20"/>
          <w:szCs w:val="20"/>
        </w:rPr>
        <w:t xml:space="preserve">. Muni. </w:t>
      </w:r>
      <w:proofErr w:type="gramStart"/>
      <w:r>
        <w:rPr>
          <w:b/>
          <w:sz w:val="20"/>
          <w:szCs w:val="20"/>
        </w:rPr>
        <w:t>de</w:t>
      </w:r>
      <w:proofErr w:type="gramEnd"/>
      <w:r>
        <w:rPr>
          <w:b/>
          <w:sz w:val="20"/>
          <w:szCs w:val="20"/>
        </w:rPr>
        <w:t xml:space="preserve"> Industria e Com. Meio Ambiente</w:t>
      </w:r>
    </w:p>
    <w:p w14:paraId="5AB5571E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Unidade Orçamentária            05 – </w:t>
      </w:r>
      <w:proofErr w:type="spellStart"/>
      <w:r>
        <w:rPr>
          <w:b/>
          <w:sz w:val="20"/>
          <w:szCs w:val="20"/>
        </w:rPr>
        <w:t>Secre</w:t>
      </w:r>
      <w:proofErr w:type="spellEnd"/>
      <w:r>
        <w:rPr>
          <w:b/>
          <w:sz w:val="20"/>
          <w:szCs w:val="20"/>
        </w:rPr>
        <w:t xml:space="preserve">. Muni. </w:t>
      </w:r>
      <w:proofErr w:type="gramStart"/>
      <w:r>
        <w:rPr>
          <w:b/>
          <w:sz w:val="20"/>
          <w:szCs w:val="20"/>
        </w:rPr>
        <w:t>de</w:t>
      </w:r>
      <w:proofErr w:type="gramEnd"/>
      <w:r>
        <w:rPr>
          <w:b/>
          <w:sz w:val="20"/>
          <w:szCs w:val="20"/>
        </w:rPr>
        <w:t xml:space="preserve"> Industria e Com. Meio Ambiente</w:t>
      </w:r>
    </w:p>
    <w:p w14:paraId="79DC01F8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Projeto/Atividade                     2.024 – Manutenção da Secretaria do Meio Ambiente</w:t>
      </w:r>
    </w:p>
    <w:p w14:paraId="084492C4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Elemento Despesa</w:t>
      </w:r>
      <w:r>
        <w:rPr>
          <w:b/>
          <w:sz w:val="20"/>
          <w:szCs w:val="20"/>
        </w:rPr>
        <w:tab/>
        <w:t xml:space="preserve">         44 – 3.3.90.00.00.00.00.01.0000</w:t>
      </w:r>
    </w:p>
    <w:p w14:paraId="49BF0C7E" w14:textId="77777777" w:rsidR="00A4362B" w:rsidRDefault="00A4362B" w:rsidP="00A4362B">
      <w:pPr>
        <w:spacing w:line="276" w:lineRule="auto"/>
        <w:jc w:val="both"/>
        <w:rPr>
          <w:b/>
          <w:color w:val="000000"/>
          <w:sz w:val="20"/>
          <w:szCs w:val="20"/>
        </w:rPr>
      </w:pPr>
      <w:r>
        <w:rPr>
          <w:b/>
          <w:sz w:val="20"/>
          <w:szCs w:val="20"/>
        </w:rPr>
        <w:t>Valor: R$ 60</w:t>
      </w:r>
      <w:r>
        <w:rPr>
          <w:b/>
          <w:color w:val="000000"/>
          <w:sz w:val="20"/>
          <w:szCs w:val="20"/>
        </w:rPr>
        <w:t>.000,00 (Sessenta mil reais)</w:t>
      </w:r>
    </w:p>
    <w:p w14:paraId="414F2CD1" w14:textId="77777777" w:rsidR="00A4362B" w:rsidRDefault="00A4362B" w:rsidP="00A4362B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14:paraId="15772F1C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Órgão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06 – </w:t>
      </w:r>
      <w:proofErr w:type="spellStart"/>
      <w:r>
        <w:rPr>
          <w:b/>
          <w:sz w:val="20"/>
          <w:szCs w:val="20"/>
        </w:rPr>
        <w:t>Secre</w:t>
      </w:r>
      <w:proofErr w:type="spellEnd"/>
      <w:r>
        <w:rPr>
          <w:b/>
          <w:sz w:val="20"/>
          <w:szCs w:val="20"/>
        </w:rPr>
        <w:t xml:space="preserve">. Muni. </w:t>
      </w:r>
      <w:proofErr w:type="gramStart"/>
      <w:r>
        <w:rPr>
          <w:b/>
          <w:sz w:val="20"/>
          <w:szCs w:val="20"/>
        </w:rPr>
        <w:t>de</w:t>
      </w:r>
      <w:proofErr w:type="gramEnd"/>
      <w:r>
        <w:rPr>
          <w:b/>
          <w:sz w:val="20"/>
          <w:szCs w:val="20"/>
        </w:rPr>
        <w:t xml:space="preserve"> Industria e Com. Meio Ambiente</w:t>
      </w:r>
    </w:p>
    <w:p w14:paraId="18570F34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Unidade Orçamentária           06 – Departamento de Turismo</w:t>
      </w:r>
    </w:p>
    <w:p w14:paraId="5EEF030C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Projeto/Atividade                    2.044 – Desenvolvimento das Potencialidades Turísticas</w:t>
      </w:r>
    </w:p>
    <w:p w14:paraId="1254D64D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Elemento Despesa</w:t>
      </w:r>
      <w:r>
        <w:rPr>
          <w:b/>
          <w:sz w:val="20"/>
          <w:szCs w:val="20"/>
        </w:rPr>
        <w:tab/>
        <w:t xml:space="preserve">        46 – 3.3.90.00.00.00.00.01.0000</w:t>
      </w:r>
    </w:p>
    <w:p w14:paraId="5BAE13E0" w14:textId="77777777" w:rsidR="00A4362B" w:rsidRDefault="00A4362B" w:rsidP="00A4362B">
      <w:pPr>
        <w:spacing w:line="276" w:lineRule="auto"/>
        <w:jc w:val="both"/>
        <w:rPr>
          <w:b/>
          <w:color w:val="000000"/>
          <w:sz w:val="20"/>
          <w:szCs w:val="20"/>
        </w:rPr>
      </w:pPr>
      <w:r>
        <w:rPr>
          <w:b/>
          <w:sz w:val="20"/>
          <w:szCs w:val="20"/>
        </w:rPr>
        <w:t>Valor: R$ 20</w:t>
      </w:r>
      <w:r>
        <w:rPr>
          <w:b/>
          <w:color w:val="000000"/>
          <w:sz w:val="20"/>
          <w:szCs w:val="20"/>
        </w:rPr>
        <w:t>.000,00 (Vinte mil reais)</w:t>
      </w:r>
    </w:p>
    <w:p w14:paraId="403D524A" w14:textId="77777777" w:rsidR="00A4362B" w:rsidRDefault="00A4362B" w:rsidP="00A4362B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14:paraId="0B8AB987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Órgão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07 – Secretaria Mun. de Educação Cultura e Desporto</w:t>
      </w:r>
    </w:p>
    <w:p w14:paraId="63FC1EF2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Unidade Orçamentária           01 – Departamento de Educação</w:t>
      </w:r>
    </w:p>
    <w:p w14:paraId="5A3C1EE0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Projeto/Atividade                    2.018 – Educação de Jovens e Adultos</w:t>
      </w:r>
    </w:p>
    <w:p w14:paraId="4F7965F8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Elemento Despesa</w:t>
      </w:r>
      <w:r>
        <w:rPr>
          <w:b/>
          <w:sz w:val="20"/>
          <w:szCs w:val="20"/>
        </w:rPr>
        <w:tab/>
        <w:t xml:space="preserve">        107 – 3.1.90.00.00.00.00.01.0000</w:t>
      </w:r>
    </w:p>
    <w:p w14:paraId="7F49B8D3" w14:textId="77777777" w:rsidR="00A4362B" w:rsidRDefault="00A4362B" w:rsidP="00A4362B">
      <w:pPr>
        <w:spacing w:line="276" w:lineRule="auto"/>
        <w:jc w:val="both"/>
        <w:rPr>
          <w:b/>
          <w:color w:val="000000"/>
          <w:sz w:val="20"/>
          <w:szCs w:val="20"/>
        </w:rPr>
      </w:pPr>
      <w:r>
        <w:rPr>
          <w:b/>
          <w:sz w:val="20"/>
          <w:szCs w:val="20"/>
        </w:rPr>
        <w:t>Valor: R$ 3.000,00</w:t>
      </w:r>
      <w:r>
        <w:rPr>
          <w:b/>
          <w:color w:val="000000"/>
          <w:sz w:val="20"/>
          <w:szCs w:val="20"/>
        </w:rPr>
        <w:t xml:space="preserve"> (Três mil reais)</w:t>
      </w:r>
    </w:p>
    <w:p w14:paraId="4A447FC5" w14:textId="77777777" w:rsidR="00A4362B" w:rsidRDefault="00A4362B" w:rsidP="00A4362B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14:paraId="40E691FE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Órgão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07 – Secretaria Mun. de Educação Cultura e Desporto</w:t>
      </w:r>
    </w:p>
    <w:p w14:paraId="687B868D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Unidade Orçamentária           01 – Departamento de Educação</w:t>
      </w:r>
    </w:p>
    <w:p w14:paraId="65E5C1C9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Projeto/Atividade                    2.018 – Educação de Jovens e Adultos</w:t>
      </w:r>
    </w:p>
    <w:p w14:paraId="3A4831CF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Elemento Despesa</w:t>
      </w:r>
      <w:r>
        <w:rPr>
          <w:b/>
          <w:sz w:val="20"/>
          <w:szCs w:val="20"/>
        </w:rPr>
        <w:tab/>
        <w:t xml:space="preserve">        108 – 3.3.90.00.00.00.00.01.0000</w:t>
      </w:r>
    </w:p>
    <w:p w14:paraId="7EAB9A5A" w14:textId="77777777" w:rsidR="00A4362B" w:rsidRDefault="00A4362B" w:rsidP="00A4362B">
      <w:pPr>
        <w:spacing w:line="276" w:lineRule="auto"/>
        <w:jc w:val="both"/>
        <w:rPr>
          <w:b/>
          <w:color w:val="000000"/>
          <w:sz w:val="20"/>
          <w:szCs w:val="20"/>
        </w:rPr>
      </w:pPr>
      <w:r>
        <w:rPr>
          <w:b/>
          <w:sz w:val="20"/>
          <w:szCs w:val="20"/>
        </w:rPr>
        <w:t>Valor: R$ 1.000,00</w:t>
      </w:r>
      <w:r>
        <w:rPr>
          <w:b/>
          <w:color w:val="000000"/>
          <w:sz w:val="20"/>
          <w:szCs w:val="20"/>
        </w:rPr>
        <w:t xml:space="preserve"> (</w:t>
      </w:r>
      <w:proofErr w:type="gramStart"/>
      <w:r>
        <w:rPr>
          <w:b/>
          <w:color w:val="000000"/>
          <w:sz w:val="20"/>
          <w:szCs w:val="20"/>
        </w:rPr>
        <w:t>Um mil</w:t>
      </w:r>
      <w:proofErr w:type="gramEnd"/>
      <w:r>
        <w:rPr>
          <w:b/>
          <w:color w:val="000000"/>
          <w:sz w:val="20"/>
          <w:szCs w:val="20"/>
        </w:rPr>
        <w:t xml:space="preserve"> reais)</w:t>
      </w:r>
    </w:p>
    <w:p w14:paraId="184D6BD4" w14:textId="77777777" w:rsidR="00A4362B" w:rsidRDefault="00A4362B" w:rsidP="00A4362B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14:paraId="6D2E64AD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Órgão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07 – Secretaria Mun. de Educação Cultura e Desporto</w:t>
      </w:r>
    </w:p>
    <w:p w14:paraId="27D937B0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Unidade Orçamentária            01 – Departamento de Educação</w:t>
      </w:r>
    </w:p>
    <w:p w14:paraId="533A11B6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Projeto/Atividade                     2.019– Educação Profissionalizante</w:t>
      </w:r>
    </w:p>
    <w:p w14:paraId="75C6447D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Elemento Despesa</w:t>
      </w:r>
      <w:r>
        <w:rPr>
          <w:b/>
          <w:sz w:val="20"/>
          <w:szCs w:val="20"/>
        </w:rPr>
        <w:tab/>
        <w:t xml:space="preserve">         78 – 3.1.90.00.00.00.00.01.0000</w:t>
      </w:r>
    </w:p>
    <w:p w14:paraId="523E534A" w14:textId="77777777" w:rsidR="00A4362B" w:rsidRDefault="00A4362B" w:rsidP="00A4362B">
      <w:pPr>
        <w:spacing w:line="276" w:lineRule="auto"/>
        <w:jc w:val="both"/>
        <w:rPr>
          <w:b/>
          <w:color w:val="000000"/>
          <w:sz w:val="20"/>
          <w:szCs w:val="20"/>
        </w:rPr>
      </w:pPr>
      <w:r>
        <w:rPr>
          <w:b/>
          <w:sz w:val="20"/>
          <w:szCs w:val="20"/>
        </w:rPr>
        <w:t>Valor: R$ 5.000,00</w:t>
      </w:r>
      <w:r>
        <w:rPr>
          <w:b/>
          <w:color w:val="000000"/>
          <w:sz w:val="20"/>
          <w:szCs w:val="20"/>
        </w:rPr>
        <w:t xml:space="preserve"> (Cinco mil reais)</w:t>
      </w:r>
    </w:p>
    <w:p w14:paraId="3C0E1CAB" w14:textId="77777777" w:rsidR="00A4362B" w:rsidRDefault="00A4362B" w:rsidP="00A4362B">
      <w:pPr>
        <w:jc w:val="both"/>
        <w:rPr>
          <w:b/>
        </w:rPr>
      </w:pPr>
    </w:p>
    <w:p w14:paraId="046E9D59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Órgão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07 – Secretaria Mun. de Educação Cultura e Desporto</w:t>
      </w:r>
    </w:p>
    <w:p w14:paraId="22970EEA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Unidade Orçamentária           01 – Departamento de Educação</w:t>
      </w:r>
    </w:p>
    <w:p w14:paraId="1823E799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Projeto/Atividade                    2.019– Educação Profissionalizante</w:t>
      </w:r>
    </w:p>
    <w:p w14:paraId="3478A216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Elemento Despesa</w:t>
      </w:r>
      <w:r>
        <w:rPr>
          <w:b/>
          <w:sz w:val="20"/>
          <w:szCs w:val="20"/>
        </w:rPr>
        <w:tab/>
        <w:t xml:space="preserve">        79 – 3.3.90.00.00.00.00.01.0000</w:t>
      </w:r>
    </w:p>
    <w:p w14:paraId="12EF071A" w14:textId="77777777" w:rsidR="00A4362B" w:rsidRDefault="00A4362B" w:rsidP="00A4362B">
      <w:pPr>
        <w:spacing w:line="276" w:lineRule="auto"/>
        <w:jc w:val="both"/>
        <w:rPr>
          <w:b/>
          <w:color w:val="000000"/>
          <w:sz w:val="20"/>
          <w:szCs w:val="20"/>
        </w:rPr>
      </w:pPr>
      <w:r>
        <w:rPr>
          <w:b/>
          <w:sz w:val="20"/>
          <w:szCs w:val="20"/>
        </w:rPr>
        <w:t>Valor: R$ 1.000,00</w:t>
      </w:r>
      <w:r>
        <w:rPr>
          <w:b/>
          <w:color w:val="000000"/>
          <w:sz w:val="20"/>
          <w:szCs w:val="20"/>
        </w:rPr>
        <w:t xml:space="preserve"> (</w:t>
      </w:r>
      <w:proofErr w:type="gramStart"/>
      <w:r>
        <w:rPr>
          <w:b/>
          <w:color w:val="000000"/>
          <w:sz w:val="20"/>
          <w:szCs w:val="20"/>
        </w:rPr>
        <w:t>Um mil</w:t>
      </w:r>
      <w:proofErr w:type="gramEnd"/>
      <w:r>
        <w:rPr>
          <w:b/>
          <w:color w:val="000000"/>
          <w:sz w:val="20"/>
          <w:szCs w:val="20"/>
        </w:rPr>
        <w:t xml:space="preserve"> reais)</w:t>
      </w:r>
    </w:p>
    <w:p w14:paraId="76F03381" w14:textId="77777777" w:rsidR="00A4362B" w:rsidRDefault="00A4362B" w:rsidP="00A4362B">
      <w:pPr>
        <w:jc w:val="both"/>
        <w:rPr>
          <w:b/>
        </w:rPr>
      </w:pPr>
    </w:p>
    <w:p w14:paraId="77F4CB81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Órgão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07 – Secretaria Mun. de Educação Cultura e Desporto</w:t>
      </w:r>
    </w:p>
    <w:p w14:paraId="05300695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Unidade Orçamentária           03 – Departamento de Esportes</w:t>
      </w:r>
    </w:p>
    <w:p w14:paraId="1E793934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Projeto/Atividade                    2.028– Manutenção do Desporto Amador</w:t>
      </w:r>
    </w:p>
    <w:p w14:paraId="2B9446C6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Elemento Despesa</w:t>
      </w:r>
      <w:r>
        <w:rPr>
          <w:b/>
          <w:sz w:val="20"/>
          <w:szCs w:val="20"/>
        </w:rPr>
        <w:tab/>
        <w:t xml:space="preserve">        116 – 4.4.90.00.00.00.00.01.0000</w:t>
      </w:r>
    </w:p>
    <w:p w14:paraId="726BED52" w14:textId="77777777" w:rsidR="00A4362B" w:rsidRDefault="00A4362B" w:rsidP="00A4362B">
      <w:pPr>
        <w:spacing w:line="276" w:lineRule="auto"/>
        <w:jc w:val="both"/>
        <w:rPr>
          <w:b/>
          <w:color w:val="000000"/>
          <w:sz w:val="20"/>
          <w:szCs w:val="20"/>
        </w:rPr>
      </w:pPr>
      <w:r>
        <w:rPr>
          <w:b/>
          <w:sz w:val="20"/>
          <w:szCs w:val="20"/>
        </w:rPr>
        <w:t>Valor: R$ 16.000,00</w:t>
      </w:r>
      <w:r>
        <w:rPr>
          <w:b/>
          <w:color w:val="000000"/>
          <w:sz w:val="20"/>
          <w:szCs w:val="20"/>
        </w:rPr>
        <w:t xml:space="preserve"> (Dezesseis</w:t>
      </w:r>
      <w:proofErr w:type="gramStart"/>
      <w:r>
        <w:rPr>
          <w:b/>
          <w:color w:val="000000"/>
          <w:sz w:val="20"/>
          <w:szCs w:val="20"/>
        </w:rPr>
        <w:t xml:space="preserve">  </w:t>
      </w:r>
      <w:proofErr w:type="gramEnd"/>
      <w:r>
        <w:rPr>
          <w:b/>
          <w:color w:val="000000"/>
          <w:sz w:val="20"/>
          <w:szCs w:val="20"/>
        </w:rPr>
        <w:t>mil reais)</w:t>
      </w:r>
    </w:p>
    <w:p w14:paraId="317C695D" w14:textId="77777777" w:rsidR="00A4362B" w:rsidRDefault="00A4362B" w:rsidP="00A4362B">
      <w:pPr>
        <w:jc w:val="both"/>
        <w:rPr>
          <w:b/>
        </w:rPr>
      </w:pPr>
    </w:p>
    <w:p w14:paraId="0CE2D0F5" w14:textId="77777777" w:rsidR="00A4362B" w:rsidRDefault="00A4362B" w:rsidP="00A4362B">
      <w:pPr>
        <w:jc w:val="both"/>
        <w:rPr>
          <w:b/>
        </w:rPr>
      </w:pPr>
    </w:p>
    <w:p w14:paraId="7476F502" w14:textId="77777777" w:rsidR="00A4362B" w:rsidRDefault="00A4362B" w:rsidP="00A4362B">
      <w:pPr>
        <w:jc w:val="both"/>
        <w:rPr>
          <w:b/>
        </w:rPr>
      </w:pPr>
    </w:p>
    <w:p w14:paraId="12A23BCD" w14:textId="77777777" w:rsidR="00A4362B" w:rsidRDefault="00A4362B" w:rsidP="00A4362B">
      <w:pPr>
        <w:jc w:val="both"/>
        <w:rPr>
          <w:b/>
        </w:rPr>
      </w:pPr>
    </w:p>
    <w:p w14:paraId="74DCD480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Órgão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09 – Secretaria de </w:t>
      </w:r>
      <w:proofErr w:type="spellStart"/>
      <w:r>
        <w:rPr>
          <w:b/>
          <w:sz w:val="20"/>
          <w:szCs w:val="20"/>
        </w:rPr>
        <w:t>Infra-Estrutura</w:t>
      </w:r>
      <w:proofErr w:type="spellEnd"/>
    </w:p>
    <w:p w14:paraId="56D13912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Unidade Orçamentária           01 – Departamento de Serviços Públicos</w:t>
      </w:r>
    </w:p>
    <w:p w14:paraId="33874A12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Projeto/Atividade                    2.027– Manutenção da Iluminação Publica</w:t>
      </w:r>
    </w:p>
    <w:p w14:paraId="683168E8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Elemento Despesa</w:t>
      </w:r>
      <w:r>
        <w:rPr>
          <w:b/>
          <w:sz w:val="20"/>
          <w:szCs w:val="20"/>
        </w:rPr>
        <w:tab/>
        <w:t xml:space="preserve">        121 – 3.3.90.00.00.00.00.01.0000</w:t>
      </w:r>
    </w:p>
    <w:p w14:paraId="4A927A5A" w14:textId="77777777" w:rsidR="00A4362B" w:rsidRDefault="00A4362B" w:rsidP="00A4362B">
      <w:pPr>
        <w:jc w:val="both"/>
        <w:rPr>
          <w:b/>
        </w:rPr>
      </w:pPr>
      <w:r>
        <w:rPr>
          <w:b/>
          <w:sz w:val="20"/>
          <w:szCs w:val="20"/>
        </w:rPr>
        <w:t>Valor: R$ 20.000,00</w:t>
      </w:r>
      <w:r>
        <w:rPr>
          <w:b/>
          <w:color w:val="000000"/>
          <w:sz w:val="20"/>
          <w:szCs w:val="20"/>
        </w:rPr>
        <w:t xml:space="preserve"> (Vinte</w:t>
      </w:r>
      <w:proofErr w:type="gramStart"/>
      <w:r>
        <w:rPr>
          <w:b/>
          <w:color w:val="000000"/>
          <w:sz w:val="20"/>
          <w:szCs w:val="20"/>
        </w:rPr>
        <w:t xml:space="preserve">  </w:t>
      </w:r>
      <w:proofErr w:type="gramEnd"/>
      <w:r>
        <w:rPr>
          <w:b/>
          <w:color w:val="000000"/>
          <w:sz w:val="20"/>
          <w:szCs w:val="20"/>
        </w:rPr>
        <w:t>mil reais)</w:t>
      </w:r>
    </w:p>
    <w:p w14:paraId="706CA203" w14:textId="77777777" w:rsidR="00A4362B" w:rsidRDefault="00A4362B" w:rsidP="00A4362B">
      <w:pPr>
        <w:jc w:val="both"/>
        <w:rPr>
          <w:b/>
        </w:rPr>
      </w:pPr>
    </w:p>
    <w:p w14:paraId="12904CB2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Órgão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12 – Fundo Municipal de Assistência Social</w:t>
      </w:r>
    </w:p>
    <w:p w14:paraId="44DB0907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Unidade Orçamentária           01 – Fundo Municipal de Assistência Social</w:t>
      </w:r>
    </w:p>
    <w:p w14:paraId="21F62C82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Projeto/Atividade                    2.031– Construção</w:t>
      </w:r>
      <w:proofErr w:type="gramStart"/>
      <w:r>
        <w:rPr>
          <w:b/>
          <w:sz w:val="20"/>
          <w:szCs w:val="20"/>
        </w:rPr>
        <w:t xml:space="preserve">  </w:t>
      </w:r>
      <w:proofErr w:type="gramEnd"/>
      <w:r>
        <w:rPr>
          <w:b/>
          <w:sz w:val="20"/>
          <w:szCs w:val="20"/>
        </w:rPr>
        <w:t>Centro de Convivência do Idoso</w:t>
      </w:r>
    </w:p>
    <w:p w14:paraId="7C163E55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Elemento Despesa</w:t>
      </w:r>
      <w:r>
        <w:rPr>
          <w:b/>
          <w:sz w:val="20"/>
          <w:szCs w:val="20"/>
        </w:rPr>
        <w:tab/>
        <w:t xml:space="preserve">        151 – 4.4.90.00.00.00.00.01.0000</w:t>
      </w:r>
    </w:p>
    <w:p w14:paraId="7C622B2D" w14:textId="77777777" w:rsidR="00A4362B" w:rsidRDefault="00A4362B" w:rsidP="00A4362B">
      <w:pPr>
        <w:jc w:val="both"/>
        <w:rPr>
          <w:b/>
        </w:rPr>
      </w:pPr>
      <w:r>
        <w:rPr>
          <w:b/>
          <w:sz w:val="20"/>
          <w:szCs w:val="20"/>
        </w:rPr>
        <w:t>Valor: R$ 10.000,00</w:t>
      </w:r>
      <w:r>
        <w:rPr>
          <w:b/>
          <w:color w:val="000000"/>
          <w:sz w:val="20"/>
          <w:szCs w:val="20"/>
        </w:rPr>
        <w:t xml:space="preserve"> (Dez</w:t>
      </w:r>
      <w:proofErr w:type="gramStart"/>
      <w:r>
        <w:rPr>
          <w:b/>
          <w:color w:val="000000"/>
          <w:sz w:val="20"/>
          <w:szCs w:val="20"/>
        </w:rPr>
        <w:t xml:space="preserve">  </w:t>
      </w:r>
      <w:proofErr w:type="gramEnd"/>
      <w:r>
        <w:rPr>
          <w:b/>
          <w:color w:val="000000"/>
          <w:sz w:val="20"/>
          <w:szCs w:val="20"/>
        </w:rPr>
        <w:t>mil reais)</w:t>
      </w:r>
    </w:p>
    <w:p w14:paraId="5D1F578E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</w:p>
    <w:p w14:paraId="166EC651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Órgão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01 – Fundo Municipal de Saúde</w:t>
      </w:r>
    </w:p>
    <w:p w14:paraId="32BAE233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Unidade Orçamentária           01 – Fundo Municipal de Saúde</w:t>
      </w:r>
    </w:p>
    <w:p w14:paraId="46849106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Projeto/Atividade</w:t>
      </w:r>
      <w:proofErr w:type="gramStart"/>
      <w:r>
        <w:rPr>
          <w:b/>
          <w:sz w:val="20"/>
          <w:szCs w:val="20"/>
        </w:rPr>
        <w:t xml:space="preserve">  </w:t>
      </w:r>
      <w:proofErr w:type="gramEnd"/>
      <w:r>
        <w:rPr>
          <w:b/>
          <w:sz w:val="20"/>
          <w:szCs w:val="20"/>
        </w:rPr>
        <w:tab/>
        <w:t xml:space="preserve">        2.033 – Atenção Básica a  Saúde</w:t>
      </w:r>
    </w:p>
    <w:p w14:paraId="66BC6C7E" w14:textId="77777777" w:rsidR="00A4362B" w:rsidRDefault="00A4362B" w:rsidP="00A4362B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Elemento Despesa</w:t>
      </w:r>
      <w:r>
        <w:rPr>
          <w:b/>
          <w:sz w:val="20"/>
          <w:szCs w:val="20"/>
        </w:rPr>
        <w:tab/>
        <w:t xml:space="preserve">        16 – 3.1.90.00.00.00.00.00.0002 </w:t>
      </w:r>
    </w:p>
    <w:p w14:paraId="659B0B64" w14:textId="77777777" w:rsidR="00A4362B" w:rsidRDefault="00A4362B" w:rsidP="00A4362B">
      <w:pPr>
        <w:spacing w:line="276" w:lineRule="auto"/>
        <w:jc w:val="both"/>
        <w:rPr>
          <w:b/>
          <w:color w:val="000000"/>
          <w:sz w:val="20"/>
          <w:szCs w:val="20"/>
        </w:rPr>
      </w:pPr>
      <w:r>
        <w:rPr>
          <w:b/>
          <w:sz w:val="20"/>
          <w:szCs w:val="20"/>
        </w:rPr>
        <w:t>Valor: R$ 226.000,00</w:t>
      </w:r>
      <w:r>
        <w:rPr>
          <w:b/>
          <w:color w:val="000000"/>
          <w:sz w:val="20"/>
          <w:szCs w:val="20"/>
        </w:rPr>
        <w:t xml:space="preserve"> (</w:t>
      </w:r>
      <w:r>
        <w:rPr>
          <w:color w:val="000000"/>
          <w:sz w:val="20"/>
          <w:szCs w:val="20"/>
        </w:rPr>
        <w:t>Duzentos e vinte seis</w:t>
      </w:r>
      <w:proofErr w:type="gramStart"/>
      <w:r>
        <w:rPr>
          <w:color w:val="000000"/>
          <w:sz w:val="20"/>
          <w:szCs w:val="20"/>
        </w:rPr>
        <w:t xml:space="preserve">  </w:t>
      </w:r>
      <w:proofErr w:type="gramEnd"/>
      <w:r>
        <w:rPr>
          <w:color w:val="000000"/>
          <w:sz w:val="20"/>
          <w:szCs w:val="20"/>
        </w:rPr>
        <w:t>mil reais</w:t>
      </w:r>
      <w:r>
        <w:rPr>
          <w:b/>
          <w:color w:val="000000"/>
          <w:sz w:val="20"/>
          <w:szCs w:val="20"/>
        </w:rPr>
        <w:t>)</w:t>
      </w:r>
    </w:p>
    <w:p w14:paraId="0810F192" w14:textId="77777777" w:rsidR="00A4362B" w:rsidRDefault="00A4362B" w:rsidP="00A4362B">
      <w:pPr>
        <w:jc w:val="both"/>
        <w:rPr>
          <w:b/>
        </w:rPr>
      </w:pPr>
    </w:p>
    <w:p w14:paraId="0D101348" w14:textId="77777777" w:rsidR="00A4362B" w:rsidRDefault="00A4362B" w:rsidP="00A4362B">
      <w:pPr>
        <w:jc w:val="both"/>
        <w:rPr>
          <w:b/>
        </w:rPr>
      </w:pPr>
    </w:p>
    <w:p w14:paraId="3CC06F33" w14:textId="77777777" w:rsidR="00A4362B" w:rsidRDefault="00A4362B" w:rsidP="00A4362B">
      <w:pPr>
        <w:jc w:val="both"/>
        <w:rPr>
          <w:b/>
        </w:rPr>
      </w:pPr>
    </w:p>
    <w:p w14:paraId="3D76BA4A" w14:textId="77777777" w:rsidR="00A4362B" w:rsidRDefault="00A4362B" w:rsidP="00A4362B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Art. 3°.</w:t>
      </w:r>
      <w:r>
        <w:rPr>
          <w:sz w:val="22"/>
          <w:szCs w:val="22"/>
        </w:rPr>
        <w:t xml:space="preserve"> Esta lei entrará em vigor na data de sua publicação.</w:t>
      </w:r>
    </w:p>
    <w:p w14:paraId="0ED57CA8" w14:textId="77777777" w:rsidR="00A4362B" w:rsidRDefault="00A4362B" w:rsidP="00A4362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2F1BEF5B" w14:textId="77777777" w:rsidR="00A4362B" w:rsidRDefault="00A4362B" w:rsidP="00A4362B">
      <w:pPr>
        <w:jc w:val="both"/>
        <w:rPr>
          <w:sz w:val="22"/>
          <w:szCs w:val="22"/>
        </w:rPr>
      </w:pPr>
    </w:p>
    <w:p w14:paraId="5DBA43FC" w14:textId="77777777" w:rsidR="00A4362B" w:rsidRDefault="00A4362B" w:rsidP="00A4362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b/>
          <w:sz w:val="22"/>
          <w:szCs w:val="22"/>
        </w:rPr>
        <w:t>Art. 4°.</w:t>
      </w:r>
      <w:r>
        <w:rPr>
          <w:sz w:val="22"/>
          <w:szCs w:val="22"/>
        </w:rPr>
        <w:t xml:space="preserve"> Ficam revogadas as disposições em contrário.</w:t>
      </w:r>
    </w:p>
    <w:p w14:paraId="4DCEF0CA" w14:textId="77777777" w:rsidR="00A4362B" w:rsidRDefault="00A4362B" w:rsidP="00A4362B">
      <w:pPr>
        <w:spacing w:line="360" w:lineRule="auto"/>
        <w:ind w:firstLine="708"/>
        <w:jc w:val="both"/>
        <w:rPr>
          <w:sz w:val="22"/>
          <w:szCs w:val="22"/>
        </w:rPr>
      </w:pPr>
    </w:p>
    <w:p w14:paraId="16F851D9" w14:textId="77777777" w:rsidR="00A4362B" w:rsidRDefault="00A4362B" w:rsidP="00A4362B">
      <w:pPr>
        <w:spacing w:line="360" w:lineRule="auto"/>
        <w:ind w:firstLine="708"/>
        <w:jc w:val="both"/>
        <w:rPr>
          <w:sz w:val="22"/>
          <w:szCs w:val="22"/>
        </w:rPr>
      </w:pPr>
    </w:p>
    <w:p w14:paraId="4F68AADA" w14:textId="65AC881B" w:rsidR="00A4362B" w:rsidRDefault="00A4362B" w:rsidP="00A4362B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Monte Carlo, 17</w:t>
      </w:r>
      <w:bookmarkStart w:id="0" w:name="_GoBack"/>
      <w:bookmarkEnd w:id="0"/>
      <w:r>
        <w:rPr>
          <w:sz w:val="22"/>
          <w:szCs w:val="22"/>
        </w:rPr>
        <w:t xml:space="preserve"> de Agosto de 2018.</w:t>
      </w:r>
    </w:p>
    <w:p w14:paraId="7D6F4FCC" w14:textId="77777777" w:rsidR="00A4362B" w:rsidRDefault="00A4362B" w:rsidP="00A4362B">
      <w:pPr>
        <w:jc w:val="center"/>
        <w:rPr>
          <w:sz w:val="22"/>
          <w:szCs w:val="22"/>
        </w:rPr>
      </w:pPr>
    </w:p>
    <w:p w14:paraId="325546D0" w14:textId="77777777" w:rsidR="00A4362B" w:rsidRDefault="00A4362B" w:rsidP="00A4362B">
      <w:pPr>
        <w:jc w:val="center"/>
        <w:rPr>
          <w:sz w:val="22"/>
          <w:szCs w:val="22"/>
        </w:rPr>
      </w:pPr>
    </w:p>
    <w:p w14:paraId="0C8A5D3A" w14:textId="77777777" w:rsidR="00A4362B" w:rsidRDefault="00A4362B" w:rsidP="00A4362B">
      <w:pPr>
        <w:jc w:val="center"/>
        <w:rPr>
          <w:sz w:val="22"/>
          <w:szCs w:val="22"/>
        </w:rPr>
      </w:pPr>
    </w:p>
    <w:p w14:paraId="33272E5F" w14:textId="77777777" w:rsidR="00A4362B" w:rsidRDefault="00A4362B" w:rsidP="00A4362B">
      <w:pPr>
        <w:jc w:val="center"/>
        <w:rPr>
          <w:sz w:val="22"/>
          <w:szCs w:val="22"/>
        </w:rPr>
      </w:pPr>
    </w:p>
    <w:p w14:paraId="012AC41D" w14:textId="77777777" w:rsidR="00A4362B" w:rsidRDefault="00A4362B" w:rsidP="00A4362B">
      <w:pPr>
        <w:jc w:val="center"/>
        <w:rPr>
          <w:sz w:val="22"/>
          <w:szCs w:val="22"/>
        </w:rPr>
      </w:pPr>
    </w:p>
    <w:p w14:paraId="60B23897" w14:textId="77777777" w:rsidR="00A4362B" w:rsidRDefault="00A4362B" w:rsidP="00A4362B">
      <w:pPr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</w:t>
      </w:r>
    </w:p>
    <w:p w14:paraId="3031F191" w14:textId="77777777" w:rsidR="00A4362B" w:rsidRDefault="00A4362B" w:rsidP="00A4362B">
      <w:pPr>
        <w:jc w:val="center"/>
        <w:rPr>
          <w:sz w:val="22"/>
          <w:szCs w:val="22"/>
        </w:rPr>
      </w:pPr>
      <w:r>
        <w:rPr>
          <w:b/>
        </w:rPr>
        <w:t>SONIA SALETE VEDOVATTO</w:t>
      </w:r>
    </w:p>
    <w:p w14:paraId="070D1E85" w14:textId="77777777" w:rsidR="00A4362B" w:rsidRDefault="00A4362B" w:rsidP="00A4362B">
      <w:pPr>
        <w:jc w:val="center"/>
        <w:rPr>
          <w:sz w:val="22"/>
          <w:szCs w:val="22"/>
        </w:rPr>
      </w:pPr>
      <w:r>
        <w:rPr>
          <w:sz w:val="22"/>
          <w:szCs w:val="22"/>
        </w:rPr>
        <w:t>Prefeita Municipal</w:t>
      </w:r>
    </w:p>
    <w:p w14:paraId="1D589BCD" w14:textId="77777777" w:rsidR="00A4362B" w:rsidRDefault="00A4362B" w:rsidP="00A4362B">
      <w:pPr>
        <w:jc w:val="center"/>
        <w:rPr>
          <w:b/>
          <w:u w:val="single"/>
        </w:rPr>
      </w:pPr>
    </w:p>
    <w:p w14:paraId="6B5DC5E3" w14:textId="77777777" w:rsidR="00A4362B" w:rsidRDefault="00A4362B" w:rsidP="00A4362B">
      <w:pPr>
        <w:jc w:val="center"/>
        <w:rPr>
          <w:b/>
          <w:u w:val="single"/>
        </w:rPr>
      </w:pPr>
    </w:p>
    <w:p w14:paraId="077D7B12" w14:textId="77777777" w:rsidR="00A4362B" w:rsidRDefault="00A4362B" w:rsidP="00A4362B">
      <w:pPr>
        <w:jc w:val="center"/>
        <w:rPr>
          <w:b/>
          <w:u w:val="single"/>
        </w:rPr>
      </w:pPr>
    </w:p>
    <w:p w14:paraId="02F4D950" w14:textId="5B918023" w:rsidR="00F5267C" w:rsidRPr="005633D6" w:rsidRDefault="00F5267C" w:rsidP="005633D6">
      <w:pPr>
        <w:jc w:val="center"/>
        <w:rPr>
          <w:sz w:val="22"/>
          <w:szCs w:val="22"/>
        </w:rPr>
      </w:pPr>
    </w:p>
    <w:sectPr w:rsidR="00F5267C" w:rsidRPr="005633D6" w:rsidSect="007153A5">
      <w:pgSz w:w="11906" w:h="16838"/>
      <w:pgMar w:top="2665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F6B04"/>
    <w:multiLevelType w:val="hybridMultilevel"/>
    <w:tmpl w:val="A5FE9932"/>
    <w:lvl w:ilvl="0" w:tplc="834C7F78">
      <w:start w:val="1"/>
      <w:numFmt w:val="decimal"/>
      <w:lvlText w:val="%1)"/>
      <w:lvlJc w:val="left"/>
      <w:pPr>
        <w:ind w:left="1080" w:hanging="360"/>
      </w:p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4B1"/>
    <w:rsid w:val="000246DD"/>
    <w:rsid w:val="00025123"/>
    <w:rsid w:val="000276EB"/>
    <w:rsid w:val="00067446"/>
    <w:rsid w:val="00090F9C"/>
    <w:rsid w:val="000A071C"/>
    <w:rsid w:val="000A51CC"/>
    <w:rsid w:val="000E58F0"/>
    <w:rsid w:val="00131CE4"/>
    <w:rsid w:val="001A763D"/>
    <w:rsid w:val="001D2F7D"/>
    <w:rsid w:val="001F0513"/>
    <w:rsid w:val="001F32DB"/>
    <w:rsid w:val="00226A78"/>
    <w:rsid w:val="002D110D"/>
    <w:rsid w:val="002E78EE"/>
    <w:rsid w:val="002F47B8"/>
    <w:rsid w:val="00320C44"/>
    <w:rsid w:val="00322E45"/>
    <w:rsid w:val="00341BFA"/>
    <w:rsid w:val="00384CBE"/>
    <w:rsid w:val="003A4482"/>
    <w:rsid w:val="003B1DB1"/>
    <w:rsid w:val="003C2AF3"/>
    <w:rsid w:val="003F061F"/>
    <w:rsid w:val="004013FF"/>
    <w:rsid w:val="004025BC"/>
    <w:rsid w:val="004173E5"/>
    <w:rsid w:val="00427F2E"/>
    <w:rsid w:val="004A7A3C"/>
    <w:rsid w:val="004B622B"/>
    <w:rsid w:val="004E73EE"/>
    <w:rsid w:val="00542DDF"/>
    <w:rsid w:val="0055288C"/>
    <w:rsid w:val="005633D6"/>
    <w:rsid w:val="005635DD"/>
    <w:rsid w:val="00580ED7"/>
    <w:rsid w:val="005A3245"/>
    <w:rsid w:val="005A58B8"/>
    <w:rsid w:val="005A626D"/>
    <w:rsid w:val="005C5A39"/>
    <w:rsid w:val="005E54E8"/>
    <w:rsid w:val="0060020C"/>
    <w:rsid w:val="00634A27"/>
    <w:rsid w:val="00645AB2"/>
    <w:rsid w:val="00665D9D"/>
    <w:rsid w:val="0067602D"/>
    <w:rsid w:val="00684843"/>
    <w:rsid w:val="00692FDE"/>
    <w:rsid w:val="006D53CD"/>
    <w:rsid w:val="006E5E00"/>
    <w:rsid w:val="00713C95"/>
    <w:rsid w:val="007153A5"/>
    <w:rsid w:val="00721BDB"/>
    <w:rsid w:val="00740A36"/>
    <w:rsid w:val="00767AF4"/>
    <w:rsid w:val="007707B2"/>
    <w:rsid w:val="0078249A"/>
    <w:rsid w:val="00787B59"/>
    <w:rsid w:val="007B56CA"/>
    <w:rsid w:val="007B5D04"/>
    <w:rsid w:val="007B68C2"/>
    <w:rsid w:val="007B7535"/>
    <w:rsid w:val="007B75BF"/>
    <w:rsid w:val="007D5782"/>
    <w:rsid w:val="007E4A69"/>
    <w:rsid w:val="007F1855"/>
    <w:rsid w:val="00820957"/>
    <w:rsid w:val="008239D8"/>
    <w:rsid w:val="00873941"/>
    <w:rsid w:val="00876916"/>
    <w:rsid w:val="0089788C"/>
    <w:rsid w:val="008B472E"/>
    <w:rsid w:val="008C61E3"/>
    <w:rsid w:val="008E77A7"/>
    <w:rsid w:val="009141E4"/>
    <w:rsid w:val="0092347F"/>
    <w:rsid w:val="00933DDF"/>
    <w:rsid w:val="009475AD"/>
    <w:rsid w:val="00947E05"/>
    <w:rsid w:val="00952560"/>
    <w:rsid w:val="00975795"/>
    <w:rsid w:val="009A3308"/>
    <w:rsid w:val="009D5492"/>
    <w:rsid w:val="00A05C57"/>
    <w:rsid w:val="00A23B54"/>
    <w:rsid w:val="00A3705C"/>
    <w:rsid w:val="00A4362B"/>
    <w:rsid w:val="00AC5534"/>
    <w:rsid w:val="00B3522F"/>
    <w:rsid w:val="00B46D40"/>
    <w:rsid w:val="00B6574A"/>
    <w:rsid w:val="00B76D9C"/>
    <w:rsid w:val="00BC553B"/>
    <w:rsid w:val="00BD1957"/>
    <w:rsid w:val="00BD62C9"/>
    <w:rsid w:val="00BF4155"/>
    <w:rsid w:val="00C069BE"/>
    <w:rsid w:val="00C344B1"/>
    <w:rsid w:val="00C47029"/>
    <w:rsid w:val="00C73B4C"/>
    <w:rsid w:val="00C93668"/>
    <w:rsid w:val="00C955D6"/>
    <w:rsid w:val="00CA1ED1"/>
    <w:rsid w:val="00CB2C12"/>
    <w:rsid w:val="00CC253F"/>
    <w:rsid w:val="00CD5CE8"/>
    <w:rsid w:val="00CE72B1"/>
    <w:rsid w:val="00CF52F2"/>
    <w:rsid w:val="00D8329E"/>
    <w:rsid w:val="00D9244F"/>
    <w:rsid w:val="00DA00F6"/>
    <w:rsid w:val="00DB5FF9"/>
    <w:rsid w:val="00DB7AFD"/>
    <w:rsid w:val="00DC2C4D"/>
    <w:rsid w:val="00DE2510"/>
    <w:rsid w:val="00DF032B"/>
    <w:rsid w:val="00DF1663"/>
    <w:rsid w:val="00DF2B0A"/>
    <w:rsid w:val="00E0019B"/>
    <w:rsid w:val="00E23CA7"/>
    <w:rsid w:val="00E44548"/>
    <w:rsid w:val="00E52C21"/>
    <w:rsid w:val="00E708DA"/>
    <w:rsid w:val="00EE785B"/>
    <w:rsid w:val="00F5267C"/>
    <w:rsid w:val="00FB1C08"/>
    <w:rsid w:val="00FD1F30"/>
    <w:rsid w:val="00FD28F3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DB8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5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978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0246DD"/>
  </w:style>
  <w:style w:type="paragraph" w:customStyle="1" w:styleId="A160170">
    <w:name w:val="_A160170"/>
    <w:rsid w:val="004E73EE"/>
    <w:pPr>
      <w:widowControl w:val="0"/>
      <w:suppressAutoHyphens/>
      <w:spacing w:after="0" w:line="240" w:lineRule="auto"/>
      <w:ind w:firstLine="2160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t-BR"/>
    </w:rPr>
  </w:style>
  <w:style w:type="paragraph" w:customStyle="1" w:styleId="Monog1texto">
    <w:name w:val="Monog_1_texto"/>
    <w:qFormat/>
    <w:rsid w:val="004E73EE"/>
    <w:pPr>
      <w:widowControl w:val="0"/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6574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574A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1A76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1Char">
    <w:name w:val="Título 1 Char"/>
    <w:basedOn w:val="Fontepargpadro"/>
    <w:link w:val="Ttulo1"/>
    <w:rsid w:val="0089788C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89788C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89788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semiHidden/>
    <w:unhideWhenUsed/>
    <w:rsid w:val="00C955D6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C955D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5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978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0246DD"/>
  </w:style>
  <w:style w:type="paragraph" w:customStyle="1" w:styleId="A160170">
    <w:name w:val="_A160170"/>
    <w:rsid w:val="004E73EE"/>
    <w:pPr>
      <w:widowControl w:val="0"/>
      <w:suppressAutoHyphens/>
      <w:spacing w:after="0" w:line="240" w:lineRule="auto"/>
      <w:ind w:firstLine="2160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t-BR"/>
    </w:rPr>
  </w:style>
  <w:style w:type="paragraph" w:customStyle="1" w:styleId="Monog1texto">
    <w:name w:val="Monog_1_texto"/>
    <w:qFormat/>
    <w:rsid w:val="004E73EE"/>
    <w:pPr>
      <w:widowControl w:val="0"/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6574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574A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1A76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1Char">
    <w:name w:val="Título 1 Char"/>
    <w:basedOn w:val="Fontepargpadro"/>
    <w:link w:val="Ttulo1"/>
    <w:rsid w:val="0089788C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89788C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89788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semiHidden/>
    <w:unhideWhenUsed/>
    <w:rsid w:val="00C955D6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C955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BE132-1C47-4E80-B256-AEA50BC27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837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Contabil05</dc:creator>
  <cp:lastModifiedBy>aelto</cp:lastModifiedBy>
  <cp:revision>70</cp:revision>
  <cp:lastPrinted>2018-07-30T19:02:00Z</cp:lastPrinted>
  <dcterms:created xsi:type="dcterms:W3CDTF">2018-01-05T10:37:00Z</dcterms:created>
  <dcterms:modified xsi:type="dcterms:W3CDTF">2018-08-17T11:25:00Z</dcterms:modified>
</cp:coreProperties>
</file>